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2DC90C" w14:textId="17ADAD9B" w:rsidR="00C354F2" w:rsidRPr="00B12846" w:rsidRDefault="00891A62" w:rsidP="009E6C84">
      <w:pPr>
        <w:pStyle w:val="Heading1"/>
        <w:rPr>
          <w:rFonts w:ascii="Swis721 Lt BT Light" w:hAnsi="Swis721 Lt BT Light"/>
        </w:rPr>
      </w:pPr>
      <w:bookmarkStart w:id="0" w:name="_Toc72072913"/>
      <w:r w:rsidRPr="00B12846">
        <w:rPr>
          <w:rFonts w:ascii="Swis721 Lt BT Light" w:hAnsi="Swis721 Lt BT Light"/>
        </w:rPr>
        <w:t>Table of Contents</w:t>
      </w:r>
      <w:bookmarkEnd w:id="0"/>
    </w:p>
    <w:sdt>
      <w:sdtPr>
        <w:rPr>
          <w:rFonts w:ascii="Swis721 Lt BT Light" w:eastAsia="Titillium Web Light" w:hAnsi="Swis721 Lt BT Light" w:cs="Titillium Web Light"/>
          <w:b w:val="0"/>
          <w:bCs w:val="0"/>
          <w:caps w:val="0"/>
          <w:szCs w:val="22"/>
          <w:u w:val="none"/>
          <w:lang w:val="en"/>
        </w:rPr>
        <w:id w:val="174930025"/>
        <w:docPartObj>
          <w:docPartGallery w:val="Table of Contents"/>
          <w:docPartUnique/>
        </w:docPartObj>
      </w:sdtPr>
      <w:sdtEndPr/>
      <w:sdtContent>
        <w:p w14:paraId="689948E0" w14:textId="4BCAE61E" w:rsidR="00C54BC0" w:rsidRPr="00B12846" w:rsidRDefault="00DA1C04">
          <w:pPr>
            <w:pStyle w:val="TOC1"/>
            <w:tabs>
              <w:tab w:val="right" w:pos="15676"/>
            </w:tabs>
            <w:rPr>
              <w:rFonts w:ascii="Swis721 Lt BT Light" w:eastAsiaTheme="minorEastAsia" w:hAnsi="Swis721 Lt BT Light" w:cstheme="minorBidi"/>
              <w:b w:val="0"/>
              <w:bCs w:val="0"/>
              <w:caps w:val="0"/>
              <w:noProof/>
              <w:sz w:val="24"/>
              <w:u w:val="none"/>
              <w:lang w:val="en-NZ"/>
            </w:rPr>
          </w:pPr>
          <w:r w:rsidRPr="00B12846">
            <w:rPr>
              <w:rFonts w:ascii="Swis721 Lt BT Light" w:hAnsi="Swis721 Lt BT Light"/>
            </w:rPr>
            <w:fldChar w:fldCharType="begin"/>
          </w:r>
          <w:r w:rsidRPr="00B12846">
            <w:rPr>
              <w:rFonts w:ascii="Swis721 Lt BT Light" w:hAnsi="Swis721 Lt BT Light"/>
            </w:rPr>
            <w:instrText xml:space="preserve"> TOC \o "1-3" \h \z \u </w:instrText>
          </w:r>
          <w:r w:rsidRPr="00B12846">
            <w:rPr>
              <w:rFonts w:ascii="Swis721 Lt BT Light" w:hAnsi="Swis721 Lt BT Light"/>
            </w:rPr>
            <w:fldChar w:fldCharType="separate"/>
          </w:r>
          <w:hyperlink w:anchor="_Toc72072913" w:history="1">
            <w:r w:rsidR="00C54BC0" w:rsidRPr="00B12846">
              <w:rPr>
                <w:rStyle w:val="Hyperlink"/>
                <w:rFonts w:ascii="Swis721 Lt BT Light" w:hAnsi="Swis721 Lt BT Light"/>
                <w:noProof/>
              </w:rPr>
              <w:t>Table of Contents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w:t>
            </w:r>
            <w:r w:rsidR="00C54BC0" w:rsidRPr="00B12846">
              <w:rPr>
                <w:rFonts w:ascii="Swis721 Lt BT Light" w:hAnsi="Swis721 Lt BT Light"/>
                <w:noProof/>
                <w:webHidden/>
              </w:rPr>
              <w:fldChar w:fldCharType="end"/>
            </w:r>
          </w:hyperlink>
        </w:p>
        <w:p w14:paraId="5B8DA964" w14:textId="528FEC97"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14" w:history="1">
            <w:r w:rsidR="00C54BC0" w:rsidRPr="00B12846">
              <w:rPr>
                <w:rStyle w:val="Hyperlink"/>
                <w:rFonts w:ascii="Swis721 Lt BT Light" w:hAnsi="Swis721 Lt BT Light"/>
                <w:noProof/>
              </w:rPr>
              <w:t>Executive Summary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w:t>
            </w:r>
            <w:r w:rsidR="00C54BC0" w:rsidRPr="00B12846">
              <w:rPr>
                <w:rFonts w:ascii="Swis721 Lt BT Light" w:hAnsi="Swis721 Lt BT Light"/>
                <w:noProof/>
                <w:webHidden/>
              </w:rPr>
              <w:fldChar w:fldCharType="end"/>
            </w:r>
          </w:hyperlink>
        </w:p>
        <w:p w14:paraId="64A8505F" w14:textId="638B5A86" w:rsidR="00C54BC0" w:rsidRPr="00B12846" w:rsidRDefault="00A02C18">
          <w:pPr>
            <w:pStyle w:val="TOC1"/>
            <w:tabs>
              <w:tab w:val="left" w:pos="592"/>
              <w:tab w:val="right" w:pos="15676"/>
            </w:tabs>
            <w:rPr>
              <w:rFonts w:ascii="Swis721 Lt BT Light" w:eastAsiaTheme="minorEastAsia" w:hAnsi="Swis721 Lt BT Light" w:cstheme="minorBidi"/>
              <w:b w:val="0"/>
              <w:bCs w:val="0"/>
              <w:caps w:val="0"/>
              <w:noProof/>
              <w:sz w:val="24"/>
              <w:u w:val="none"/>
              <w:lang w:val="en-NZ"/>
            </w:rPr>
          </w:pPr>
          <w:hyperlink w:anchor="_Toc72072915" w:history="1">
            <w:r w:rsidR="00C54BC0" w:rsidRPr="00B12846">
              <w:rPr>
                <w:rStyle w:val="Hyperlink"/>
                <w:rFonts w:ascii="Swis721 Lt BT Light" w:hAnsi="Swis721 Lt BT Light"/>
                <w:noProof/>
              </w:rPr>
              <w:t xml:space="preserve">1.0 </w:t>
            </w:r>
            <w:r w:rsidR="00C54BC0" w:rsidRPr="00B12846">
              <w:rPr>
                <w:rFonts w:ascii="Swis721 Lt BT Light" w:eastAsiaTheme="minorEastAsia" w:hAnsi="Swis721 Lt BT Light" w:cstheme="minorBidi"/>
                <w:b w:val="0"/>
                <w:bCs w:val="0"/>
                <w:caps w:val="0"/>
                <w:noProof/>
                <w:sz w:val="24"/>
                <w:u w:val="none"/>
                <w:lang w:val="en-NZ"/>
              </w:rPr>
              <w:tab/>
            </w:r>
            <w:r w:rsidR="00C54BC0" w:rsidRPr="00B12846">
              <w:rPr>
                <w:rStyle w:val="Hyperlink"/>
                <w:rFonts w:ascii="Swis721 Lt BT Light" w:hAnsi="Swis721 Lt BT Light"/>
                <w:noProof/>
              </w:rPr>
              <w:t>Situation Context &amp; Objectives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w:t>
            </w:r>
            <w:r w:rsidR="00C54BC0" w:rsidRPr="00B12846">
              <w:rPr>
                <w:rFonts w:ascii="Swis721 Lt BT Light" w:hAnsi="Swis721 Lt BT Light"/>
                <w:noProof/>
                <w:webHidden/>
              </w:rPr>
              <w:fldChar w:fldCharType="end"/>
            </w:r>
          </w:hyperlink>
        </w:p>
        <w:p w14:paraId="28202DB2" w14:textId="0C0FBFEB"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16" w:history="1">
            <w:r w:rsidR="00C54BC0" w:rsidRPr="00B12846">
              <w:rPr>
                <w:rStyle w:val="Hyperlink"/>
                <w:rFonts w:ascii="Swis721 Lt BT Light" w:hAnsi="Swis721 Lt BT Light"/>
                <w:noProof/>
              </w:rPr>
              <w:t xml:space="preserve">1.1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Objectives and Goals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w:t>
            </w:r>
            <w:r w:rsidR="00C54BC0" w:rsidRPr="00B12846">
              <w:rPr>
                <w:rFonts w:ascii="Swis721 Lt BT Light" w:hAnsi="Swis721 Lt BT Light"/>
                <w:noProof/>
                <w:webHidden/>
              </w:rPr>
              <w:fldChar w:fldCharType="end"/>
            </w:r>
          </w:hyperlink>
        </w:p>
        <w:p w14:paraId="7585CFB1" w14:textId="33B6B83A"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17" w:history="1">
            <w:r w:rsidR="00C54BC0" w:rsidRPr="00B12846">
              <w:rPr>
                <w:rStyle w:val="Hyperlink"/>
                <w:rFonts w:ascii="Swis721 Lt BT Light" w:hAnsi="Swis721 Lt BT Light"/>
                <w:noProof/>
              </w:rPr>
              <w:t xml:space="preserve">1.1.1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Overview of Home Ownership in New Zealand</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w:t>
            </w:r>
            <w:r w:rsidR="00C54BC0" w:rsidRPr="00B12846">
              <w:rPr>
                <w:rFonts w:ascii="Swis721 Lt BT Light" w:hAnsi="Swis721 Lt BT Light"/>
                <w:noProof/>
                <w:webHidden/>
              </w:rPr>
              <w:fldChar w:fldCharType="end"/>
            </w:r>
          </w:hyperlink>
        </w:p>
        <w:p w14:paraId="297DA4D3" w14:textId="6ACDAD56"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18" w:history="1">
            <w:r w:rsidR="00C54BC0" w:rsidRPr="00B12846">
              <w:rPr>
                <w:rStyle w:val="Hyperlink"/>
                <w:rFonts w:ascii="Swis721 Lt BT Light" w:hAnsi="Swis721 Lt BT Light"/>
                <w:noProof/>
              </w:rPr>
              <w:t xml:space="preserve">1.1.2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Housing Affordability in New Zealand</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w:t>
            </w:r>
            <w:r w:rsidR="00C54BC0" w:rsidRPr="00B12846">
              <w:rPr>
                <w:rFonts w:ascii="Swis721 Lt BT Light" w:hAnsi="Swis721 Lt BT Light"/>
                <w:noProof/>
                <w:webHidden/>
              </w:rPr>
              <w:fldChar w:fldCharType="end"/>
            </w:r>
          </w:hyperlink>
        </w:p>
        <w:p w14:paraId="5428FF4E" w14:textId="0D4E6E23"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19" w:history="1">
            <w:r w:rsidR="00C54BC0" w:rsidRPr="00B12846">
              <w:rPr>
                <w:rStyle w:val="Hyperlink"/>
                <w:rFonts w:ascii="Swis721 Lt BT Light" w:hAnsi="Swis721 Lt BT Light"/>
                <w:noProof/>
              </w:rPr>
              <w:t xml:space="preserve">1.1.3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Problem Area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_Toc72072919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6</w:t>
            </w:r>
            <w:r w:rsidR="00C54BC0" w:rsidRPr="00B12846">
              <w:rPr>
                <w:rFonts w:ascii="Swis721 Lt BT Light" w:hAnsi="Swis721 Lt BT Light"/>
                <w:noProof/>
                <w:webHidden/>
              </w:rPr>
              <w:fldChar w:fldCharType="end"/>
            </w:r>
          </w:hyperlink>
        </w:p>
        <w:p w14:paraId="43D72635" w14:textId="07356721"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0" w:history="1">
            <w:r w:rsidR="00C54BC0" w:rsidRPr="00B12846">
              <w:rPr>
                <w:rStyle w:val="Hyperlink"/>
                <w:rFonts w:ascii="Swis721 Lt BT Light" w:hAnsi="Swis721 Lt BT Light"/>
                <w:noProof/>
              </w:rPr>
              <w:t xml:space="preserve">1.1.4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Current Solutions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7</w:t>
            </w:r>
            <w:r w:rsidR="00C54BC0" w:rsidRPr="00B12846">
              <w:rPr>
                <w:rFonts w:ascii="Swis721 Lt BT Light" w:hAnsi="Swis721 Lt BT Light"/>
                <w:noProof/>
                <w:webHidden/>
              </w:rPr>
              <w:fldChar w:fldCharType="end"/>
            </w:r>
          </w:hyperlink>
        </w:p>
        <w:p w14:paraId="2FE1950C" w14:textId="00431CC8"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1" w:history="1">
            <w:r w:rsidR="00C54BC0" w:rsidRPr="00B12846">
              <w:rPr>
                <w:rStyle w:val="Hyperlink"/>
                <w:rFonts w:ascii="Swis721 Lt BT Light" w:hAnsi="Swis721 Lt BT Light"/>
                <w:noProof/>
              </w:rPr>
              <w:t xml:space="preserve">1.1.5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Objectives of Study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7</w:t>
            </w:r>
            <w:r w:rsidR="00C54BC0" w:rsidRPr="00B12846">
              <w:rPr>
                <w:rFonts w:ascii="Swis721 Lt BT Light" w:hAnsi="Swis721 Lt BT Light"/>
                <w:noProof/>
                <w:webHidden/>
              </w:rPr>
              <w:fldChar w:fldCharType="end"/>
            </w:r>
          </w:hyperlink>
        </w:p>
        <w:p w14:paraId="7C1FC65F" w14:textId="7520CEE2"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2" w:history="1">
            <w:r w:rsidR="00C54BC0" w:rsidRPr="00B12846">
              <w:rPr>
                <w:rStyle w:val="Hyperlink"/>
                <w:rFonts w:ascii="Swis721 Lt BT Light" w:hAnsi="Swis721 Lt BT Light"/>
                <w:noProof/>
              </w:rPr>
              <w:t xml:space="preserve">1.1.6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Success Criteria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7</w:t>
            </w:r>
            <w:r w:rsidR="00C54BC0" w:rsidRPr="00B12846">
              <w:rPr>
                <w:rFonts w:ascii="Swis721 Lt BT Light" w:hAnsi="Swis721 Lt BT Light"/>
                <w:noProof/>
                <w:webHidden/>
              </w:rPr>
              <w:fldChar w:fldCharType="end"/>
            </w:r>
          </w:hyperlink>
        </w:p>
        <w:p w14:paraId="6A0A229F" w14:textId="4DD74984"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23" w:history="1">
            <w:r w:rsidR="00C54BC0" w:rsidRPr="00B12846">
              <w:rPr>
                <w:rStyle w:val="Hyperlink"/>
                <w:rFonts w:ascii="Swis721 Lt BT Light" w:hAnsi="Swis721 Lt BT Light"/>
                <w:noProof/>
              </w:rPr>
              <w:t xml:space="preserve">1.2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Assessment of Situation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w:t>
            </w:r>
            <w:r w:rsidR="00C54BC0" w:rsidRPr="00B12846">
              <w:rPr>
                <w:rFonts w:ascii="Swis721 Lt BT Light" w:hAnsi="Swis721 Lt BT Light"/>
                <w:noProof/>
                <w:webHidden/>
              </w:rPr>
              <w:fldChar w:fldCharType="end"/>
            </w:r>
          </w:hyperlink>
        </w:p>
        <w:p w14:paraId="21DF0E32" w14:textId="57514375"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4" w:history="1">
            <w:r w:rsidR="00C54BC0" w:rsidRPr="00B12846">
              <w:rPr>
                <w:rStyle w:val="Hyperlink"/>
                <w:rFonts w:ascii="Swis721 Lt BT Light" w:hAnsi="Swis721 Lt BT Light"/>
                <w:noProof/>
              </w:rPr>
              <w:t xml:space="preserve">1.2.1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Key Data Sources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w:t>
            </w:r>
            <w:r w:rsidR="00C54BC0" w:rsidRPr="00B12846">
              <w:rPr>
                <w:rFonts w:ascii="Swis721 Lt BT Light" w:hAnsi="Swis721 Lt BT Light"/>
                <w:noProof/>
                <w:webHidden/>
              </w:rPr>
              <w:fldChar w:fldCharType="end"/>
            </w:r>
          </w:hyperlink>
        </w:p>
        <w:p w14:paraId="0530653E" w14:textId="00C66439"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5" w:history="1">
            <w:r w:rsidR="00C54BC0" w:rsidRPr="00B12846">
              <w:rPr>
                <w:rStyle w:val="Hyperlink"/>
                <w:rFonts w:ascii="Swis721 Lt BT Light" w:hAnsi="Swis721 Lt BT Light"/>
                <w:noProof/>
              </w:rPr>
              <w:t xml:space="preserve">1.2.2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Requirements Assumptions and constraints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w:t>
            </w:r>
            <w:r w:rsidR="00C54BC0" w:rsidRPr="00B12846">
              <w:rPr>
                <w:rFonts w:ascii="Swis721 Lt BT Light" w:hAnsi="Swis721 Lt BT Light"/>
                <w:noProof/>
                <w:webHidden/>
              </w:rPr>
              <w:fldChar w:fldCharType="end"/>
            </w:r>
          </w:hyperlink>
        </w:p>
        <w:p w14:paraId="2CA89D2B" w14:textId="4A21B507"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6" w:history="1">
            <w:r w:rsidR="00C54BC0" w:rsidRPr="00B12846">
              <w:rPr>
                <w:rStyle w:val="Hyperlink"/>
                <w:rFonts w:ascii="Swis721 Lt BT Light" w:hAnsi="Swis721 Lt BT Light"/>
                <w:noProof/>
              </w:rPr>
              <w:t xml:space="preserve">1.2.3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Risks and Contingencies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w:t>
            </w:r>
            <w:r w:rsidR="00C54BC0" w:rsidRPr="00B12846">
              <w:rPr>
                <w:rFonts w:ascii="Swis721 Lt BT Light" w:hAnsi="Swis721 Lt BT Light"/>
                <w:noProof/>
                <w:webHidden/>
              </w:rPr>
              <w:fldChar w:fldCharType="end"/>
            </w:r>
          </w:hyperlink>
        </w:p>
        <w:p w14:paraId="5BA24373" w14:textId="24AB8683"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7" w:history="1">
            <w:r w:rsidR="00C54BC0" w:rsidRPr="00B12846">
              <w:rPr>
                <w:rStyle w:val="Hyperlink"/>
                <w:rFonts w:ascii="Swis721 Lt BT Light" w:hAnsi="Swis721 Lt BT Light"/>
                <w:noProof/>
              </w:rPr>
              <w:t xml:space="preserve">1.2.4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Terminology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12</w:t>
            </w:r>
            <w:r w:rsidR="00C54BC0" w:rsidRPr="00B12846">
              <w:rPr>
                <w:rFonts w:ascii="Swis721 Lt BT Light" w:hAnsi="Swis721 Lt BT Light"/>
                <w:noProof/>
                <w:webHidden/>
              </w:rPr>
              <w:fldChar w:fldCharType="end"/>
            </w:r>
          </w:hyperlink>
        </w:p>
        <w:p w14:paraId="7B0281E5" w14:textId="2C988BB9"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28" w:history="1">
            <w:r w:rsidR="00C54BC0" w:rsidRPr="00B12846">
              <w:rPr>
                <w:rStyle w:val="Hyperlink"/>
                <w:rFonts w:ascii="Swis721 Lt BT Light" w:hAnsi="Swis721 Lt BT Light"/>
                <w:noProof/>
              </w:rPr>
              <w:t xml:space="preserve">1.3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Mining Objectives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w:t>
            </w:r>
            <w:r w:rsidR="00C54BC0" w:rsidRPr="00B12846">
              <w:rPr>
                <w:rFonts w:ascii="Swis721 Lt BT Light" w:hAnsi="Swis721 Lt BT Light"/>
                <w:noProof/>
                <w:webHidden/>
              </w:rPr>
              <w:fldChar w:fldCharType="end"/>
            </w:r>
          </w:hyperlink>
        </w:p>
        <w:p w14:paraId="2A3E1658" w14:textId="55053369"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29" w:history="1">
            <w:r w:rsidR="00C54BC0" w:rsidRPr="00B12846">
              <w:rPr>
                <w:rStyle w:val="Hyperlink"/>
                <w:rFonts w:ascii="Swis721 Lt BT Light" w:hAnsi="Swis721 Lt BT Light"/>
                <w:noProof/>
              </w:rPr>
              <w:t xml:space="preserve">1.3.1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Objectives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_Toc72072929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w:t>
            </w:r>
            <w:r w:rsidR="00C54BC0" w:rsidRPr="00B12846">
              <w:rPr>
                <w:rFonts w:ascii="Swis721 Lt BT Light" w:hAnsi="Swis721 Lt BT Light"/>
                <w:noProof/>
                <w:webHidden/>
              </w:rPr>
              <w:fldChar w:fldCharType="end"/>
            </w:r>
          </w:hyperlink>
        </w:p>
        <w:p w14:paraId="2AEBF407" w14:textId="59FE23BB"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30" w:history="1">
            <w:r w:rsidR="00C54BC0" w:rsidRPr="00B12846">
              <w:rPr>
                <w:rStyle w:val="Hyperlink"/>
                <w:rFonts w:ascii="Swis721 Lt BT Light" w:hAnsi="Swis721 Lt BT Light"/>
                <w:noProof/>
              </w:rPr>
              <w:t xml:space="preserve">1.3.2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Success Criteria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w:t>
            </w:r>
            <w:r w:rsidR="00C54BC0" w:rsidRPr="00B12846">
              <w:rPr>
                <w:rFonts w:ascii="Swis721 Lt BT Light" w:hAnsi="Swis721 Lt BT Light"/>
                <w:noProof/>
                <w:webHidden/>
              </w:rPr>
              <w:fldChar w:fldCharType="end"/>
            </w:r>
          </w:hyperlink>
        </w:p>
        <w:p w14:paraId="38FD8404" w14:textId="72581AC0"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31" w:history="1">
            <w:r w:rsidR="00C54BC0" w:rsidRPr="00B12846">
              <w:rPr>
                <w:rStyle w:val="Hyperlink"/>
                <w:rFonts w:ascii="Swis721 Lt BT Light" w:hAnsi="Swis721 Lt BT Light"/>
                <w:noProof/>
              </w:rPr>
              <w:t xml:space="preserve">1.4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Project Plan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14</w:t>
            </w:r>
            <w:r w:rsidR="00C54BC0" w:rsidRPr="00B12846">
              <w:rPr>
                <w:rFonts w:ascii="Swis721 Lt BT Light" w:hAnsi="Swis721 Lt BT Light"/>
                <w:noProof/>
                <w:webHidden/>
              </w:rPr>
              <w:fldChar w:fldCharType="end"/>
            </w:r>
          </w:hyperlink>
        </w:p>
        <w:p w14:paraId="70BE4E43" w14:textId="6345710B" w:rsidR="00C54BC0" w:rsidRPr="00B12846" w:rsidRDefault="00A02C18">
          <w:pPr>
            <w:pStyle w:val="TOC3"/>
            <w:tabs>
              <w:tab w:val="left" w:pos="686"/>
              <w:tab w:val="right" w:pos="15676"/>
            </w:tabs>
            <w:rPr>
              <w:rFonts w:ascii="Swis721 Lt BT Light" w:eastAsiaTheme="minorEastAsia" w:hAnsi="Swis721 Lt BT Light" w:cstheme="minorBidi"/>
              <w:smallCaps w:val="0"/>
              <w:noProof/>
              <w:sz w:val="24"/>
              <w:lang w:val="en-NZ"/>
            </w:rPr>
          </w:pPr>
          <w:hyperlink w:anchor="_Toc72072932" w:history="1">
            <w:r w:rsidR="00C54BC0" w:rsidRPr="00B12846">
              <w:rPr>
                <w:rStyle w:val="Hyperlink"/>
                <w:rFonts w:ascii="Swis721 Lt BT Light" w:hAnsi="Swis721 Lt BT Light"/>
                <w:noProof/>
              </w:rPr>
              <w:t>1.4.1</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Risks and Resources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14</w:t>
            </w:r>
            <w:r w:rsidR="00C54BC0" w:rsidRPr="00B12846">
              <w:rPr>
                <w:rFonts w:ascii="Swis721 Lt BT Light" w:hAnsi="Swis721 Lt BT Light"/>
                <w:noProof/>
                <w:webHidden/>
              </w:rPr>
              <w:fldChar w:fldCharType="end"/>
            </w:r>
          </w:hyperlink>
        </w:p>
        <w:p w14:paraId="4FCD651D" w14:textId="1E1ABE70"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33" w:history="1">
            <w:r w:rsidR="00C54BC0" w:rsidRPr="00B12846">
              <w:rPr>
                <w:rStyle w:val="Hyperlink"/>
                <w:rFonts w:ascii="Swis721 Lt BT Light" w:hAnsi="Swis721 Lt BT Light"/>
                <w:noProof/>
              </w:rPr>
              <w:t xml:space="preserve">1.4.2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Project Plan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16</w:t>
            </w:r>
            <w:r w:rsidR="00C54BC0" w:rsidRPr="00B12846">
              <w:rPr>
                <w:rFonts w:ascii="Swis721 Lt BT Light" w:hAnsi="Swis721 Lt BT Light"/>
                <w:noProof/>
                <w:webHidden/>
              </w:rPr>
              <w:fldChar w:fldCharType="end"/>
            </w:r>
          </w:hyperlink>
        </w:p>
        <w:p w14:paraId="15ACDE48" w14:textId="7BE5EF5A" w:rsidR="00C54BC0" w:rsidRPr="00B12846" w:rsidRDefault="00A02C18">
          <w:pPr>
            <w:pStyle w:val="TOC1"/>
            <w:tabs>
              <w:tab w:val="left" w:pos="592"/>
              <w:tab w:val="right" w:pos="15676"/>
            </w:tabs>
            <w:rPr>
              <w:rFonts w:ascii="Swis721 Lt BT Light" w:eastAsiaTheme="minorEastAsia" w:hAnsi="Swis721 Lt BT Light" w:cstheme="minorBidi"/>
              <w:b w:val="0"/>
              <w:bCs w:val="0"/>
              <w:caps w:val="0"/>
              <w:noProof/>
              <w:sz w:val="24"/>
              <w:u w:val="none"/>
              <w:lang w:val="en-NZ"/>
            </w:rPr>
          </w:pPr>
          <w:hyperlink w:anchor="_Toc72072934" w:history="1">
            <w:r w:rsidR="00C54BC0" w:rsidRPr="00B12846">
              <w:rPr>
                <w:rStyle w:val="Hyperlink"/>
                <w:rFonts w:ascii="Swis721 Lt BT Light" w:hAnsi="Swis721 Lt BT Light"/>
                <w:noProof/>
              </w:rPr>
              <w:t xml:space="preserve">2.0 </w:t>
            </w:r>
            <w:r w:rsidR="00C54BC0" w:rsidRPr="00B12846">
              <w:rPr>
                <w:rFonts w:ascii="Swis721 Lt BT Light" w:eastAsiaTheme="minorEastAsia" w:hAnsi="Swis721 Lt BT Light" w:cstheme="minorBidi"/>
                <w:b w:val="0"/>
                <w:bCs w:val="0"/>
                <w:caps w:val="0"/>
                <w:noProof/>
                <w:sz w:val="24"/>
                <w:u w:val="none"/>
                <w:lang w:val="en-NZ"/>
              </w:rPr>
              <w:tab/>
            </w:r>
            <w:r w:rsidR="00C54BC0" w:rsidRPr="00B12846">
              <w:rPr>
                <w:rStyle w:val="Hyperlink"/>
                <w:rFonts w:ascii="Swis721 Lt BT Light" w:hAnsi="Swis721 Lt BT Light"/>
                <w:noProof/>
              </w:rPr>
              <w:t>Data Understanding</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17</w:t>
            </w:r>
            <w:r w:rsidR="00C54BC0" w:rsidRPr="00B12846">
              <w:rPr>
                <w:rFonts w:ascii="Swis721 Lt BT Light" w:hAnsi="Swis721 Lt BT Light"/>
                <w:noProof/>
                <w:webHidden/>
              </w:rPr>
              <w:fldChar w:fldCharType="end"/>
            </w:r>
          </w:hyperlink>
        </w:p>
        <w:p w14:paraId="23D83458" w14:textId="3CDE8B78"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35" w:history="1">
            <w:r w:rsidR="00C54BC0" w:rsidRPr="00B12846">
              <w:rPr>
                <w:rStyle w:val="Hyperlink"/>
                <w:rFonts w:ascii="Swis721 Lt BT Light" w:hAnsi="Swis721 Lt BT Light"/>
                <w:noProof/>
              </w:rPr>
              <w:t xml:space="preserve">2.1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Collection of Initial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17</w:t>
            </w:r>
            <w:r w:rsidR="00C54BC0" w:rsidRPr="00B12846">
              <w:rPr>
                <w:rFonts w:ascii="Swis721 Lt BT Light" w:hAnsi="Swis721 Lt BT Light"/>
                <w:noProof/>
                <w:webHidden/>
              </w:rPr>
              <w:fldChar w:fldCharType="end"/>
            </w:r>
          </w:hyperlink>
        </w:p>
        <w:p w14:paraId="385CD2AF" w14:textId="570C43B1"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36" w:history="1">
            <w:r w:rsidR="00C54BC0" w:rsidRPr="00B12846">
              <w:rPr>
                <w:rStyle w:val="Hyperlink"/>
                <w:rFonts w:ascii="Swis721 Lt BT Light" w:hAnsi="Swis721 Lt BT Light"/>
                <w:noProof/>
              </w:rPr>
              <w:t xml:space="preserve">2.1.1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Data Collection, Formats and Potential Challenges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17</w:t>
            </w:r>
            <w:r w:rsidR="00C54BC0" w:rsidRPr="00B12846">
              <w:rPr>
                <w:rFonts w:ascii="Swis721 Lt BT Light" w:hAnsi="Swis721 Lt BT Light"/>
                <w:noProof/>
                <w:webHidden/>
              </w:rPr>
              <w:fldChar w:fldCharType="end"/>
            </w:r>
          </w:hyperlink>
        </w:p>
        <w:p w14:paraId="5C0B5EB0" w14:textId="346CC99A"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37" w:history="1">
            <w:r w:rsidR="00C54BC0" w:rsidRPr="00B12846">
              <w:rPr>
                <w:rStyle w:val="Hyperlink"/>
                <w:rFonts w:ascii="Swis721 Lt BT Light" w:hAnsi="Swis721 Lt BT Light"/>
                <w:noProof/>
              </w:rPr>
              <w:t xml:space="preserve">2.1.2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Analysis and Prediction from Datasets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19</w:t>
            </w:r>
            <w:r w:rsidR="00C54BC0" w:rsidRPr="00B12846">
              <w:rPr>
                <w:rFonts w:ascii="Swis721 Lt BT Light" w:hAnsi="Swis721 Lt BT Light"/>
                <w:noProof/>
                <w:webHidden/>
              </w:rPr>
              <w:fldChar w:fldCharType="end"/>
            </w:r>
          </w:hyperlink>
        </w:p>
        <w:p w14:paraId="3B3C5AFB" w14:textId="3E79AC14"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38" w:history="1">
            <w:r w:rsidR="00C54BC0" w:rsidRPr="00B12846">
              <w:rPr>
                <w:rStyle w:val="Hyperlink"/>
                <w:rFonts w:ascii="Swis721 Lt BT Light" w:hAnsi="Swis721 Lt BT Light"/>
                <w:noProof/>
              </w:rPr>
              <w:t xml:space="preserve">2.2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Description of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20</w:t>
            </w:r>
            <w:r w:rsidR="00C54BC0" w:rsidRPr="00B12846">
              <w:rPr>
                <w:rFonts w:ascii="Swis721 Lt BT Light" w:hAnsi="Swis721 Lt BT Light"/>
                <w:noProof/>
                <w:webHidden/>
              </w:rPr>
              <w:fldChar w:fldCharType="end"/>
            </w:r>
          </w:hyperlink>
        </w:p>
        <w:p w14:paraId="157B2F3F" w14:textId="7EAF686F"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39" w:history="1">
            <w:r w:rsidR="00C54BC0" w:rsidRPr="00B12846">
              <w:rPr>
                <w:rStyle w:val="Hyperlink"/>
                <w:rFonts w:ascii="Swis721 Lt BT Light" w:hAnsi="Swis721 Lt BT Light"/>
                <w:noProof/>
              </w:rPr>
              <w:t xml:space="preserve">2.2.1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Data Quantity and Quality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_Toc72072939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20</w:t>
            </w:r>
            <w:r w:rsidR="00C54BC0" w:rsidRPr="00B12846">
              <w:rPr>
                <w:rFonts w:ascii="Swis721 Lt BT Light" w:hAnsi="Swis721 Lt BT Light"/>
                <w:noProof/>
                <w:webHidden/>
              </w:rPr>
              <w:fldChar w:fldCharType="end"/>
            </w:r>
          </w:hyperlink>
        </w:p>
        <w:p w14:paraId="31D0321E" w14:textId="6BEFDD83"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40" w:history="1">
            <w:r w:rsidR="00C54BC0" w:rsidRPr="00B12846">
              <w:rPr>
                <w:rStyle w:val="Hyperlink"/>
                <w:rFonts w:ascii="Swis721 Lt BT Light" w:hAnsi="Swis721 Lt BT Light"/>
                <w:noProof/>
              </w:rPr>
              <w:t xml:space="preserve">2.3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Exploration of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26</w:t>
            </w:r>
            <w:r w:rsidR="00C54BC0" w:rsidRPr="00B12846">
              <w:rPr>
                <w:rFonts w:ascii="Swis721 Lt BT Light" w:hAnsi="Swis721 Lt BT Light"/>
                <w:noProof/>
                <w:webHidden/>
              </w:rPr>
              <w:fldChar w:fldCharType="end"/>
            </w:r>
          </w:hyperlink>
        </w:p>
        <w:p w14:paraId="1B1F8583" w14:textId="04B1735C"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1" w:history="1">
            <w:r w:rsidR="00C54BC0" w:rsidRPr="00B12846">
              <w:rPr>
                <w:rStyle w:val="Hyperlink"/>
                <w:rFonts w:ascii="Swis721 Lt BT Light" w:hAnsi="Swis721 Lt BT Light"/>
                <w:noProof/>
              </w:rPr>
              <w:t xml:space="preserve">2.3.1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Household Labour Force Survey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26</w:t>
            </w:r>
            <w:r w:rsidR="00C54BC0" w:rsidRPr="00B12846">
              <w:rPr>
                <w:rFonts w:ascii="Swis721 Lt BT Light" w:hAnsi="Swis721 Lt BT Light"/>
                <w:noProof/>
                <w:webHidden/>
              </w:rPr>
              <w:fldChar w:fldCharType="end"/>
            </w:r>
          </w:hyperlink>
        </w:p>
        <w:p w14:paraId="2351B98D" w14:textId="5F3A2E31"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2" w:history="1">
            <w:r w:rsidR="00C54BC0" w:rsidRPr="00B12846">
              <w:rPr>
                <w:rStyle w:val="Hyperlink"/>
                <w:rFonts w:ascii="Swis721 Lt BT Light" w:hAnsi="Swis721 Lt BT Light"/>
                <w:noProof/>
              </w:rPr>
              <w:t xml:space="preserve">2.3.2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Household Economic Survey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30</w:t>
            </w:r>
            <w:r w:rsidR="00C54BC0" w:rsidRPr="00B12846">
              <w:rPr>
                <w:rFonts w:ascii="Swis721 Lt BT Light" w:hAnsi="Swis721 Lt BT Light"/>
                <w:noProof/>
                <w:webHidden/>
              </w:rPr>
              <w:fldChar w:fldCharType="end"/>
            </w:r>
          </w:hyperlink>
        </w:p>
        <w:p w14:paraId="11480A3A" w14:textId="7EC96931"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3" w:history="1">
            <w:r w:rsidR="00C54BC0" w:rsidRPr="00B12846">
              <w:rPr>
                <w:rStyle w:val="Hyperlink"/>
                <w:rFonts w:ascii="Swis721 Lt BT Light" w:hAnsi="Swis721 Lt BT Light"/>
                <w:noProof/>
              </w:rPr>
              <w:t xml:space="preserve">2.3.3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Consumer Price Index</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33</w:t>
            </w:r>
            <w:r w:rsidR="00C54BC0" w:rsidRPr="00B12846">
              <w:rPr>
                <w:rFonts w:ascii="Swis721 Lt BT Light" w:hAnsi="Swis721 Lt BT Light"/>
                <w:noProof/>
                <w:webHidden/>
              </w:rPr>
              <w:fldChar w:fldCharType="end"/>
            </w:r>
          </w:hyperlink>
        </w:p>
        <w:p w14:paraId="13BD08CC" w14:textId="098E7F1E"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4" w:history="1">
            <w:r w:rsidR="00C54BC0" w:rsidRPr="00B12846">
              <w:rPr>
                <w:rStyle w:val="Hyperlink"/>
                <w:rFonts w:ascii="Swis721 Lt BT Light" w:hAnsi="Swis721 Lt BT Light"/>
                <w:noProof/>
              </w:rPr>
              <w:t xml:space="preserve">2.3.4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 Price Index</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35</w:t>
            </w:r>
            <w:r w:rsidR="00C54BC0" w:rsidRPr="00B12846">
              <w:rPr>
                <w:rFonts w:ascii="Swis721 Lt BT Light" w:hAnsi="Swis721 Lt BT Light"/>
                <w:noProof/>
                <w:webHidden/>
              </w:rPr>
              <w:fldChar w:fldCharType="end"/>
            </w:r>
          </w:hyperlink>
        </w:p>
        <w:p w14:paraId="560736A7" w14:textId="73F22F77"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5" w:history="1">
            <w:r w:rsidR="00C54BC0" w:rsidRPr="00B12846">
              <w:rPr>
                <w:rStyle w:val="Hyperlink"/>
                <w:rFonts w:ascii="Swis721 Lt BT Light" w:hAnsi="Swis721 Lt BT Light"/>
                <w:noProof/>
              </w:rPr>
              <w:t xml:space="preserve">2.3.5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Residential Sales Statistics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36</w:t>
            </w:r>
            <w:r w:rsidR="00C54BC0" w:rsidRPr="00B12846">
              <w:rPr>
                <w:rFonts w:ascii="Swis721 Lt BT Light" w:hAnsi="Swis721 Lt BT Light"/>
                <w:noProof/>
                <w:webHidden/>
              </w:rPr>
              <w:fldChar w:fldCharType="end"/>
            </w:r>
          </w:hyperlink>
        </w:p>
        <w:p w14:paraId="6DC87583" w14:textId="6F6FA001"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46" w:history="1">
            <w:r w:rsidR="00C54BC0" w:rsidRPr="00B12846">
              <w:rPr>
                <w:rStyle w:val="Hyperlink"/>
                <w:rFonts w:ascii="Swis721 Lt BT Light" w:hAnsi="Swis721 Lt BT Light"/>
                <w:noProof/>
              </w:rPr>
              <w:t xml:space="preserve">2.4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Verification of Data Quality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39</w:t>
            </w:r>
            <w:r w:rsidR="00C54BC0" w:rsidRPr="00B12846">
              <w:rPr>
                <w:rFonts w:ascii="Swis721 Lt BT Light" w:hAnsi="Swis721 Lt BT Light"/>
                <w:noProof/>
                <w:webHidden/>
              </w:rPr>
              <w:fldChar w:fldCharType="end"/>
            </w:r>
          </w:hyperlink>
        </w:p>
        <w:p w14:paraId="3E51226B" w14:textId="2666C7A2"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7" w:history="1">
            <w:r w:rsidR="00C54BC0" w:rsidRPr="00B12846">
              <w:rPr>
                <w:rStyle w:val="Hyperlink"/>
                <w:rFonts w:ascii="Swis721 Lt BT Light" w:hAnsi="Swis721 Lt BT Light"/>
                <w:noProof/>
              </w:rPr>
              <w:t xml:space="preserve">2.4.1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Household Labour Force Survey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39</w:t>
            </w:r>
            <w:r w:rsidR="00C54BC0" w:rsidRPr="00B12846">
              <w:rPr>
                <w:rFonts w:ascii="Swis721 Lt BT Light" w:hAnsi="Swis721 Lt BT Light"/>
                <w:noProof/>
                <w:webHidden/>
              </w:rPr>
              <w:fldChar w:fldCharType="end"/>
            </w:r>
          </w:hyperlink>
        </w:p>
        <w:p w14:paraId="49A23837" w14:textId="7A186172"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8" w:history="1">
            <w:r w:rsidR="00C54BC0" w:rsidRPr="00B12846">
              <w:rPr>
                <w:rStyle w:val="Hyperlink"/>
                <w:rFonts w:ascii="Swis721 Lt BT Light" w:hAnsi="Swis721 Lt BT Light"/>
                <w:noProof/>
              </w:rPr>
              <w:t xml:space="preserve">2.4.2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Household Economic Survey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40</w:t>
            </w:r>
            <w:r w:rsidR="00C54BC0" w:rsidRPr="00B12846">
              <w:rPr>
                <w:rFonts w:ascii="Swis721 Lt BT Light" w:hAnsi="Swis721 Lt BT Light"/>
                <w:noProof/>
                <w:webHidden/>
              </w:rPr>
              <w:fldChar w:fldCharType="end"/>
            </w:r>
          </w:hyperlink>
        </w:p>
        <w:p w14:paraId="6F536B8C" w14:textId="26283DA3"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49" w:history="1">
            <w:r w:rsidR="00C54BC0" w:rsidRPr="00B12846">
              <w:rPr>
                <w:rStyle w:val="Hyperlink"/>
                <w:rFonts w:ascii="Swis721 Lt BT Light" w:hAnsi="Swis721 Lt BT Light"/>
                <w:noProof/>
              </w:rPr>
              <w:t xml:space="preserve">2.4.3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Consumer Price Index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_Toc72072949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41</w:t>
            </w:r>
            <w:r w:rsidR="00C54BC0" w:rsidRPr="00B12846">
              <w:rPr>
                <w:rFonts w:ascii="Swis721 Lt BT Light" w:hAnsi="Swis721 Lt BT Light"/>
                <w:noProof/>
                <w:webHidden/>
              </w:rPr>
              <w:fldChar w:fldCharType="end"/>
            </w:r>
          </w:hyperlink>
        </w:p>
        <w:p w14:paraId="6E51C454" w14:textId="28697873"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50" w:history="1">
            <w:r w:rsidR="00C54BC0" w:rsidRPr="00B12846">
              <w:rPr>
                <w:rStyle w:val="Hyperlink"/>
                <w:rFonts w:ascii="Swis721 Lt BT Light" w:hAnsi="Swis721 Lt BT Light"/>
                <w:noProof/>
              </w:rPr>
              <w:t xml:space="preserve">2.4.4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House Price Index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42</w:t>
            </w:r>
            <w:r w:rsidR="00C54BC0" w:rsidRPr="00B12846">
              <w:rPr>
                <w:rFonts w:ascii="Swis721 Lt BT Light" w:hAnsi="Swis721 Lt BT Light"/>
                <w:noProof/>
                <w:webHidden/>
              </w:rPr>
              <w:fldChar w:fldCharType="end"/>
            </w:r>
          </w:hyperlink>
        </w:p>
        <w:p w14:paraId="51E5CF10" w14:textId="082ACB07"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51" w:history="1">
            <w:r w:rsidR="00C54BC0" w:rsidRPr="00B12846">
              <w:rPr>
                <w:rStyle w:val="Hyperlink"/>
                <w:rFonts w:ascii="Swis721 Lt BT Light" w:hAnsi="Swis721 Lt BT Light"/>
                <w:noProof/>
              </w:rPr>
              <w:t xml:space="preserve">2.4.5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Residential Sales Data</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43</w:t>
            </w:r>
            <w:r w:rsidR="00C54BC0" w:rsidRPr="00B12846">
              <w:rPr>
                <w:rFonts w:ascii="Swis721 Lt BT Light" w:hAnsi="Swis721 Lt BT Light"/>
                <w:noProof/>
                <w:webHidden/>
              </w:rPr>
              <w:fldChar w:fldCharType="end"/>
            </w:r>
          </w:hyperlink>
        </w:p>
        <w:p w14:paraId="78457F16" w14:textId="71D09FCB"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52" w:history="1">
            <w:r w:rsidR="00C54BC0" w:rsidRPr="00B12846">
              <w:rPr>
                <w:rStyle w:val="Hyperlink"/>
                <w:rFonts w:ascii="Swis721 Lt BT Light" w:hAnsi="Swis721 Lt BT Light"/>
                <w:noProof/>
              </w:rPr>
              <w:t>3.0 Data Preparation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45</w:t>
            </w:r>
            <w:r w:rsidR="00C54BC0" w:rsidRPr="00B12846">
              <w:rPr>
                <w:rFonts w:ascii="Swis721 Lt BT Light" w:hAnsi="Swis721 Lt BT Light"/>
                <w:noProof/>
                <w:webHidden/>
              </w:rPr>
              <w:fldChar w:fldCharType="end"/>
            </w:r>
          </w:hyperlink>
        </w:p>
        <w:p w14:paraId="1D296CE0" w14:textId="6DE97EF4"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3" w:history="1">
            <w:r w:rsidR="00C54BC0" w:rsidRPr="00B12846">
              <w:rPr>
                <w:rStyle w:val="Hyperlink"/>
                <w:rFonts w:ascii="Swis721 Lt BT Light" w:hAnsi="Swis721 Lt BT Light"/>
                <w:noProof/>
              </w:rPr>
              <w:t xml:space="preserve">3.1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Selection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45</w:t>
            </w:r>
            <w:r w:rsidR="00C54BC0" w:rsidRPr="00B12846">
              <w:rPr>
                <w:rFonts w:ascii="Swis721 Lt BT Light" w:hAnsi="Swis721 Lt BT Light"/>
                <w:noProof/>
                <w:webHidden/>
              </w:rPr>
              <w:fldChar w:fldCharType="end"/>
            </w:r>
          </w:hyperlink>
        </w:p>
        <w:p w14:paraId="594286D8" w14:textId="0769F3E9"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4" w:history="1">
            <w:r w:rsidR="00C54BC0" w:rsidRPr="00B12846">
              <w:rPr>
                <w:rStyle w:val="Hyperlink"/>
                <w:rFonts w:ascii="Swis721 Lt BT Light" w:hAnsi="Swis721 Lt BT Light"/>
                <w:noProof/>
              </w:rPr>
              <w:t xml:space="preserve">3.2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Cleaning</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51</w:t>
            </w:r>
            <w:r w:rsidR="00C54BC0" w:rsidRPr="00B12846">
              <w:rPr>
                <w:rFonts w:ascii="Swis721 Lt BT Light" w:hAnsi="Swis721 Lt BT Light"/>
                <w:noProof/>
                <w:webHidden/>
              </w:rPr>
              <w:fldChar w:fldCharType="end"/>
            </w:r>
          </w:hyperlink>
        </w:p>
        <w:p w14:paraId="683BF285" w14:textId="63D04EC9"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5" w:history="1">
            <w:r w:rsidR="00C54BC0" w:rsidRPr="00B12846">
              <w:rPr>
                <w:rStyle w:val="Hyperlink"/>
                <w:rFonts w:ascii="Swis721 Lt BT Light" w:hAnsi="Swis721 Lt BT Light"/>
                <w:noProof/>
              </w:rPr>
              <w:t xml:space="preserve">3.3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Construction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56</w:t>
            </w:r>
            <w:r w:rsidR="00C54BC0" w:rsidRPr="00B12846">
              <w:rPr>
                <w:rFonts w:ascii="Swis721 Lt BT Light" w:hAnsi="Swis721 Lt BT Light"/>
                <w:noProof/>
                <w:webHidden/>
              </w:rPr>
              <w:fldChar w:fldCharType="end"/>
            </w:r>
          </w:hyperlink>
        </w:p>
        <w:p w14:paraId="5ED3C14A" w14:textId="38A85276"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6" w:history="1">
            <w:r w:rsidR="00C54BC0" w:rsidRPr="00B12846">
              <w:rPr>
                <w:rStyle w:val="Hyperlink"/>
                <w:rFonts w:ascii="Swis721 Lt BT Light" w:hAnsi="Swis721 Lt BT Light"/>
                <w:noProof/>
              </w:rPr>
              <w:t xml:space="preserve">3.4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DataSource Integration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72</w:t>
            </w:r>
            <w:r w:rsidR="00C54BC0" w:rsidRPr="00B12846">
              <w:rPr>
                <w:rFonts w:ascii="Swis721 Lt BT Light" w:hAnsi="Swis721 Lt BT Light"/>
                <w:noProof/>
                <w:webHidden/>
              </w:rPr>
              <w:fldChar w:fldCharType="end"/>
            </w:r>
          </w:hyperlink>
        </w:p>
        <w:p w14:paraId="7CAB2013" w14:textId="693EFCA9"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7" w:history="1">
            <w:r w:rsidR="00C54BC0" w:rsidRPr="00B12846">
              <w:rPr>
                <w:rStyle w:val="Hyperlink"/>
                <w:rFonts w:ascii="Swis721 Lt BT Light" w:hAnsi="Swis721 Lt BT Light"/>
                <w:noProof/>
              </w:rPr>
              <w:t xml:space="preserve">3.5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Formatting</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78</w:t>
            </w:r>
            <w:r w:rsidR="00C54BC0" w:rsidRPr="00B12846">
              <w:rPr>
                <w:rFonts w:ascii="Swis721 Lt BT Light" w:hAnsi="Swis721 Lt BT Light"/>
                <w:noProof/>
                <w:webHidden/>
              </w:rPr>
              <w:fldChar w:fldCharType="end"/>
            </w:r>
          </w:hyperlink>
        </w:p>
        <w:p w14:paraId="4BFA8432" w14:textId="4C8EBD06"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58" w:history="1">
            <w:r w:rsidR="00C54BC0" w:rsidRPr="00B12846">
              <w:rPr>
                <w:rStyle w:val="Hyperlink"/>
                <w:rFonts w:ascii="Swis721 Lt BT Light" w:hAnsi="Swis721 Lt BT Light"/>
                <w:noProof/>
              </w:rPr>
              <w:t>4.0 Data Transformation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80</w:t>
            </w:r>
            <w:r w:rsidR="00C54BC0" w:rsidRPr="00B12846">
              <w:rPr>
                <w:rFonts w:ascii="Swis721 Lt BT Light" w:hAnsi="Swis721 Lt BT Light"/>
                <w:noProof/>
                <w:webHidden/>
              </w:rPr>
              <w:fldChar w:fldCharType="end"/>
            </w:r>
          </w:hyperlink>
        </w:p>
        <w:p w14:paraId="64AE3F6A" w14:textId="7B72479D"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59" w:history="1">
            <w:r w:rsidR="00C54BC0" w:rsidRPr="00B12846">
              <w:rPr>
                <w:rStyle w:val="Hyperlink"/>
                <w:rFonts w:ascii="Swis721 Lt BT Light" w:hAnsi="Swis721 Lt BT Light"/>
                <w:noProof/>
              </w:rPr>
              <w:t xml:space="preserve">4.1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Reduction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_Toc72072959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80</w:t>
            </w:r>
            <w:r w:rsidR="00C54BC0" w:rsidRPr="00B12846">
              <w:rPr>
                <w:rFonts w:ascii="Swis721 Lt BT Light" w:hAnsi="Swis721 Lt BT Light"/>
                <w:noProof/>
                <w:webHidden/>
              </w:rPr>
              <w:fldChar w:fldCharType="end"/>
            </w:r>
          </w:hyperlink>
        </w:p>
        <w:p w14:paraId="0BC3A9C4" w14:textId="25703805"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60" w:history="1">
            <w:r w:rsidR="00C54BC0" w:rsidRPr="00B12846">
              <w:rPr>
                <w:rStyle w:val="Hyperlink"/>
                <w:rFonts w:ascii="Swis721 Lt BT Light" w:hAnsi="Swis721 Lt BT Light"/>
                <w:noProof/>
              </w:rPr>
              <w:t xml:space="preserve">4.2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Projection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83</w:t>
            </w:r>
            <w:r w:rsidR="00C54BC0" w:rsidRPr="00B12846">
              <w:rPr>
                <w:rFonts w:ascii="Swis721 Lt BT Light" w:hAnsi="Swis721 Lt BT Light"/>
                <w:noProof/>
                <w:webHidden/>
              </w:rPr>
              <w:fldChar w:fldCharType="end"/>
            </w:r>
          </w:hyperlink>
        </w:p>
        <w:p w14:paraId="6C547906" w14:textId="74F0E8DF"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61" w:history="1">
            <w:r w:rsidR="00C54BC0" w:rsidRPr="00B12846">
              <w:rPr>
                <w:rStyle w:val="Hyperlink"/>
                <w:rFonts w:ascii="Swis721 Lt BT Light" w:hAnsi="Swis721 Lt BT Light"/>
                <w:noProof/>
              </w:rPr>
              <w:t>5.0 Data Mining Method Selection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89</w:t>
            </w:r>
            <w:r w:rsidR="00C54BC0" w:rsidRPr="00B12846">
              <w:rPr>
                <w:rFonts w:ascii="Swis721 Lt BT Light" w:hAnsi="Swis721 Lt BT Light"/>
                <w:noProof/>
                <w:webHidden/>
              </w:rPr>
              <w:fldChar w:fldCharType="end"/>
            </w:r>
          </w:hyperlink>
        </w:p>
        <w:p w14:paraId="7FB3DD8D" w14:textId="221A03FA"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62" w:history="1">
            <w:r w:rsidR="00C54BC0" w:rsidRPr="00B12846">
              <w:rPr>
                <w:rStyle w:val="Hyperlink"/>
                <w:rFonts w:ascii="Swis721 Lt BT Light" w:hAnsi="Swis721 Lt BT Light"/>
                <w:noProof/>
              </w:rPr>
              <w:t xml:space="preserve">5.1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Discussion on Data Mining Objectives and Methods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89</w:t>
            </w:r>
            <w:r w:rsidR="00C54BC0" w:rsidRPr="00B12846">
              <w:rPr>
                <w:rFonts w:ascii="Swis721 Lt BT Light" w:hAnsi="Swis721 Lt BT Light"/>
                <w:noProof/>
                <w:webHidden/>
              </w:rPr>
              <w:fldChar w:fldCharType="end"/>
            </w:r>
          </w:hyperlink>
        </w:p>
        <w:p w14:paraId="32476C86" w14:textId="267E6ECB" w:rsidR="00C54BC0" w:rsidRPr="00B12846" w:rsidRDefault="00A02C18">
          <w:pPr>
            <w:pStyle w:val="TOC3"/>
            <w:tabs>
              <w:tab w:val="left" w:pos="686"/>
              <w:tab w:val="right" w:pos="15676"/>
            </w:tabs>
            <w:rPr>
              <w:rFonts w:ascii="Swis721 Lt BT Light" w:eastAsiaTheme="minorEastAsia" w:hAnsi="Swis721 Lt BT Light" w:cstheme="minorBidi"/>
              <w:smallCaps w:val="0"/>
              <w:noProof/>
              <w:sz w:val="24"/>
              <w:lang w:val="en-NZ"/>
            </w:rPr>
          </w:pPr>
          <w:hyperlink w:anchor="_Toc72072963" w:history="1">
            <w:r w:rsidR="00C54BC0" w:rsidRPr="00B12846">
              <w:rPr>
                <w:rStyle w:val="Hyperlink"/>
                <w:rFonts w:ascii="Swis721 Lt BT Light" w:hAnsi="Swis721 Lt BT Light"/>
                <w:noProof/>
              </w:rPr>
              <w:t>5.1.1</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Classification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89</w:t>
            </w:r>
            <w:r w:rsidR="00C54BC0" w:rsidRPr="00B12846">
              <w:rPr>
                <w:rFonts w:ascii="Swis721 Lt BT Light" w:hAnsi="Swis721 Lt BT Light"/>
                <w:noProof/>
                <w:webHidden/>
              </w:rPr>
              <w:fldChar w:fldCharType="end"/>
            </w:r>
          </w:hyperlink>
        </w:p>
        <w:p w14:paraId="791B25B8" w14:textId="03555790" w:rsidR="00C54BC0" w:rsidRPr="00B12846" w:rsidRDefault="00A02C18">
          <w:pPr>
            <w:pStyle w:val="TOC3"/>
            <w:tabs>
              <w:tab w:val="left" w:pos="686"/>
              <w:tab w:val="right" w:pos="15676"/>
            </w:tabs>
            <w:rPr>
              <w:rFonts w:ascii="Swis721 Lt BT Light" w:eastAsiaTheme="minorEastAsia" w:hAnsi="Swis721 Lt BT Light" w:cstheme="minorBidi"/>
              <w:smallCaps w:val="0"/>
              <w:noProof/>
              <w:sz w:val="24"/>
              <w:lang w:val="en-NZ"/>
            </w:rPr>
          </w:pPr>
          <w:hyperlink w:anchor="_Toc72072964" w:history="1">
            <w:r w:rsidR="00C54BC0" w:rsidRPr="00B12846">
              <w:rPr>
                <w:rStyle w:val="Hyperlink"/>
                <w:rFonts w:ascii="Swis721 Lt BT Light" w:hAnsi="Swis721 Lt BT Light"/>
                <w:noProof/>
              </w:rPr>
              <w:t>5.1.2</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Regression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89</w:t>
            </w:r>
            <w:r w:rsidR="00C54BC0" w:rsidRPr="00B12846">
              <w:rPr>
                <w:rFonts w:ascii="Swis721 Lt BT Light" w:hAnsi="Swis721 Lt BT Light"/>
                <w:noProof/>
                <w:webHidden/>
              </w:rPr>
              <w:fldChar w:fldCharType="end"/>
            </w:r>
          </w:hyperlink>
        </w:p>
        <w:p w14:paraId="21830A44" w14:textId="164846D8" w:rsidR="00C54BC0" w:rsidRPr="00B12846" w:rsidRDefault="00A02C18">
          <w:pPr>
            <w:pStyle w:val="TOC3"/>
            <w:tabs>
              <w:tab w:val="left" w:pos="686"/>
              <w:tab w:val="right" w:pos="15676"/>
            </w:tabs>
            <w:rPr>
              <w:rFonts w:ascii="Swis721 Lt BT Light" w:eastAsiaTheme="minorEastAsia" w:hAnsi="Swis721 Lt BT Light" w:cstheme="minorBidi"/>
              <w:smallCaps w:val="0"/>
              <w:noProof/>
              <w:sz w:val="24"/>
              <w:lang w:val="en-NZ"/>
            </w:rPr>
          </w:pPr>
          <w:hyperlink w:anchor="_Toc72072965" w:history="1">
            <w:r w:rsidR="00C54BC0" w:rsidRPr="00B12846">
              <w:rPr>
                <w:rStyle w:val="Hyperlink"/>
                <w:rFonts w:ascii="Swis721 Lt BT Light" w:hAnsi="Swis721 Lt BT Light"/>
                <w:noProof/>
              </w:rPr>
              <w:t>5.1.3</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Clustering</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90</w:t>
            </w:r>
            <w:r w:rsidR="00C54BC0" w:rsidRPr="00B12846">
              <w:rPr>
                <w:rFonts w:ascii="Swis721 Lt BT Light" w:hAnsi="Swis721 Lt BT Light"/>
                <w:noProof/>
                <w:webHidden/>
              </w:rPr>
              <w:fldChar w:fldCharType="end"/>
            </w:r>
          </w:hyperlink>
        </w:p>
        <w:p w14:paraId="3B2DA773" w14:textId="4018B1DC"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66" w:history="1">
            <w:r w:rsidR="00C54BC0" w:rsidRPr="00B12846">
              <w:rPr>
                <w:rStyle w:val="Hyperlink"/>
                <w:rFonts w:ascii="Swis721 Lt BT Light" w:hAnsi="Swis721 Lt BT Light"/>
                <w:noProof/>
              </w:rPr>
              <w:t xml:space="preserve">5.2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Mining Method Selection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91</w:t>
            </w:r>
            <w:r w:rsidR="00C54BC0" w:rsidRPr="00B12846">
              <w:rPr>
                <w:rFonts w:ascii="Swis721 Lt BT Light" w:hAnsi="Swis721 Lt BT Light"/>
                <w:noProof/>
                <w:webHidden/>
              </w:rPr>
              <w:fldChar w:fldCharType="end"/>
            </w:r>
          </w:hyperlink>
        </w:p>
        <w:p w14:paraId="617DAAF6" w14:textId="673AD59C"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67" w:history="1">
            <w:r w:rsidR="00C54BC0" w:rsidRPr="00B12846">
              <w:rPr>
                <w:rStyle w:val="Hyperlink"/>
                <w:rFonts w:ascii="Swis721 Lt BT Light" w:hAnsi="Swis721 Lt BT Light"/>
                <w:noProof/>
              </w:rPr>
              <w:t>6.0 Data Mining Algorithm Selection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92</w:t>
            </w:r>
            <w:r w:rsidR="00C54BC0" w:rsidRPr="00B12846">
              <w:rPr>
                <w:rFonts w:ascii="Swis721 Lt BT Light" w:hAnsi="Swis721 Lt BT Light"/>
                <w:noProof/>
                <w:webHidden/>
              </w:rPr>
              <w:fldChar w:fldCharType="end"/>
            </w:r>
          </w:hyperlink>
        </w:p>
        <w:p w14:paraId="2D148472" w14:textId="430C5796"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68" w:history="1">
            <w:r w:rsidR="00C54BC0" w:rsidRPr="00B12846">
              <w:rPr>
                <w:rStyle w:val="Hyperlink"/>
                <w:rFonts w:ascii="Swis721 Lt BT Light" w:hAnsi="Swis721 Lt BT Light"/>
                <w:noProof/>
              </w:rPr>
              <w:t xml:space="preserve">6.1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Exploratory Analysis and Discussion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92</w:t>
            </w:r>
            <w:r w:rsidR="00C54BC0" w:rsidRPr="00B12846">
              <w:rPr>
                <w:rFonts w:ascii="Swis721 Lt BT Light" w:hAnsi="Swis721 Lt BT Light"/>
                <w:noProof/>
                <w:webHidden/>
              </w:rPr>
              <w:fldChar w:fldCharType="end"/>
            </w:r>
          </w:hyperlink>
        </w:p>
        <w:p w14:paraId="0729E488" w14:textId="5CAC0012"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69" w:history="1">
            <w:r w:rsidR="00C54BC0" w:rsidRPr="00B12846">
              <w:rPr>
                <w:rStyle w:val="Hyperlink"/>
                <w:rFonts w:ascii="Swis721 Lt BT Light" w:hAnsi="Swis721 Lt BT Light"/>
                <w:noProof/>
              </w:rPr>
              <w:t xml:space="preserve">6.1.1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Discussion on Algorithm Theory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_Toc72072969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92</w:t>
            </w:r>
            <w:r w:rsidR="00C54BC0" w:rsidRPr="00B12846">
              <w:rPr>
                <w:rFonts w:ascii="Swis721 Lt BT Light" w:hAnsi="Swis721 Lt BT Light"/>
                <w:noProof/>
                <w:webHidden/>
              </w:rPr>
              <w:fldChar w:fldCharType="end"/>
            </w:r>
          </w:hyperlink>
        </w:p>
        <w:p w14:paraId="6D30E416" w14:textId="7F896067" w:rsidR="00C54BC0" w:rsidRPr="00B12846" w:rsidRDefault="00A02C18">
          <w:pPr>
            <w:pStyle w:val="TOC3"/>
            <w:tabs>
              <w:tab w:val="left" w:pos="726"/>
              <w:tab w:val="right" w:pos="15676"/>
            </w:tabs>
            <w:rPr>
              <w:rFonts w:ascii="Swis721 Lt BT Light" w:eastAsiaTheme="minorEastAsia" w:hAnsi="Swis721 Lt BT Light" w:cstheme="minorBidi"/>
              <w:smallCaps w:val="0"/>
              <w:noProof/>
              <w:sz w:val="24"/>
              <w:lang w:val="en-NZ"/>
            </w:rPr>
          </w:pPr>
          <w:hyperlink w:anchor="_Toc72072970" w:history="1">
            <w:r w:rsidR="00C54BC0" w:rsidRPr="00B12846">
              <w:rPr>
                <w:rStyle w:val="Hyperlink"/>
                <w:rFonts w:ascii="Swis721 Lt BT Light" w:hAnsi="Swis721 Lt BT Light"/>
                <w:noProof/>
              </w:rPr>
              <w:t xml:space="preserve">6.1.2 </w:t>
            </w:r>
            <w:r w:rsidR="00C54BC0" w:rsidRPr="00B12846">
              <w:rPr>
                <w:rFonts w:ascii="Swis721 Lt BT Light" w:eastAsiaTheme="minorEastAsia" w:hAnsi="Swis721 Lt BT Light" w:cstheme="minorBidi"/>
                <w:smallCaps w:val="0"/>
                <w:noProof/>
                <w:sz w:val="24"/>
                <w:lang w:val="en-NZ"/>
              </w:rPr>
              <w:tab/>
            </w:r>
            <w:r w:rsidR="00C54BC0" w:rsidRPr="00B12846">
              <w:rPr>
                <w:rStyle w:val="Hyperlink"/>
                <w:rFonts w:ascii="Swis721 Lt BT Light" w:hAnsi="Swis721 Lt BT Light"/>
                <w:noProof/>
              </w:rPr>
              <w:t xml:space="preserve"> Discussion on Models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97</w:t>
            </w:r>
            <w:r w:rsidR="00C54BC0" w:rsidRPr="00B12846">
              <w:rPr>
                <w:rFonts w:ascii="Swis721 Lt BT Light" w:hAnsi="Swis721 Lt BT Light"/>
                <w:noProof/>
                <w:webHidden/>
              </w:rPr>
              <w:fldChar w:fldCharType="end"/>
            </w:r>
          </w:hyperlink>
        </w:p>
        <w:p w14:paraId="07AB000E" w14:textId="5D6444D9"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1" w:history="1">
            <w:r w:rsidR="00C54BC0" w:rsidRPr="00B12846">
              <w:rPr>
                <w:rStyle w:val="Hyperlink"/>
                <w:rFonts w:ascii="Swis721 Lt BT Light" w:hAnsi="Swis721 Lt BT Light"/>
                <w:noProof/>
              </w:rPr>
              <w:t xml:space="preserve">6.2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Mining Algorithm Selection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102</w:t>
            </w:r>
            <w:r w:rsidR="00C54BC0" w:rsidRPr="00B12846">
              <w:rPr>
                <w:rFonts w:ascii="Swis721 Lt BT Light" w:hAnsi="Swis721 Lt BT Light"/>
                <w:noProof/>
                <w:webHidden/>
              </w:rPr>
              <w:fldChar w:fldCharType="end"/>
            </w:r>
          </w:hyperlink>
        </w:p>
        <w:p w14:paraId="462DC777" w14:textId="515A0A6B"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2" w:history="1">
            <w:r w:rsidR="00C54BC0" w:rsidRPr="00B12846">
              <w:rPr>
                <w:rStyle w:val="Hyperlink"/>
                <w:rFonts w:ascii="Swis721 Lt BT Light" w:hAnsi="Swis721 Lt BT Light"/>
                <w:noProof/>
              </w:rPr>
              <w:t xml:space="preserve">6.3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Model and Parameters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105</w:t>
            </w:r>
            <w:r w:rsidR="00C54BC0" w:rsidRPr="00B12846">
              <w:rPr>
                <w:rFonts w:ascii="Swis721 Lt BT Light" w:hAnsi="Swis721 Lt BT Light"/>
                <w:noProof/>
                <w:webHidden/>
              </w:rPr>
              <w:fldChar w:fldCharType="end"/>
            </w:r>
          </w:hyperlink>
        </w:p>
        <w:p w14:paraId="654A0AC7" w14:textId="0B7D005B"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73" w:history="1">
            <w:r w:rsidR="00C54BC0" w:rsidRPr="00B12846">
              <w:rPr>
                <w:rStyle w:val="Hyperlink"/>
                <w:rFonts w:ascii="Swis721 Lt BT Light" w:hAnsi="Swis721 Lt BT Light"/>
                <w:noProof/>
              </w:rPr>
              <w:t>7.0 Data Mining</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110</w:t>
            </w:r>
            <w:r w:rsidR="00C54BC0" w:rsidRPr="00B12846">
              <w:rPr>
                <w:rFonts w:ascii="Swis721 Lt BT Light" w:hAnsi="Swis721 Lt BT Light"/>
                <w:noProof/>
                <w:webHidden/>
              </w:rPr>
              <w:fldChar w:fldCharType="end"/>
            </w:r>
          </w:hyperlink>
        </w:p>
        <w:p w14:paraId="648C595F" w14:textId="2B0032EB"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4" w:history="1">
            <w:r w:rsidR="00C54BC0" w:rsidRPr="00B12846">
              <w:rPr>
                <w:rStyle w:val="Hyperlink"/>
                <w:rFonts w:ascii="Swis721 Lt BT Light" w:hAnsi="Swis721 Lt BT Light"/>
                <w:noProof/>
              </w:rPr>
              <w:t xml:space="preserve">7.1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Test Designs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110</w:t>
            </w:r>
            <w:r w:rsidR="00C54BC0" w:rsidRPr="00B12846">
              <w:rPr>
                <w:rFonts w:ascii="Swis721 Lt BT Light" w:hAnsi="Swis721 Lt BT Light"/>
                <w:noProof/>
                <w:webHidden/>
              </w:rPr>
              <w:fldChar w:fldCharType="end"/>
            </w:r>
          </w:hyperlink>
        </w:p>
        <w:p w14:paraId="774D6C9F" w14:textId="4FB2EB5F"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5" w:history="1">
            <w:r w:rsidR="00C54BC0" w:rsidRPr="00B12846">
              <w:rPr>
                <w:rStyle w:val="Hyperlink"/>
                <w:rFonts w:ascii="Swis721 Lt BT Light" w:hAnsi="Swis721 Lt BT Light"/>
                <w:noProof/>
              </w:rPr>
              <w:t xml:space="preserve">7.2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Data Mining Activity</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111</w:t>
            </w:r>
            <w:r w:rsidR="00C54BC0" w:rsidRPr="00B12846">
              <w:rPr>
                <w:rFonts w:ascii="Swis721 Lt BT Light" w:hAnsi="Swis721 Lt BT Light"/>
                <w:noProof/>
                <w:webHidden/>
              </w:rPr>
              <w:fldChar w:fldCharType="end"/>
            </w:r>
          </w:hyperlink>
        </w:p>
        <w:p w14:paraId="704D0B2A" w14:textId="7B98D38F"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6" w:history="1">
            <w:r w:rsidR="00C54BC0" w:rsidRPr="00B12846">
              <w:rPr>
                <w:rStyle w:val="Hyperlink"/>
                <w:rFonts w:ascii="Swis721 Lt BT Light" w:hAnsi="Swis721 Lt BT Light"/>
                <w:noProof/>
              </w:rPr>
              <w:t xml:space="preserve">7.3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Patterns from Model Output</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_Toc72072976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113</w:t>
            </w:r>
            <w:r w:rsidR="00C54BC0" w:rsidRPr="00B12846">
              <w:rPr>
                <w:rFonts w:ascii="Swis721 Lt BT Light" w:hAnsi="Swis721 Lt BT Light"/>
                <w:noProof/>
                <w:webHidden/>
              </w:rPr>
              <w:fldChar w:fldCharType="end"/>
            </w:r>
          </w:hyperlink>
        </w:p>
        <w:p w14:paraId="56B250C1" w14:textId="5E0F31F4"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77" w:history="1">
            <w:r w:rsidR="00C54BC0" w:rsidRPr="00B12846">
              <w:rPr>
                <w:rStyle w:val="Hyperlink"/>
                <w:rFonts w:ascii="Swis721 Lt BT Light" w:hAnsi="Swis721 Lt BT Light"/>
                <w:noProof/>
              </w:rPr>
              <w:t>8.0 Interpretation</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_Toc72072977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114</w:t>
            </w:r>
            <w:r w:rsidR="00C54BC0" w:rsidRPr="00B12846">
              <w:rPr>
                <w:rFonts w:ascii="Swis721 Lt BT Light" w:hAnsi="Swis721 Lt BT Light"/>
                <w:noProof/>
                <w:webHidden/>
              </w:rPr>
              <w:fldChar w:fldCharType="end"/>
            </w:r>
          </w:hyperlink>
        </w:p>
        <w:p w14:paraId="11D0D7C1" w14:textId="7150E235"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8" w:history="1">
            <w:r w:rsidR="00C54BC0" w:rsidRPr="00B12846">
              <w:rPr>
                <w:rStyle w:val="Hyperlink"/>
                <w:rFonts w:ascii="Swis721 Lt BT Light" w:hAnsi="Swis721 Lt BT Light"/>
                <w:noProof/>
              </w:rPr>
              <w:t xml:space="preserve">8.1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Discussion on Mined Patterns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_Toc72072978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114</w:t>
            </w:r>
            <w:r w:rsidR="00C54BC0" w:rsidRPr="00B12846">
              <w:rPr>
                <w:rFonts w:ascii="Swis721 Lt BT Light" w:hAnsi="Swis721 Lt BT Light"/>
                <w:noProof/>
                <w:webHidden/>
              </w:rPr>
              <w:fldChar w:fldCharType="end"/>
            </w:r>
          </w:hyperlink>
        </w:p>
        <w:p w14:paraId="13F1C036" w14:textId="5906CE41"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79" w:history="1">
            <w:r w:rsidR="00C54BC0" w:rsidRPr="00B12846">
              <w:rPr>
                <w:rStyle w:val="Hyperlink"/>
                <w:rFonts w:ascii="Swis721 Lt BT Light" w:hAnsi="Swis721 Lt BT Light"/>
                <w:noProof/>
              </w:rPr>
              <w:t xml:space="preserve">8.2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Visualisation of Data, Results, Models and Patterns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_Toc72072979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114</w:t>
            </w:r>
            <w:r w:rsidR="00C54BC0" w:rsidRPr="00B12846">
              <w:rPr>
                <w:rFonts w:ascii="Swis721 Lt BT Light" w:hAnsi="Swis721 Lt BT Light"/>
                <w:noProof/>
                <w:webHidden/>
              </w:rPr>
              <w:fldChar w:fldCharType="end"/>
            </w:r>
          </w:hyperlink>
        </w:p>
        <w:p w14:paraId="3C679AD4" w14:textId="6E07CBD5"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80" w:history="1">
            <w:r w:rsidR="00C54BC0" w:rsidRPr="00B12846">
              <w:rPr>
                <w:rStyle w:val="Hyperlink"/>
                <w:rFonts w:ascii="Swis721 Lt BT Light" w:hAnsi="Swis721 Lt BT Light"/>
                <w:noProof/>
              </w:rPr>
              <w:t xml:space="preserve">8.3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Interpretation of Results, Models and Patterns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_Toc72072980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128</w:t>
            </w:r>
            <w:r w:rsidR="00C54BC0" w:rsidRPr="00B12846">
              <w:rPr>
                <w:rFonts w:ascii="Swis721 Lt BT Light" w:hAnsi="Swis721 Lt BT Light"/>
                <w:noProof/>
                <w:webHidden/>
              </w:rPr>
              <w:fldChar w:fldCharType="end"/>
            </w:r>
          </w:hyperlink>
        </w:p>
        <w:p w14:paraId="6DAB8E3B" w14:textId="3D03C284"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81" w:history="1">
            <w:r w:rsidR="00C54BC0" w:rsidRPr="00B12846">
              <w:rPr>
                <w:rStyle w:val="Hyperlink"/>
                <w:rFonts w:ascii="Swis721 Lt BT Light" w:hAnsi="Swis721 Lt BT Light"/>
                <w:noProof/>
              </w:rPr>
              <w:t xml:space="preserve">8.4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Assessment and Evaluation of Results, Models and Patterns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_Toc72072981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129</w:t>
            </w:r>
            <w:r w:rsidR="00C54BC0" w:rsidRPr="00B12846">
              <w:rPr>
                <w:rFonts w:ascii="Swis721 Lt BT Light" w:hAnsi="Swis721 Lt BT Light"/>
                <w:noProof/>
                <w:webHidden/>
              </w:rPr>
              <w:fldChar w:fldCharType="end"/>
            </w:r>
          </w:hyperlink>
        </w:p>
        <w:p w14:paraId="697C57C1" w14:textId="3BD0D8A2" w:rsidR="00C54BC0" w:rsidRPr="00B12846" w:rsidRDefault="00A02C18">
          <w:pPr>
            <w:pStyle w:val="TOC2"/>
            <w:tabs>
              <w:tab w:val="left" w:pos="581"/>
              <w:tab w:val="right" w:pos="15676"/>
            </w:tabs>
            <w:rPr>
              <w:rFonts w:ascii="Swis721 Lt BT Light" w:eastAsiaTheme="minorEastAsia" w:hAnsi="Swis721 Lt BT Light" w:cstheme="minorBidi"/>
              <w:b w:val="0"/>
              <w:bCs w:val="0"/>
              <w:smallCaps w:val="0"/>
              <w:noProof/>
              <w:sz w:val="24"/>
              <w:lang w:val="en-NZ"/>
            </w:rPr>
          </w:pPr>
          <w:hyperlink w:anchor="_Toc72072982" w:history="1">
            <w:r w:rsidR="00C54BC0" w:rsidRPr="00B12846">
              <w:rPr>
                <w:rStyle w:val="Hyperlink"/>
                <w:rFonts w:ascii="Swis721 Lt BT Light" w:hAnsi="Swis721 Lt BT Light"/>
                <w:noProof/>
              </w:rPr>
              <w:t xml:space="preserve">8.5 </w:t>
            </w:r>
            <w:r w:rsidR="00C54BC0" w:rsidRPr="00B12846">
              <w:rPr>
                <w:rFonts w:ascii="Swis721 Lt BT Light" w:eastAsiaTheme="minorEastAsia" w:hAnsi="Swis721 Lt BT Light" w:cstheme="minorBidi"/>
                <w:b w:val="0"/>
                <w:bCs w:val="0"/>
                <w:smallCaps w:val="0"/>
                <w:noProof/>
                <w:sz w:val="24"/>
                <w:lang w:val="en-NZ"/>
              </w:rPr>
              <w:tab/>
            </w:r>
            <w:r w:rsidR="00C54BC0" w:rsidRPr="00B12846">
              <w:rPr>
                <w:rStyle w:val="Hyperlink"/>
                <w:rFonts w:ascii="Swis721 Lt BT Light" w:hAnsi="Swis721 Lt BT Light"/>
                <w:noProof/>
              </w:rPr>
              <w:t xml:space="preserve"> Iteration of Steps 1-7</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_Toc72072982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132</w:t>
            </w:r>
            <w:r w:rsidR="00C54BC0" w:rsidRPr="00B12846">
              <w:rPr>
                <w:rFonts w:ascii="Swis721 Lt BT Light" w:hAnsi="Swis721 Lt BT Light"/>
                <w:noProof/>
                <w:webHidden/>
              </w:rPr>
              <w:fldChar w:fldCharType="end"/>
            </w:r>
          </w:hyperlink>
        </w:p>
        <w:p w14:paraId="623F7DB9" w14:textId="46434D97"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83" w:history="1">
            <w:r w:rsidR="00C54BC0" w:rsidRPr="00B12846">
              <w:rPr>
                <w:rStyle w:val="Hyperlink"/>
                <w:rFonts w:ascii="Swis721 Lt BT Light" w:hAnsi="Swis721 Lt BT Light"/>
                <w:noProof/>
              </w:rPr>
              <w:t>9.0 References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_Toc72072983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134</w:t>
            </w:r>
            <w:r w:rsidR="00C54BC0" w:rsidRPr="00B12846">
              <w:rPr>
                <w:rFonts w:ascii="Swis721 Lt BT Light" w:hAnsi="Swis721 Lt BT Light"/>
                <w:noProof/>
                <w:webHidden/>
              </w:rPr>
              <w:fldChar w:fldCharType="end"/>
            </w:r>
          </w:hyperlink>
        </w:p>
        <w:p w14:paraId="38C710A7" w14:textId="0678C0A1"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84" w:history="1">
            <w:r w:rsidR="00C54BC0" w:rsidRPr="00B12846">
              <w:rPr>
                <w:rStyle w:val="Hyperlink"/>
                <w:rFonts w:ascii="Swis721 Lt BT Light" w:hAnsi="Swis721 Lt BT Light"/>
                <w:noProof/>
              </w:rPr>
              <w:t>List of Tables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_Toc72072984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136</w:t>
            </w:r>
            <w:r w:rsidR="00C54BC0" w:rsidRPr="00B12846">
              <w:rPr>
                <w:rFonts w:ascii="Swis721 Lt BT Light" w:hAnsi="Swis721 Lt BT Light"/>
                <w:noProof/>
                <w:webHidden/>
              </w:rPr>
              <w:fldChar w:fldCharType="end"/>
            </w:r>
          </w:hyperlink>
        </w:p>
        <w:p w14:paraId="47D6A677" w14:textId="6776734A" w:rsidR="00C54BC0" w:rsidRPr="00B12846" w:rsidRDefault="00A02C18">
          <w:pPr>
            <w:pStyle w:val="TOC1"/>
            <w:tabs>
              <w:tab w:val="right" w:pos="15676"/>
            </w:tabs>
            <w:rPr>
              <w:rFonts w:ascii="Swis721 Lt BT Light" w:eastAsiaTheme="minorEastAsia" w:hAnsi="Swis721 Lt BT Light" w:cstheme="minorBidi"/>
              <w:b w:val="0"/>
              <w:bCs w:val="0"/>
              <w:caps w:val="0"/>
              <w:noProof/>
              <w:sz w:val="24"/>
              <w:u w:val="none"/>
              <w:lang w:val="en-NZ"/>
            </w:rPr>
          </w:pPr>
          <w:hyperlink w:anchor="_Toc72072985" w:history="1">
            <w:r w:rsidR="00C54BC0" w:rsidRPr="00B12846">
              <w:rPr>
                <w:rStyle w:val="Hyperlink"/>
                <w:rFonts w:ascii="Swis721 Lt BT Light" w:hAnsi="Swis721 Lt BT Light"/>
                <w:noProof/>
              </w:rPr>
              <w:t>List of Figures</w:t>
            </w:r>
            <w:r w:rsidR="00C54BC0" w:rsidRPr="00B12846">
              <w:rPr>
                <w:rFonts w:ascii="Swis721 Lt BT Light" w:hAnsi="Swis721 Lt BT Light"/>
                <w:noProof/>
                <w:webHidden/>
              </w:rPr>
              <w:tab/>
            </w:r>
            <w:r w:rsidR="00C54BC0" w:rsidRPr="00B12846">
              <w:rPr>
                <w:rFonts w:ascii="Swis721 Lt BT Light" w:hAnsi="Swis721 Lt BT Light"/>
                <w:noProof/>
                <w:webHidden/>
              </w:rPr>
              <w:fldChar w:fldCharType="begin"/>
            </w:r>
            <w:r w:rsidR="00C54BC0" w:rsidRPr="00B12846">
              <w:rPr>
                <w:rFonts w:ascii="Swis721 Lt BT Light" w:hAnsi="Swis721 Lt BT Light"/>
                <w:noProof/>
                <w:webHidden/>
              </w:rPr>
              <w:instrText xml:space="preserve"> PAGEREF _Toc72072985 \h </w:instrText>
            </w:r>
            <w:r w:rsidR="00C54BC0" w:rsidRPr="00B12846">
              <w:rPr>
                <w:rFonts w:ascii="Swis721 Lt BT Light" w:hAnsi="Swis721 Lt BT Light"/>
                <w:noProof/>
                <w:webHidden/>
              </w:rPr>
            </w:r>
            <w:r w:rsidR="00C54BC0" w:rsidRPr="00B12846">
              <w:rPr>
                <w:rFonts w:ascii="Swis721 Lt BT Light" w:hAnsi="Swis721 Lt BT Light"/>
                <w:noProof/>
                <w:webHidden/>
              </w:rPr>
              <w:fldChar w:fldCharType="separate"/>
            </w:r>
            <w:r w:rsidR="00FC2B72" w:rsidRPr="00B12846">
              <w:rPr>
                <w:rFonts w:ascii="Swis721 Lt BT Light" w:hAnsi="Swis721 Lt BT Light"/>
                <w:noProof/>
                <w:webHidden/>
              </w:rPr>
              <w:t>136</w:t>
            </w:r>
            <w:r w:rsidR="00C54BC0" w:rsidRPr="00B12846">
              <w:rPr>
                <w:rFonts w:ascii="Swis721 Lt BT Light" w:hAnsi="Swis721 Lt BT Light"/>
                <w:noProof/>
                <w:webHidden/>
              </w:rPr>
              <w:fldChar w:fldCharType="end"/>
            </w:r>
          </w:hyperlink>
        </w:p>
        <w:p w14:paraId="159ED422" w14:textId="10BD0E3B" w:rsidR="00095EAB" w:rsidRPr="00B12846" w:rsidRDefault="00DA1C04" w:rsidP="00D01F5D">
          <w:pPr>
            <w:pStyle w:val="NoSpacing"/>
            <w:rPr>
              <w:b/>
              <w:color w:val="000000"/>
              <w:lang w:val="en-GB"/>
            </w:rPr>
          </w:pPr>
          <w:r w:rsidRPr="00B12846">
            <w:rPr>
              <w:lang w:val="en-GB"/>
            </w:rPr>
            <w:fldChar w:fldCharType="end"/>
          </w:r>
        </w:p>
      </w:sdtContent>
    </w:sdt>
    <w:bookmarkStart w:id="1" w:name="_jz63le2sdff5" w:colFirst="0" w:colLast="0" w:displacedByCustomXml="prev"/>
    <w:bookmarkEnd w:id="1" w:displacedByCustomXml="prev"/>
    <w:bookmarkStart w:id="2" w:name="_gdswppp4didt" w:colFirst="0" w:colLast="0" w:displacedByCustomXml="prev"/>
    <w:bookmarkEnd w:id="2" w:displacedByCustomXml="prev"/>
    <w:p w14:paraId="57A429BC" w14:textId="77777777" w:rsidR="00FD7012" w:rsidRPr="00B12846" w:rsidRDefault="00FD7012" w:rsidP="00DA1C04">
      <w:pPr>
        <w:pStyle w:val="Heading1"/>
        <w:rPr>
          <w:rFonts w:ascii="Swis721 Lt BT Light" w:hAnsi="Swis721 Lt BT Light"/>
        </w:rPr>
      </w:pPr>
      <w:bookmarkStart w:id="3" w:name="_Toc72072914"/>
    </w:p>
    <w:p w14:paraId="61EAAD65" w14:textId="41F7B9EA" w:rsidR="00E919F7" w:rsidRPr="00B12846" w:rsidRDefault="00891A62" w:rsidP="00DA1C04">
      <w:pPr>
        <w:pStyle w:val="Heading1"/>
        <w:rPr>
          <w:rFonts w:ascii="Swis721 Lt BT Light" w:hAnsi="Swis721 Lt BT Light"/>
        </w:rPr>
      </w:pPr>
      <w:r w:rsidRPr="00B12846">
        <w:rPr>
          <w:rFonts w:ascii="Swis721 Lt BT Light" w:hAnsi="Swis721 Lt BT Light"/>
        </w:rPr>
        <w:t>Executive Summary</w:t>
      </w:r>
      <w:bookmarkEnd w:id="3"/>
    </w:p>
    <w:p w14:paraId="20C5DB4B" w14:textId="77777777" w:rsidR="00784F64" w:rsidRPr="00B12846" w:rsidRDefault="00784F64" w:rsidP="00784F64"/>
    <w:p w14:paraId="030ADBFA" w14:textId="77777777" w:rsidR="00E919F7" w:rsidRPr="00B12846" w:rsidRDefault="00891A62" w:rsidP="00CB6532">
      <w:pPr>
        <w:pStyle w:val="NoSpacing"/>
        <w:ind w:firstLine="720"/>
        <w:rPr>
          <w:lang w:val="en-GB"/>
        </w:rPr>
      </w:pPr>
      <w:r w:rsidRPr="00B12846">
        <w:rPr>
          <w:lang w:val="en-GB"/>
        </w:rPr>
        <w:t xml:space="preserve">Around the world, cities are growing at an unprecedented rate to accommodate the growing population. This presents the local economies with the foundation for the growth of business opportunities and job creation. To sustain growing populations and expanding cities, affordable housing is required. Safe, reliable, stable, and comfortable accommodation is essential for social and individual wellbeing. Urban centres worldwide are under stress to house their poorest residents through social or public housing. Still, the low-to-middle income households often rely heavily on market-based mechanisms to access affordable housing. This, in turn, requires efficient regulatory and governance measures to maintain public and investor confidence in the property markets. To enable and sustain an environment for affordable housing, efforts and contribution from the public sector, private sector, and non-profit stakeholders are essential. Infrastructure, investment, and local and central government's economic policies aimed at social and financial inclusion are required (Menon, Hodkinson, Galal, Charles, &amp; Reckford, 2019). </w:t>
      </w:r>
    </w:p>
    <w:p w14:paraId="52A5C8F5" w14:textId="77777777" w:rsidR="00E919F7" w:rsidRPr="00B12846" w:rsidRDefault="00E919F7" w:rsidP="00DA1C04">
      <w:pPr>
        <w:pStyle w:val="NoSpacing"/>
        <w:rPr>
          <w:lang w:val="en-GB"/>
        </w:rPr>
      </w:pPr>
    </w:p>
    <w:p w14:paraId="3D1B2F41" w14:textId="77777777" w:rsidR="00E919F7" w:rsidRPr="00B12846" w:rsidRDefault="00891A62" w:rsidP="00CB6532">
      <w:pPr>
        <w:pStyle w:val="NoSpacing"/>
        <w:ind w:firstLine="720"/>
        <w:rPr>
          <w:rFonts w:eastAsia="Titillium Web" w:cs="Titillium Web"/>
          <w:b/>
          <w:lang w:val="en-GB"/>
        </w:rPr>
      </w:pPr>
      <w:r w:rsidRPr="00B12846">
        <w:rPr>
          <w:lang w:val="en-GB"/>
        </w:rPr>
        <w:t>Housing affordability remains a critical challenge for New Zealand in social and economic terms. Declining homeownership rates have made New Zealand one of the most unaffordable countries to live (</w:t>
      </w:r>
      <w:proofErr w:type="spellStart"/>
      <w:r w:rsidRPr="00B12846">
        <w:rPr>
          <w:lang w:val="en-GB"/>
        </w:rPr>
        <w:t>pwc</w:t>
      </w:r>
      <w:proofErr w:type="spellEnd"/>
      <w:r w:rsidRPr="00B12846">
        <w:rPr>
          <w:lang w:val="en-GB"/>
        </w:rPr>
        <w:t xml:space="preserve"> New Zealand, 2020). This study focuses on housing affordability within New Zealand for younger kiwis to understand the need for alternative solutions to tackle an increasingly worsening situation.</w:t>
      </w:r>
    </w:p>
    <w:p w14:paraId="56F0AFB2" w14:textId="77777777" w:rsidR="00E919F7" w:rsidRPr="00B12846" w:rsidRDefault="00891A62" w:rsidP="00DA1C04">
      <w:pPr>
        <w:pStyle w:val="NoSpacing"/>
        <w:rPr>
          <w:b/>
          <w:lang w:val="en-GB"/>
        </w:rPr>
      </w:pPr>
      <w:bookmarkStart w:id="4" w:name="_3lth6nnfurhi" w:colFirst="0" w:colLast="0"/>
      <w:bookmarkEnd w:id="4"/>
      <w:r w:rsidRPr="00B12846">
        <w:rPr>
          <w:lang w:val="en-GB"/>
        </w:rPr>
        <w:br w:type="page"/>
      </w:r>
    </w:p>
    <w:p w14:paraId="6A912CC2" w14:textId="413535C5" w:rsidR="00E919F7" w:rsidRPr="00B12846" w:rsidRDefault="00891A62" w:rsidP="00DA1C04">
      <w:pPr>
        <w:pStyle w:val="Heading1"/>
        <w:rPr>
          <w:rFonts w:ascii="Swis721 Lt BT Light" w:hAnsi="Swis721 Lt BT Light"/>
        </w:rPr>
      </w:pPr>
      <w:bookmarkStart w:id="5" w:name="_Toc72072915"/>
      <w:r w:rsidRPr="00B12846">
        <w:rPr>
          <w:rFonts w:ascii="Swis721 Lt BT Light" w:hAnsi="Swis721 Lt BT Light"/>
        </w:rPr>
        <w:lastRenderedPageBreak/>
        <w:t xml:space="preserve">1.0 </w:t>
      </w:r>
      <w:r w:rsidR="00784F64" w:rsidRPr="00B12846">
        <w:rPr>
          <w:rFonts w:ascii="Swis721 Lt BT Light" w:hAnsi="Swis721 Lt BT Light"/>
        </w:rPr>
        <w:tab/>
      </w:r>
      <w:r w:rsidRPr="00B12846">
        <w:rPr>
          <w:rFonts w:ascii="Swis721 Lt BT Light" w:hAnsi="Swis721 Lt BT Light"/>
        </w:rPr>
        <w:t>Situation Context &amp; Objectives</w:t>
      </w:r>
      <w:bookmarkEnd w:id="5"/>
    </w:p>
    <w:p w14:paraId="5E6EFA4C" w14:textId="2916FB5E" w:rsidR="00E919F7" w:rsidRPr="00B12846" w:rsidRDefault="00891A62" w:rsidP="00DA1C04">
      <w:pPr>
        <w:pStyle w:val="Heading2"/>
        <w:rPr>
          <w:rFonts w:ascii="Swis721 Lt BT Light" w:hAnsi="Swis721 Lt BT Light"/>
        </w:rPr>
      </w:pPr>
      <w:bookmarkStart w:id="6" w:name="_Toc72072916"/>
      <w:r w:rsidRPr="00B12846">
        <w:rPr>
          <w:rFonts w:ascii="Swis721 Lt BT Light" w:hAnsi="Swis721 Lt BT Light"/>
        </w:rPr>
        <w:t xml:space="preserve">1.1 </w:t>
      </w:r>
      <w:r w:rsidR="00820D09" w:rsidRPr="00B12846">
        <w:rPr>
          <w:rFonts w:ascii="Swis721 Lt BT Light" w:hAnsi="Swis721 Lt BT Light"/>
        </w:rPr>
        <w:tab/>
      </w:r>
      <w:r w:rsidR="004E247C" w:rsidRPr="00B12846">
        <w:rPr>
          <w:rFonts w:ascii="Swis721 Lt BT Light" w:hAnsi="Swis721 Lt BT Light"/>
        </w:rPr>
        <w:tab/>
      </w:r>
      <w:r w:rsidRPr="00B12846">
        <w:rPr>
          <w:rFonts w:ascii="Swis721 Lt BT Light" w:hAnsi="Swis721 Lt BT Light"/>
        </w:rPr>
        <w:t>Objectives and Goals</w:t>
      </w:r>
      <w:bookmarkEnd w:id="6"/>
    </w:p>
    <w:p w14:paraId="62851E0F" w14:textId="2A06F3F4" w:rsidR="00E919F7" w:rsidRPr="00B12846" w:rsidRDefault="00891A62" w:rsidP="00DA1C04">
      <w:pPr>
        <w:pStyle w:val="Heading3"/>
      </w:pPr>
      <w:bookmarkStart w:id="7" w:name="_Toc72072917"/>
      <w:r w:rsidRPr="00B12846">
        <w:t xml:space="preserve">1.1.1 </w:t>
      </w:r>
      <w:r w:rsidR="00820D09" w:rsidRPr="00B12846">
        <w:tab/>
      </w:r>
      <w:r w:rsidRPr="00B12846">
        <w:t>Overview of Home Ownership in New Zealand</w:t>
      </w:r>
      <w:bookmarkEnd w:id="7"/>
    </w:p>
    <w:p w14:paraId="27DF073C" w14:textId="77777777" w:rsidR="00E919F7" w:rsidRPr="00B12846" w:rsidRDefault="00E919F7" w:rsidP="00DA1C04">
      <w:pPr>
        <w:pStyle w:val="NoSpacing"/>
        <w:rPr>
          <w:lang w:val="en-GB"/>
        </w:rPr>
      </w:pPr>
    </w:p>
    <w:p w14:paraId="32253DD9" w14:textId="14838EC5" w:rsidR="00E919F7" w:rsidRPr="00B12846" w:rsidRDefault="00891A62" w:rsidP="00CB6532">
      <w:pPr>
        <w:pStyle w:val="NoSpacing"/>
        <w:ind w:firstLine="720"/>
        <w:rPr>
          <w:lang w:val="en-GB"/>
        </w:rPr>
      </w:pPr>
      <w:r w:rsidRPr="00B12846">
        <w:rPr>
          <w:lang w:val="en-GB"/>
        </w:rPr>
        <w:t xml:space="preserve">The homeownership rates have been the lowest in New Zealand since the 1950s, according to the data collected from the 2018 Census. The census data shows the homeownership rates at the highest in the 1990s at 74%, and by 2018 the rates have fallen to 65%, the lowest since 1951. Tasman at 75.6% and Marlborough at 72.5% have the highest rates of homeownership, and Auckland and Gisborne have the lowest in 2018, at 59.4%. The proportions of households that own their own homes vary significantly across New Zealand (Dickson et al., 2020). </w:t>
      </w:r>
    </w:p>
    <w:p w14:paraId="59C27862" w14:textId="77777777" w:rsidR="00E919F7" w:rsidRPr="00B12846" w:rsidRDefault="00E919F7" w:rsidP="00DA1C04">
      <w:pPr>
        <w:pStyle w:val="NoSpacing"/>
        <w:rPr>
          <w:lang w:val="en-GB"/>
        </w:rPr>
      </w:pPr>
    </w:p>
    <w:p w14:paraId="14913D8B" w14:textId="77777777" w:rsidR="00E919F7" w:rsidRPr="00B12846" w:rsidRDefault="00891A62" w:rsidP="00CB6532">
      <w:pPr>
        <w:pStyle w:val="NoSpacing"/>
        <w:ind w:firstLine="720"/>
        <w:rPr>
          <w:lang w:val="en-GB"/>
        </w:rPr>
      </w:pPr>
      <w:r w:rsidRPr="00B12846">
        <w:rPr>
          <w:lang w:val="en-GB"/>
        </w:rPr>
        <w:t>Unlike many other goods and services, housing expenditure whether it is renting or owning make up a significant portion of a household income. It also accounts for a large share of household wealth and retirement accumulations for many New Zealanders (Dickson et al., 2020). However, the declining homeownership rates may reduce the ability to pass on wealth and exacerbate the gap between older and younger generations.</w:t>
      </w:r>
    </w:p>
    <w:p w14:paraId="22F2AD3A" w14:textId="6AABDBF5" w:rsidR="00E919F7" w:rsidRPr="00B12846" w:rsidRDefault="00891A62" w:rsidP="00C2583F">
      <w:pPr>
        <w:pStyle w:val="Heading3"/>
      </w:pPr>
      <w:bookmarkStart w:id="8" w:name="_Toc72072918"/>
      <w:r w:rsidRPr="00B12846">
        <w:t xml:space="preserve">1.1.2 </w:t>
      </w:r>
      <w:r w:rsidR="00820D09" w:rsidRPr="00B12846">
        <w:tab/>
      </w:r>
      <w:r w:rsidRPr="00B12846">
        <w:t>Housing Affordability in New Zealand</w:t>
      </w:r>
      <w:bookmarkEnd w:id="8"/>
    </w:p>
    <w:p w14:paraId="52EC5898" w14:textId="77777777" w:rsidR="00E919F7" w:rsidRPr="00B12846" w:rsidRDefault="00E919F7" w:rsidP="00DA1C04">
      <w:pPr>
        <w:pStyle w:val="NoSpacing"/>
        <w:rPr>
          <w:lang w:val="en-GB"/>
        </w:rPr>
      </w:pPr>
    </w:p>
    <w:p w14:paraId="500FA6D8" w14:textId="77777777" w:rsidR="00E919F7" w:rsidRPr="00B12846" w:rsidRDefault="00891A62" w:rsidP="00CB6532">
      <w:pPr>
        <w:pStyle w:val="NoSpacing"/>
        <w:ind w:firstLine="720"/>
        <w:rPr>
          <w:lang w:val="en-GB"/>
        </w:rPr>
      </w:pPr>
      <w:r w:rsidRPr="00B12846">
        <w:rPr>
          <w:lang w:val="en-GB"/>
        </w:rPr>
        <w:t xml:space="preserve">The lack of housing affordability varies from country to country and city to city. Still, the most common causes include housing costs increasing faster than income, the supply of houses unable to meet the demand, scarcity of land, and demographic changes such as population growth, aging and changes in household composition (Menon et al., 2019). </w:t>
      </w:r>
    </w:p>
    <w:p w14:paraId="03808E54" w14:textId="77777777" w:rsidR="00E919F7" w:rsidRPr="00B12846" w:rsidRDefault="00E919F7" w:rsidP="00DA1C04">
      <w:pPr>
        <w:pStyle w:val="NoSpacing"/>
        <w:rPr>
          <w:lang w:val="en-GB"/>
        </w:rPr>
      </w:pPr>
    </w:p>
    <w:p w14:paraId="75E0E888" w14:textId="77777777" w:rsidR="00E919F7" w:rsidRPr="00B12846" w:rsidRDefault="00891A62" w:rsidP="00CB6532">
      <w:pPr>
        <w:pStyle w:val="NoSpacing"/>
        <w:ind w:firstLine="720"/>
        <w:rPr>
          <w:lang w:val="en-GB"/>
        </w:rPr>
      </w:pPr>
      <w:r w:rsidRPr="00B12846">
        <w:rPr>
          <w:lang w:val="en-GB"/>
        </w:rPr>
        <w:t>Defining affordability goes beyond the cost of purchasing a house. It needs to consider the operating and maintenance costs as well.  Furthermore, housing affordability there are several interrelated factors that affect housing affordability in New Zealand.</w:t>
      </w:r>
    </w:p>
    <w:p w14:paraId="50459634" w14:textId="77777777" w:rsidR="00E919F7" w:rsidRPr="00B12846" w:rsidRDefault="00E919F7" w:rsidP="00DA1C04">
      <w:pPr>
        <w:pStyle w:val="NoSpacing"/>
        <w:rPr>
          <w:lang w:val="en-GB"/>
        </w:rPr>
      </w:pPr>
    </w:p>
    <w:p w14:paraId="18A018D8" w14:textId="77777777" w:rsidR="00E919F7" w:rsidRPr="00B12846" w:rsidRDefault="00E919F7" w:rsidP="00DA1C04">
      <w:pPr>
        <w:pStyle w:val="NoSpacing"/>
        <w:rPr>
          <w:rFonts w:eastAsia="Titillium Web" w:cs="Titillium Web"/>
          <w:b/>
          <w:lang w:val="en-GB"/>
        </w:rPr>
      </w:pPr>
    </w:p>
    <w:p w14:paraId="50E5C2AD" w14:textId="118E4B1E" w:rsidR="00E919F7" w:rsidRPr="00B12846" w:rsidRDefault="00C2583F" w:rsidP="00DA1C04">
      <w:pPr>
        <w:pStyle w:val="NoSpacing"/>
        <w:rPr>
          <w:rFonts w:eastAsia="Titillium Web" w:cs="Titillium Web"/>
          <w:b/>
          <w:lang w:val="en-GB"/>
        </w:rPr>
      </w:pPr>
      <w:r w:rsidRPr="00B12846">
        <w:rPr>
          <w:noProof/>
          <w:lang w:val="en-GB"/>
        </w:rPr>
        <w:lastRenderedPageBreak/>
        <mc:AlternateContent>
          <mc:Choice Requires="wps">
            <w:drawing>
              <wp:anchor distT="0" distB="0" distL="114300" distR="114300" simplePos="0" relativeHeight="251662336" behindDoc="0" locked="0" layoutInCell="1" allowOverlap="1" wp14:anchorId="1AE48455" wp14:editId="33FCBB0B">
                <wp:simplePos x="0" y="0"/>
                <wp:positionH relativeFrom="column">
                  <wp:posOffset>0</wp:posOffset>
                </wp:positionH>
                <wp:positionV relativeFrom="paragraph">
                  <wp:posOffset>4422140</wp:posOffset>
                </wp:positionV>
                <wp:extent cx="4832350" cy="635"/>
                <wp:effectExtent l="0" t="0" r="6350" b="5080"/>
                <wp:wrapSquare wrapText="bothSides"/>
                <wp:docPr id="91" name="Text Box 91"/>
                <wp:cNvGraphicFramePr/>
                <a:graphic xmlns:a="http://schemas.openxmlformats.org/drawingml/2006/main">
                  <a:graphicData uri="http://schemas.microsoft.com/office/word/2010/wordprocessingShape">
                    <wps:wsp>
                      <wps:cNvSpPr txBox="1"/>
                      <wps:spPr>
                        <a:xfrm>
                          <a:off x="0" y="0"/>
                          <a:ext cx="4832350" cy="635"/>
                        </a:xfrm>
                        <a:prstGeom prst="rect">
                          <a:avLst/>
                        </a:prstGeom>
                        <a:solidFill>
                          <a:prstClr val="white"/>
                        </a:solidFill>
                        <a:ln>
                          <a:noFill/>
                        </a:ln>
                      </wps:spPr>
                      <wps:txbx>
                        <w:txbxContent>
                          <w:p w14:paraId="12069B46" w14:textId="22B4119D" w:rsidR="00C2583F" w:rsidRPr="00B64C5A" w:rsidRDefault="00C2583F" w:rsidP="00C2583F">
                            <w:pPr>
                              <w:pStyle w:val="Caption"/>
                              <w:rPr>
                                <w:rFonts w:eastAsia="Titillium Web Light" w:cs="Titillium Web Light"/>
                                <w:noProof/>
                                <w:sz w:val="22"/>
                                <w:szCs w:val="22"/>
                                <w:lang w:val="en"/>
                              </w:rPr>
                            </w:pPr>
                            <w:bookmarkStart w:id="9" w:name="_Toc72135696"/>
                            <w:r>
                              <w:t xml:space="preserve">Figure </w:t>
                            </w:r>
                            <w:r w:rsidR="0028567B">
                              <w:fldChar w:fldCharType="begin"/>
                            </w:r>
                            <w:r w:rsidR="0028567B">
                              <w:instrText xml:space="preserve"> SEQ Figure \* ARABIC </w:instrText>
                            </w:r>
                            <w:r w:rsidR="0028567B">
                              <w:fldChar w:fldCharType="separate"/>
                            </w:r>
                            <w:r w:rsidR="00FC2B72">
                              <w:rPr>
                                <w:noProof/>
                              </w:rPr>
                              <w:t>1</w:t>
                            </w:r>
                            <w:r w:rsidR="0028567B">
                              <w:fldChar w:fldCharType="end"/>
                            </w:r>
                            <w:r w:rsidR="007C4A50">
                              <w:t xml:space="preserve"> </w:t>
                            </w:r>
                            <w:r>
                              <w:t>- Basic components of housing affordability</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E48455" id="_x0000_t202" coordsize="21600,21600" o:spt="202" path="m,l,21600r21600,l21600,xe">
                <v:stroke joinstyle="miter"/>
                <v:path gradientshapeok="t" o:connecttype="rect"/>
              </v:shapetype>
              <v:shape id="Text Box 91" o:spid="_x0000_s1026" type="#_x0000_t202" style="position:absolute;margin-left:0;margin-top:348.2pt;width:380.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" stroked="f">
                <v:textbox style="mso-fit-shape-to-text:t" inset="0,0,0,0">
                  <w:txbxContent>
                    <w:p w14:paraId="12069B46" w14:textId="22B4119D" w:rsidR="00C2583F" w:rsidRPr="00B64C5A" w:rsidRDefault="00C2583F" w:rsidP="00C2583F">
                      <w:pPr>
                        <w:pStyle w:val="Caption"/>
                        <w:rPr>
                          <w:rFonts w:eastAsia="Titillium Web Light" w:cs="Titillium Web Light"/>
                          <w:noProof/>
                          <w:sz w:val="22"/>
                          <w:szCs w:val="22"/>
                          <w:lang w:val="en"/>
                        </w:rPr>
                      </w:pPr>
                      <w:bookmarkStart w:id="10" w:name="_Toc72135696"/>
                      <w:r>
                        <w:t xml:space="preserve">Figure </w:t>
                      </w:r>
                      <w:r w:rsidR="0028567B">
                        <w:fldChar w:fldCharType="begin"/>
                      </w:r>
                      <w:r w:rsidR="0028567B">
                        <w:instrText xml:space="preserve"> SEQ Figure \* ARABIC </w:instrText>
                      </w:r>
                      <w:r w:rsidR="0028567B">
                        <w:fldChar w:fldCharType="separate"/>
                      </w:r>
                      <w:r w:rsidR="00FC2B72">
                        <w:rPr>
                          <w:noProof/>
                        </w:rPr>
                        <w:t>1</w:t>
                      </w:r>
                      <w:r w:rsidR="0028567B">
                        <w:fldChar w:fldCharType="end"/>
                      </w:r>
                      <w:r w:rsidR="007C4A50">
                        <w:t xml:space="preserve"> </w:t>
                      </w:r>
                      <w:r>
                        <w:t>- Basic components of housing affordability</w:t>
                      </w:r>
                      <w:bookmarkEnd w:id="10"/>
                    </w:p>
                  </w:txbxContent>
                </v:textbox>
                <w10:wrap type="square"/>
              </v:shape>
            </w:pict>
          </mc:Fallback>
        </mc:AlternateContent>
      </w:r>
      <w:r w:rsidR="00891A62" w:rsidRPr="00B12846">
        <w:rPr>
          <w:noProof/>
          <w:lang w:val="en-GB"/>
        </w:rPr>
        <w:drawing>
          <wp:anchor distT="114300" distB="114300" distL="114300" distR="114300" simplePos="0" relativeHeight="251658240" behindDoc="0" locked="0" layoutInCell="1" hidden="0" allowOverlap="1" wp14:anchorId="5F5AFD2D" wp14:editId="40AF98DD">
            <wp:simplePos x="0" y="0"/>
            <wp:positionH relativeFrom="column">
              <wp:posOffset>1</wp:posOffset>
            </wp:positionH>
            <wp:positionV relativeFrom="paragraph">
              <wp:posOffset>269634</wp:posOffset>
            </wp:positionV>
            <wp:extent cx="4832552" cy="4095750"/>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832552" cy="4095750"/>
                    </a:xfrm>
                    <a:prstGeom prst="rect">
                      <a:avLst/>
                    </a:prstGeom>
                    <a:ln/>
                  </pic:spPr>
                </pic:pic>
              </a:graphicData>
            </a:graphic>
          </wp:anchor>
        </w:drawing>
      </w:r>
    </w:p>
    <w:p w14:paraId="196A4722" w14:textId="77777777" w:rsidR="00E919F7" w:rsidRPr="00B12846" w:rsidRDefault="00E919F7" w:rsidP="00DA1C04">
      <w:pPr>
        <w:pStyle w:val="NoSpacing"/>
        <w:rPr>
          <w:rFonts w:eastAsia="Titillium Web" w:cs="Titillium Web"/>
          <w:b/>
          <w:lang w:val="en-GB"/>
        </w:rPr>
      </w:pPr>
    </w:p>
    <w:p w14:paraId="1D37A67D" w14:textId="77777777" w:rsidR="00E919F7" w:rsidRPr="00B12846" w:rsidRDefault="00E919F7" w:rsidP="00DA1C04">
      <w:pPr>
        <w:pStyle w:val="NoSpacing"/>
        <w:rPr>
          <w:rFonts w:eastAsia="Titillium Web" w:cs="Titillium Web"/>
          <w:b/>
          <w:lang w:val="en-GB"/>
        </w:rPr>
      </w:pPr>
    </w:p>
    <w:p w14:paraId="7AFAD9A8" w14:textId="77777777" w:rsidR="00E919F7" w:rsidRPr="00B12846" w:rsidRDefault="00E919F7" w:rsidP="00DA1C04">
      <w:pPr>
        <w:pStyle w:val="NoSpacing"/>
        <w:rPr>
          <w:rFonts w:eastAsia="Titillium Web" w:cs="Titillium Web"/>
          <w:b/>
          <w:lang w:val="en-GB"/>
        </w:rPr>
      </w:pPr>
    </w:p>
    <w:p w14:paraId="047CF07B" w14:textId="77777777" w:rsidR="00E919F7" w:rsidRPr="00B12846" w:rsidRDefault="00E919F7" w:rsidP="00DA1C04">
      <w:pPr>
        <w:pStyle w:val="NoSpacing"/>
        <w:rPr>
          <w:rFonts w:eastAsia="Titillium Web" w:cs="Titillium Web"/>
          <w:b/>
          <w:lang w:val="en-GB"/>
        </w:rPr>
      </w:pPr>
    </w:p>
    <w:p w14:paraId="48224845" w14:textId="77777777" w:rsidR="00E919F7" w:rsidRPr="00B12846" w:rsidRDefault="00E919F7" w:rsidP="00DA1C04">
      <w:pPr>
        <w:pStyle w:val="NoSpacing"/>
        <w:rPr>
          <w:rFonts w:eastAsia="Titillium Web" w:cs="Titillium Web"/>
          <w:b/>
          <w:lang w:val="en-GB"/>
        </w:rPr>
      </w:pPr>
    </w:p>
    <w:p w14:paraId="663B51A3" w14:textId="77777777" w:rsidR="00E919F7" w:rsidRPr="00B12846" w:rsidRDefault="00E919F7" w:rsidP="00DA1C04">
      <w:pPr>
        <w:pStyle w:val="NoSpacing"/>
        <w:rPr>
          <w:rFonts w:eastAsia="Titillium Web" w:cs="Titillium Web"/>
          <w:b/>
          <w:lang w:val="en-GB"/>
        </w:rPr>
      </w:pPr>
    </w:p>
    <w:p w14:paraId="0CB7BA80" w14:textId="77777777" w:rsidR="00E919F7" w:rsidRPr="00B12846" w:rsidRDefault="00E919F7" w:rsidP="00DA1C04">
      <w:pPr>
        <w:pStyle w:val="NoSpacing"/>
        <w:rPr>
          <w:rFonts w:eastAsia="Titillium Web" w:cs="Titillium Web"/>
          <w:b/>
          <w:lang w:val="en-GB"/>
        </w:rPr>
      </w:pPr>
    </w:p>
    <w:p w14:paraId="7F7A83A2" w14:textId="77777777" w:rsidR="00E919F7" w:rsidRPr="00B12846" w:rsidRDefault="00E919F7" w:rsidP="00DA1C04">
      <w:pPr>
        <w:pStyle w:val="NoSpacing"/>
        <w:rPr>
          <w:rFonts w:eastAsia="Titillium Web" w:cs="Titillium Web"/>
          <w:b/>
          <w:lang w:val="en-GB"/>
        </w:rPr>
      </w:pPr>
    </w:p>
    <w:p w14:paraId="459BA163" w14:textId="49758EFF" w:rsidR="00E919F7" w:rsidRPr="00B12846" w:rsidRDefault="00891A62" w:rsidP="00C2583F">
      <w:pPr>
        <w:pStyle w:val="Heading3"/>
      </w:pPr>
      <w:bookmarkStart w:id="11" w:name="_Toc72072919"/>
      <w:r w:rsidRPr="00B12846">
        <w:t xml:space="preserve">1.1.3 </w:t>
      </w:r>
      <w:r w:rsidR="00784F64" w:rsidRPr="00B12846">
        <w:tab/>
      </w:r>
      <w:r w:rsidR="00784F64" w:rsidRPr="00B12846">
        <w:tab/>
      </w:r>
      <w:r w:rsidRPr="00B12846">
        <w:t>Problem Area</w:t>
      </w:r>
      <w:bookmarkEnd w:id="11"/>
    </w:p>
    <w:p w14:paraId="7E8B29BA" w14:textId="77777777" w:rsidR="00E919F7" w:rsidRPr="00B12846" w:rsidRDefault="00891A62" w:rsidP="00CB6532">
      <w:pPr>
        <w:pStyle w:val="NoSpacing"/>
        <w:ind w:firstLine="720"/>
        <w:rPr>
          <w:lang w:val="en-GB"/>
        </w:rPr>
      </w:pPr>
      <w:r w:rsidRPr="00B12846">
        <w:rPr>
          <w:lang w:val="en-GB"/>
        </w:rPr>
        <w:t>According to the census data collected from 1986, homeownership rates have been the lowest in the age group of 20 to 35 years (Dickson et al., 2020). Rising house price inflation, especially in Auckland over the past decade, can potentially be recognised as a risk to financial and economic stability. New Zealand’s house prices, in comparison to incomes or rents, are considered high on an international basis and very high when compared to New Zealand’s historical trend (Dickson et al., 2020).</w:t>
      </w:r>
    </w:p>
    <w:p w14:paraId="3BCCD1D0" w14:textId="77777777" w:rsidR="00E919F7" w:rsidRPr="00B12846" w:rsidRDefault="00E919F7" w:rsidP="00DA1C04">
      <w:pPr>
        <w:pStyle w:val="NoSpacing"/>
        <w:rPr>
          <w:lang w:val="en-GB"/>
        </w:rPr>
      </w:pPr>
    </w:p>
    <w:p w14:paraId="3B99DB2D" w14:textId="77777777" w:rsidR="00E919F7" w:rsidRPr="00B12846" w:rsidRDefault="00891A62" w:rsidP="00DA1C04">
      <w:pPr>
        <w:pStyle w:val="NoSpacing"/>
        <w:rPr>
          <w:lang w:val="en-GB"/>
        </w:rPr>
      </w:pPr>
      <w:bookmarkStart w:id="12" w:name="_b45uz6zhz46v" w:colFirst="0" w:colLast="0"/>
      <w:bookmarkEnd w:id="12"/>
      <w:r w:rsidRPr="00B12846">
        <w:rPr>
          <w:lang w:val="en-GB"/>
        </w:rPr>
        <w:br w:type="page"/>
      </w:r>
    </w:p>
    <w:p w14:paraId="187A132F" w14:textId="41472938" w:rsidR="00E919F7" w:rsidRPr="00B12846" w:rsidRDefault="00891A62" w:rsidP="004E247C">
      <w:pPr>
        <w:pStyle w:val="Heading3"/>
      </w:pPr>
      <w:bookmarkStart w:id="13" w:name="_Toc72072920"/>
      <w:r w:rsidRPr="00B12846">
        <w:lastRenderedPageBreak/>
        <w:t xml:space="preserve">1.1.4 </w:t>
      </w:r>
      <w:r w:rsidR="004E247C" w:rsidRPr="00B12846">
        <w:tab/>
      </w:r>
      <w:r w:rsidRPr="00B12846">
        <w:t>Current Solutions</w:t>
      </w:r>
      <w:bookmarkEnd w:id="13"/>
      <w:r w:rsidRPr="00B12846">
        <w:t xml:space="preserve"> </w:t>
      </w:r>
    </w:p>
    <w:p w14:paraId="62052D99" w14:textId="77777777" w:rsidR="00CB6532" w:rsidRPr="00B12846" w:rsidRDefault="00CB6532" w:rsidP="00CB6532"/>
    <w:p w14:paraId="1E3EB0A4" w14:textId="77777777" w:rsidR="00E919F7" w:rsidRPr="00B12846" w:rsidRDefault="00891A62" w:rsidP="00CB6532">
      <w:pPr>
        <w:pStyle w:val="NoSpacing"/>
        <w:ind w:firstLine="720"/>
        <w:rPr>
          <w:lang w:val="en-GB"/>
        </w:rPr>
      </w:pPr>
      <w:r w:rsidRPr="00B12846">
        <w:rPr>
          <w:lang w:val="en-GB"/>
        </w:rPr>
        <w:t xml:space="preserve">The Reserve Bank of New Zealand has in the past and continues to use today the official cash rate (OCR) to influence the interest rates as well as use the loan-to-value ratio (LVR) restrictions (since October 2013) to influence and control the house price inflation (Reserve Bank of New Zealand (2015)). The government’s KiwiBuild policy and the ability for first home buyers to use their Kiwisaver funds to contribute towards purchasing a home have not been entirely successful.  Regardless of these measures, house price inflation continues to increase. The property market imbalance is more significant in Auckland than in other regions within (New Zealand Reserve Bank of New Zealand (2015)). </w:t>
      </w:r>
    </w:p>
    <w:p w14:paraId="660B50C1" w14:textId="77777777" w:rsidR="00E919F7" w:rsidRPr="00B12846" w:rsidRDefault="00E919F7" w:rsidP="00DA1C04">
      <w:pPr>
        <w:pStyle w:val="NoSpacing"/>
        <w:rPr>
          <w:lang w:val="en-GB"/>
        </w:rPr>
      </w:pPr>
    </w:p>
    <w:p w14:paraId="5B25D966" w14:textId="52B644BB" w:rsidR="00E919F7" w:rsidRPr="00B12846" w:rsidRDefault="00891A62" w:rsidP="00CB6532">
      <w:pPr>
        <w:pStyle w:val="NoSpacing"/>
        <w:ind w:firstLine="720"/>
        <w:rPr>
          <w:lang w:val="en-GB"/>
        </w:rPr>
      </w:pPr>
      <w:r w:rsidRPr="00B12846">
        <w:rPr>
          <w:lang w:val="en-GB"/>
        </w:rPr>
        <w:t xml:space="preserve">The reasons for property market imbalance are primarily linked to the fast growth of the migrant population and the slow supply of housing stock. The supply of housing has been a </w:t>
      </w:r>
      <w:r w:rsidR="004E247C" w:rsidRPr="00B12846">
        <w:rPr>
          <w:lang w:val="en-GB"/>
        </w:rPr>
        <w:t>long-term</w:t>
      </w:r>
      <w:r w:rsidRPr="00B12846">
        <w:rPr>
          <w:lang w:val="en-GB"/>
        </w:rPr>
        <w:t xml:space="preserve"> issue across New Zealand. It is further complicated with other range of topics such as scarcity of suitable land, planning and zoning restrictions, lack of coordination in infrastructure planning, and fragmented and inefficient building industry. The house price inflation is further aggravated with the arrival of permanent migrants prior to border closure due to Covid-19. The declines in interest rates, rebalancing of investment portfolios and temporary removal of LVR on lending have encouraged house price inflation. These factors have contributed to and increased the number of hurdles the younger adults have to pass to afford a house in any region of New Zealand (Reserve Bank of New Zealand (2021)).</w:t>
      </w:r>
    </w:p>
    <w:p w14:paraId="0B31B46D" w14:textId="2924E44A" w:rsidR="00E919F7" w:rsidRPr="00B12846" w:rsidRDefault="00891A62" w:rsidP="004E247C">
      <w:pPr>
        <w:pStyle w:val="Heading3"/>
      </w:pPr>
      <w:bookmarkStart w:id="14" w:name="_8qafpc7mfn6w" w:colFirst="0" w:colLast="0"/>
      <w:bookmarkStart w:id="15" w:name="_Toc72072921"/>
      <w:bookmarkEnd w:id="14"/>
      <w:r w:rsidRPr="00B12846">
        <w:t xml:space="preserve">1.1.5 </w:t>
      </w:r>
      <w:r w:rsidR="004E247C" w:rsidRPr="00B12846">
        <w:tab/>
      </w:r>
      <w:r w:rsidRPr="00B12846">
        <w:t>Objectives of Study</w:t>
      </w:r>
      <w:bookmarkEnd w:id="15"/>
    </w:p>
    <w:p w14:paraId="0CE372B2" w14:textId="77777777" w:rsidR="00E919F7" w:rsidRPr="00B12846" w:rsidRDefault="00E919F7" w:rsidP="00DA1C04">
      <w:pPr>
        <w:pStyle w:val="NoSpacing"/>
        <w:rPr>
          <w:lang w:val="en-GB"/>
        </w:rPr>
      </w:pPr>
    </w:p>
    <w:p w14:paraId="0CB3D9E1" w14:textId="77777777" w:rsidR="00E919F7" w:rsidRPr="00B12846" w:rsidRDefault="00891A62" w:rsidP="00CB6532">
      <w:pPr>
        <w:pStyle w:val="NoSpacing"/>
        <w:ind w:firstLine="360"/>
        <w:rPr>
          <w:lang w:val="en-GB"/>
        </w:rPr>
      </w:pPr>
      <w:r w:rsidRPr="00B12846">
        <w:rPr>
          <w:lang w:val="en-GB"/>
        </w:rPr>
        <w:t>With the rising concerns of house price inflation and affordability of housing for first home buyers in New Zealand, it is vital to observe the problem in detail and explore the viable solutions that can be applied. This study will focus on the understanding of complex factors that affect housing affordability and determine if alternative solutions are required. The main objective of this exercise is to determine:</w:t>
      </w:r>
    </w:p>
    <w:p w14:paraId="6ABA3D97" w14:textId="77777777" w:rsidR="00E919F7" w:rsidRPr="00B12846" w:rsidRDefault="00E919F7" w:rsidP="00DA1C04">
      <w:pPr>
        <w:pStyle w:val="NoSpacing"/>
        <w:rPr>
          <w:lang w:val="en-GB"/>
        </w:rPr>
      </w:pPr>
    </w:p>
    <w:p w14:paraId="05D9B42F" w14:textId="77777777" w:rsidR="00E919F7" w:rsidRPr="00B12846" w:rsidRDefault="00891A62" w:rsidP="00891A62">
      <w:pPr>
        <w:pStyle w:val="NoSpacing"/>
        <w:numPr>
          <w:ilvl w:val="0"/>
          <w:numId w:val="1"/>
        </w:numPr>
        <w:rPr>
          <w:lang w:val="en-GB"/>
        </w:rPr>
      </w:pPr>
      <w:r w:rsidRPr="00B12846">
        <w:rPr>
          <w:lang w:val="en-GB"/>
        </w:rPr>
        <w:t>If government intervention is required to support housing affordability for young kiwis aged between 20 to 35 years.</w:t>
      </w:r>
    </w:p>
    <w:p w14:paraId="0BE218E3" w14:textId="77777777" w:rsidR="00E919F7" w:rsidRPr="00B12846" w:rsidRDefault="00E919F7" w:rsidP="00DA1C04">
      <w:pPr>
        <w:pStyle w:val="NoSpacing"/>
        <w:rPr>
          <w:lang w:val="en-GB"/>
        </w:rPr>
      </w:pPr>
    </w:p>
    <w:p w14:paraId="149B6AB0" w14:textId="735ACE8A" w:rsidR="00E919F7" w:rsidRPr="00B12846" w:rsidRDefault="00891A62" w:rsidP="00891A62">
      <w:pPr>
        <w:pStyle w:val="NoSpacing"/>
        <w:numPr>
          <w:ilvl w:val="0"/>
          <w:numId w:val="1"/>
        </w:numPr>
        <w:rPr>
          <w:lang w:val="en-GB"/>
        </w:rPr>
      </w:pPr>
      <w:r w:rsidRPr="00B12846">
        <w:rPr>
          <w:lang w:val="en-GB"/>
        </w:rPr>
        <w:t>If government intervention is required, should it apply uniformly across all of New Zealand, or should it be region specific.</w:t>
      </w:r>
    </w:p>
    <w:p w14:paraId="2958A633" w14:textId="567576C9" w:rsidR="00E919F7" w:rsidRPr="00B12846" w:rsidRDefault="00891A62" w:rsidP="004E247C">
      <w:pPr>
        <w:pStyle w:val="Heading3"/>
      </w:pPr>
      <w:bookmarkStart w:id="16" w:name="_Toc72072922"/>
      <w:r w:rsidRPr="00B12846">
        <w:t xml:space="preserve">1.1.6 </w:t>
      </w:r>
      <w:r w:rsidR="004E247C" w:rsidRPr="00B12846">
        <w:tab/>
      </w:r>
      <w:r w:rsidRPr="00B12846">
        <w:t>Success Criteria</w:t>
      </w:r>
      <w:bookmarkEnd w:id="16"/>
    </w:p>
    <w:p w14:paraId="48ECB836" w14:textId="77777777" w:rsidR="00E919F7" w:rsidRPr="00B12846" w:rsidRDefault="00E919F7" w:rsidP="00DA1C04">
      <w:pPr>
        <w:pStyle w:val="NoSpacing"/>
        <w:rPr>
          <w:lang w:val="en-GB"/>
        </w:rPr>
      </w:pPr>
    </w:p>
    <w:p w14:paraId="3C63C69C" w14:textId="77777777" w:rsidR="00E919F7" w:rsidRPr="00B12846" w:rsidRDefault="00891A62" w:rsidP="00CB6532">
      <w:pPr>
        <w:pStyle w:val="NoSpacing"/>
        <w:ind w:firstLine="720"/>
        <w:rPr>
          <w:lang w:val="en-GB"/>
        </w:rPr>
      </w:pPr>
      <w:r w:rsidRPr="00B12846">
        <w:rPr>
          <w:lang w:val="en-GB"/>
        </w:rPr>
        <w:t xml:space="preserve">The success of the study is judged by the ability to identify the government and policymakers, the gap between the ability to afford a house and the actual house price inflation. The study should also conclude if the gap between the affordability and actual housing market varies across New Zealand. </w:t>
      </w:r>
    </w:p>
    <w:p w14:paraId="5AC72417" w14:textId="77777777" w:rsidR="00E919F7" w:rsidRPr="00B12846" w:rsidRDefault="00E919F7" w:rsidP="00DA1C04">
      <w:pPr>
        <w:pStyle w:val="NoSpacing"/>
        <w:rPr>
          <w:rFonts w:eastAsia="Titillium Web" w:cs="Titillium Web"/>
          <w:b/>
          <w:lang w:val="en-GB"/>
        </w:rPr>
      </w:pPr>
    </w:p>
    <w:p w14:paraId="24C062E5" w14:textId="77777777" w:rsidR="00E919F7" w:rsidRPr="00B12846" w:rsidRDefault="00891A62" w:rsidP="00DA1C04">
      <w:pPr>
        <w:pStyle w:val="NoSpacing"/>
        <w:rPr>
          <w:lang w:val="en-GB"/>
        </w:rPr>
      </w:pPr>
      <w:r w:rsidRPr="00B12846">
        <w:rPr>
          <w:lang w:val="en-GB"/>
        </w:rPr>
        <w:br w:type="page"/>
      </w:r>
    </w:p>
    <w:p w14:paraId="039EAB2F" w14:textId="5A7E9A28" w:rsidR="00E919F7" w:rsidRPr="00B12846" w:rsidRDefault="00891A62" w:rsidP="004E247C">
      <w:pPr>
        <w:pStyle w:val="Heading2"/>
        <w:rPr>
          <w:rFonts w:ascii="Swis721 Lt BT Light" w:hAnsi="Swis721 Lt BT Light"/>
        </w:rPr>
      </w:pPr>
      <w:bookmarkStart w:id="17" w:name="_Toc72072923"/>
      <w:r w:rsidRPr="00B12846">
        <w:rPr>
          <w:rFonts w:ascii="Swis721 Lt BT Light" w:hAnsi="Swis721 Lt BT Light"/>
        </w:rPr>
        <w:lastRenderedPageBreak/>
        <w:t xml:space="preserve">1.2 </w:t>
      </w:r>
      <w:r w:rsidR="004E247C" w:rsidRPr="00B12846">
        <w:rPr>
          <w:rFonts w:ascii="Swis721 Lt BT Light" w:hAnsi="Swis721 Lt BT Light"/>
        </w:rPr>
        <w:tab/>
      </w:r>
      <w:r w:rsidR="004E247C" w:rsidRPr="00B12846">
        <w:rPr>
          <w:rFonts w:ascii="Swis721 Lt BT Light" w:hAnsi="Swis721 Lt BT Light"/>
        </w:rPr>
        <w:tab/>
      </w:r>
      <w:r w:rsidRPr="00B12846">
        <w:rPr>
          <w:rFonts w:ascii="Swis721 Lt BT Light" w:hAnsi="Swis721 Lt BT Light"/>
        </w:rPr>
        <w:t>Assessment of Situation</w:t>
      </w:r>
      <w:bookmarkEnd w:id="17"/>
    </w:p>
    <w:p w14:paraId="7919E231" w14:textId="5E84B290" w:rsidR="00E919F7" w:rsidRPr="00B12846" w:rsidRDefault="00891A62" w:rsidP="004E247C">
      <w:pPr>
        <w:pStyle w:val="Heading3"/>
      </w:pPr>
      <w:bookmarkStart w:id="18" w:name="_Toc72072924"/>
      <w:r w:rsidRPr="00B12846">
        <w:t xml:space="preserve">1.2.1 </w:t>
      </w:r>
      <w:r w:rsidR="00D0315C" w:rsidRPr="00B12846">
        <w:tab/>
      </w:r>
      <w:r w:rsidRPr="00B12846">
        <w:t>Key Data Sources</w:t>
      </w:r>
      <w:bookmarkEnd w:id="18"/>
    </w:p>
    <w:p w14:paraId="710773E0" w14:textId="77777777" w:rsidR="00E919F7" w:rsidRPr="00B12846" w:rsidRDefault="00891A62" w:rsidP="00DA1C04">
      <w:pPr>
        <w:pStyle w:val="NoSpacing"/>
        <w:rPr>
          <w:lang w:val="en-GB"/>
        </w:rPr>
      </w:pPr>
      <w:r w:rsidRPr="00B12846">
        <w:rPr>
          <w:lang w:val="en-GB"/>
        </w:rPr>
        <w:t>This data mining study brings together housing information from several sources to address the study objectives.  The key sources of data sets are listed below:</w:t>
      </w:r>
    </w:p>
    <w:p w14:paraId="45F53ECD" w14:textId="77777777" w:rsidR="00E919F7" w:rsidRPr="00B12846" w:rsidRDefault="00E919F7" w:rsidP="00DA1C04">
      <w:pPr>
        <w:pStyle w:val="NoSpacing"/>
        <w:rPr>
          <w:lang w:val="en-GB"/>
        </w:rPr>
      </w:pPr>
    </w:p>
    <w:p w14:paraId="6C772400" w14:textId="59263158" w:rsidR="00E919F7" w:rsidRPr="00B12846" w:rsidRDefault="00891A62" w:rsidP="00891A62">
      <w:pPr>
        <w:pStyle w:val="NoSpacing"/>
        <w:numPr>
          <w:ilvl w:val="0"/>
          <w:numId w:val="4"/>
        </w:numPr>
        <w:rPr>
          <w:lang w:val="en-GB"/>
        </w:rPr>
      </w:pPr>
      <w:r w:rsidRPr="00B12846">
        <w:rPr>
          <w:lang w:val="en-GB"/>
        </w:rPr>
        <w:t>The New Zealand Census of Population and Dwellings provides a snapshot every five years of the official count of people and dwelling in New Zealand. Information related to study from the census (Statistics New Zealand (2018)):</w:t>
      </w:r>
    </w:p>
    <w:p w14:paraId="31ACF290" w14:textId="77777777" w:rsidR="00E919F7" w:rsidRPr="00B12846" w:rsidRDefault="00891A62" w:rsidP="00891A62">
      <w:pPr>
        <w:pStyle w:val="NoSpacing"/>
        <w:numPr>
          <w:ilvl w:val="0"/>
          <w:numId w:val="2"/>
        </w:numPr>
        <w:rPr>
          <w:lang w:val="en-GB"/>
        </w:rPr>
      </w:pPr>
      <w:r w:rsidRPr="00B12846">
        <w:rPr>
          <w:lang w:val="en-GB"/>
        </w:rPr>
        <w:t>Population</w:t>
      </w:r>
    </w:p>
    <w:p w14:paraId="52E23AC7" w14:textId="77777777" w:rsidR="00E919F7" w:rsidRPr="00B12846" w:rsidRDefault="00891A62" w:rsidP="00891A62">
      <w:pPr>
        <w:pStyle w:val="NoSpacing"/>
        <w:numPr>
          <w:ilvl w:val="0"/>
          <w:numId w:val="2"/>
        </w:numPr>
        <w:rPr>
          <w:lang w:val="en-GB"/>
        </w:rPr>
      </w:pPr>
      <w:r w:rsidRPr="00B12846">
        <w:rPr>
          <w:lang w:val="en-GB"/>
        </w:rPr>
        <w:t>Age</w:t>
      </w:r>
    </w:p>
    <w:p w14:paraId="4BF5D489" w14:textId="58C513F2" w:rsidR="00E919F7" w:rsidRPr="00B12846" w:rsidRDefault="00891A62" w:rsidP="00891A62">
      <w:pPr>
        <w:pStyle w:val="NoSpacing"/>
        <w:numPr>
          <w:ilvl w:val="0"/>
          <w:numId w:val="2"/>
        </w:numPr>
        <w:rPr>
          <w:lang w:val="en-GB"/>
        </w:rPr>
      </w:pPr>
      <w:r w:rsidRPr="00B12846">
        <w:rPr>
          <w:lang w:val="en-GB"/>
        </w:rPr>
        <w:t>Location</w:t>
      </w:r>
    </w:p>
    <w:p w14:paraId="1B9AFE8A" w14:textId="77777777" w:rsidR="009A0A3F" w:rsidRPr="00B12846" w:rsidRDefault="009A0A3F" w:rsidP="009A0A3F">
      <w:pPr>
        <w:pStyle w:val="NoSpacing"/>
        <w:ind w:left="720"/>
        <w:rPr>
          <w:lang w:val="en-GB"/>
        </w:rPr>
      </w:pPr>
    </w:p>
    <w:p w14:paraId="30E7695B" w14:textId="3CEAE00C" w:rsidR="00E919F7" w:rsidRPr="00B12846" w:rsidRDefault="00891A62" w:rsidP="00891A62">
      <w:pPr>
        <w:pStyle w:val="NoSpacing"/>
        <w:numPr>
          <w:ilvl w:val="0"/>
          <w:numId w:val="4"/>
        </w:numPr>
        <w:rPr>
          <w:lang w:val="en-GB"/>
        </w:rPr>
      </w:pPr>
      <w:r w:rsidRPr="00B12846">
        <w:rPr>
          <w:lang w:val="en-GB"/>
        </w:rPr>
        <w:t>The Household Economic Survey (HES) is a survey that collects data on household incomes and expenditures. The survey is carried out typically every year since 1974 (excluding the years from 1998-2007) by the Ministry of Housing and Urban Development. It uses a sample size between 3,000 - 5,000 households each year but has since risen to 20,000 homes since 2019 (Statistics New Zealand (2019)).</w:t>
      </w:r>
    </w:p>
    <w:p w14:paraId="38C19CE1" w14:textId="77777777" w:rsidR="00E919F7" w:rsidRPr="00B12846" w:rsidRDefault="00891A62" w:rsidP="00891A62">
      <w:pPr>
        <w:pStyle w:val="NoSpacing"/>
        <w:numPr>
          <w:ilvl w:val="0"/>
          <w:numId w:val="3"/>
        </w:numPr>
        <w:rPr>
          <w:lang w:val="en-GB"/>
        </w:rPr>
      </w:pPr>
      <w:r w:rsidRPr="00B12846">
        <w:rPr>
          <w:lang w:val="en-GB"/>
        </w:rPr>
        <w:t xml:space="preserve">Location </w:t>
      </w:r>
    </w:p>
    <w:p w14:paraId="76AC2EE3" w14:textId="77777777" w:rsidR="00E919F7" w:rsidRPr="00B12846" w:rsidRDefault="00891A62" w:rsidP="00891A62">
      <w:pPr>
        <w:pStyle w:val="NoSpacing"/>
        <w:numPr>
          <w:ilvl w:val="0"/>
          <w:numId w:val="3"/>
        </w:numPr>
        <w:rPr>
          <w:lang w:val="en-GB"/>
        </w:rPr>
      </w:pPr>
      <w:r w:rsidRPr="00B12846">
        <w:rPr>
          <w:lang w:val="en-GB"/>
        </w:rPr>
        <w:t>Average Annual Housing Costs</w:t>
      </w:r>
    </w:p>
    <w:p w14:paraId="468FC1C9" w14:textId="77777777" w:rsidR="00E919F7" w:rsidRPr="00B12846" w:rsidRDefault="00891A62" w:rsidP="00891A62">
      <w:pPr>
        <w:pStyle w:val="NoSpacing"/>
        <w:numPr>
          <w:ilvl w:val="0"/>
          <w:numId w:val="3"/>
        </w:numPr>
        <w:rPr>
          <w:lang w:val="en-GB"/>
        </w:rPr>
      </w:pPr>
      <w:r w:rsidRPr="00B12846">
        <w:rPr>
          <w:lang w:val="en-GB"/>
        </w:rPr>
        <w:t>Average Annual Household Disposable Income</w:t>
      </w:r>
    </w:p>
    <w:p w14:paraId="140A17A9" w14:textId="2423A7FC" w:rsidR="00E919F7" w:rsidRPr="00B12846" w:rsidRDefault="00891A62" w:rsidP="00891A62">
      <w:pPr>
        <w:pStyle w:val="NoSpacing"/>
        <w:numPr>
          <w:ilvl w:val="0"/>
          <w:numId w:val="3"/>
        </w:numPr>
        <w:rPr>
          <w:lang w:val="en-GB"/>
        </w:rPr>
      </w:pPr>
      <w:r w:rsidRPr="00B12846">
        <w:rPr>
          <w:lang w:val="en-GB"/>
        </w:rPr>
        <w:t>Size of Households</w:t>
      </w:r>
    </w:p>
    <w:p w14:paraId="06F03CB3" w14:textId="77777777" w:rsidR="009A0A3F" w:rsidRPr="00B12846" w:rsidRDefault="009A0A3F" w:rsidP="009A0A3F">
      <w:pPr>
        <w:pStyle w:val="NoSpacing"/>
        <w:ind w:left="720"/>
        <w:rPr>
          <w:lang w:val="en-GB"/>
        </w:rPr>
      </w:pPr>
    </w:p>
    <w:p w14:paraId="623A677D" w14:textId="4A68494E" w:rsidR="00E919F7" w:rsidRPr="00B12846" w:rsidRDefault="00891A62" w:rsidP="00891A62">
      <w:pPr>
        <w:pStyle w:val="NoSpacing"/>
        <w:numPr>
          <w:ilvl w:val="0"/>
          <w:numId w:val="4"/>
        </w:numPr>
        <w:rPr>
          <w:lang w:val="en-GB"/>
        </w:rPr>
      </w:pPr>
      <w:r w:rsidRPr="00B12846">
        <w:rPr>
          <w:lang w:val="en-GB"/>
        </w:rPr>
        <w:t xml:space="preserve">Quarterly Employment Survey provides data on employment in New Zealand. It includes levels, changes, the sum of total earnings (hourly or weekly), and hours worked. In this case, data on earnings is the key take away from the survey that relates to the study (Only if census has insufficient information) (Statistics New Zealand (2016)). </w:t>
      </w:r>
    </w:p>
    <w:p w14:paraId="6BE2F2A9" w14:textId="77777777" w:rsidR="009A0A3F" w:rsidRPr="00B12846" w:rsidRDefault="009A0A3F" w:rsidP="00DA1C04">
      <w:pPr>
        <w:pStyle w:val="NoSpacing"/>
        <w:rPr>
          <w:lang w:val="en-GB"/>
        </w:rPr>
      </w:pPr>
    </w:p>
    <w:p w14:paraId="75A10FFB" w14:textId="6EC777CB" w:rsidR="00E919F7" w:rsidRPr="00B12846" w:rsidRDefault="00891A62" w:rsidP="00891A62">
      <w:pPr>
        <w:pStyle w:val="NoSpacing"/>
        <w:numPr>
          <w:ilvl w:val="0"/>
          <w:numId w:val="4"/>
        </w:numPr>
        <w:rPr>
          <w:lang w:val="en-GB"/>
        </w:rPr>
      </w:pPr>
      <w:r w:rsidRPr="00B12846">
        <w:rPr>
          <w:lang w:val="en-GB"/>
        </w:rPr>
        <w:t>Household Labour Force Survey (HLFS) provides regular and comprehensive information on New Zealand’s working population. It includes various statistics on household incomes, regions, genders, and the data is presented according to years (Statistics New Zealand (2020)).</w:t>
      </w:r>
    </w:p>
    <w:p w14:paraId="737BFEF5" w14:textId="77777777" w:rsidR="009A0A3F" w:rsidRPr="00B12846" w:rsidRDefault="009A0A3F" w:rsidP="00DA1C04">
      <w:pPr>
        <w:pStyle w:val="NoSpacing"/>
        <w:rPr>
          <w:lang w:val="en-GB"/>
        </w:rPr>
      </w:pPr>
    </w:p>
    <w:p w14:paraId="3EEF0DC4" w14:textId="3D0CCD43" w:rsidR="00E919F7" w:rsidRPr="00B12846" w:rsidRDefault="00891A62" w:rsidP="00891A62">
      <w:pPr>
        <w:pStyle w:val="NoSpacing"/>
        <w:numPr>
          <w:ilvl w:val="0"/>
          <w:numId w:val="4"/>
        </w:numPr>
        <w:rPr>
          <w:lang w:val="en-GB"/>
        </w:rPr>
      </w:pPr>
      <w:r w:rsidRPr="00B12846">
        <w:rPr>
          <w:lang w:val="en-GB"/>
        </w:rPr>
        <w:t>The Consumer Price Index (CPI) measures the changing price of a fixed basket of goods and services purchased by New Zealand households.  CPI is published quarterly by Statistics New Zealand (Statistics New Zealand (2020)).</w:t>
      </w:r>
    </w:p>
    <w:p w14:paraId="12E751C4" w14:textId="77777777" w:rsidR="009A0A3F" w:rsidRPr="00B12846" w:rsidRDefault="009A0A3F" w:rsidP="00DA1C04">
      <w:pPr>
        <w:pStyle w:val="NoSpacing"/>
        <w:rPr>
          <w:lang w:val="en-GB"/>
        </w:rPr>
      </w:pPr>
    </w:p>
    <w:p w14:paraId="73EFDC29" w14:textId="2ED22EEB" w:rsidR="00E919F7" w:rsidRPr="00B12846" w:rsidRDefault="00891A62" w:rsidP="00891A62">
      <w:pPr>
        <w:pStyle w:val="NoSpacing"/>
        <w:numPr>
          <w:ilvl w:val="0"/>
          <w:numId w:val="4"/>
        </w:numPr>
        <w:rPr>
          <w:lang w:val="en-GB"/>
        </w:rPr>
      </w:pPr>
      <w:r w:rsidRPr="00B12846">
        <w:rPr>
          <w:lang w:val="en-GB"/>
        </w:rPr>
        <w:t>Loan-to-Value Ratio data related to residential housing from the Reserve Bank of New Zealand since its introduction on 1st October 2013 (Reserve Bank of New Zealand (2021)).</w:t>
      </w:r>
    </w:p>
    <w:p w14:paraId="48A06430" w14:textId="77777777" w:rsidR="009A0A3F" w:rsidRPr="00B12846" w:rsidRDefault="009A0A3F" w:rsidP="00DA1C04">
      <w:pPr>
        <w:pStyle w:val="NoSpacing"/>
        <w:rPr>
          <w:lang w:val="en-GB"/>
        </w:rPr>
      </w:pPr>
    </w:p>
    <w:p w14:paraId="53DE076E" w14:textId="1CADBEA5" w:rsidR="00E919F7" w:rsidRPr="00B12846" w:rsidRDefault="00891A62" w:rsidP="00891A62">
      <w:pPr>
        <w:pStyle w:val="NoSpacing"/>
        <w:numPr>
          <w:ilvl w:val="0"/>
          <w:numId w:val="4"/>
        </w:numPr>
        <w:rPr>
          <w:lang w:val="en-GB"/>
        </w:rPr>
      </w:pPr>
      <w:r w:rsidRPr="00B12846">
        <w:rPr>
          <w:lang w:val="en-GB"/>
        </w:rPr>
        <w:t>House Price Index sourced from the Reserve Bank of New Zealand and Core Logic. The data provides the changes in house prices from year to year (Reserve Bank of New Zealand (2021).</w:t>
      </w:r>
    </w:p>
    <w:p w14:paraId="78B821F5" w14:textId="77777777" w:rsidR="009A0A3F" w:rsidRPr="00B12846" w:rsidRDefault="009A0A3F" w:rsidP="00DA1C04">
      <w:pPr>
        <w:pStyle w:val="NoSpacing"/>
        <w:rPr>
          <w:lang w:val="en-GB"/>
        </w:rPr>
      </w:pPr>
    </w:p>
    <w:p w14:paraId="07CFEE97" w14:textId="7E2E1E6B" w:rsidR="00E919F7" w:rsidRPr="00B12846" w:rsidRDefault="00891A62" w:rsidP="00891A62">
      <w:pPr>
        <w:pStyle w:val="NoSpacing"/>
        <w:numPr>
          <w:ilvl w:val="0"/>
          <w:numId w:val="4"/>
        </w:numPr>
        <w:rPr>
          <w:lang w:val="en-GB"/>
        </w:rPr>
      </w:pPr>
      <w:r w:rsidRPr="00B12846">
        <w:rPr>
          <w:lang w:val="en-GB"/>
        </w:rPr>
        <w:t>Residential property sales statistics obtained from the University of Auckland Library database, sourced initially from CoreLogic. CoreLogic is the largest provider of property information, analytics, and geospatial location information in Australia and New Zealand. These data files include information on geographic location, sales dates and prices, capital and land values, building floor areas, land areas and building type (CoreLogic (2021)).</w:t>
      </w:r>
    </w:p>
    <w:p w14:paraId="4F00D259" w14:textId="77777777" w:rsidR="00E919F7" w:rsidRPr="00B12846" w:rsidRDefault="00E919F7" w:rsidP="00DA1C04">
      <w:pPr>
        <w:pStyle w:val="NoSpacing"/>
        <w:rPr>
          <w:lang w:val="en-GB"/>
        </w:rPr>
      </w:pPr>
    </w:p>
    <w:p w14:paraId="28AD6CEA" w14:textId="062BFBA8" w:rsidR="00E919F7" w:rsidRPr="00B12846" w:rsidRDefault="00891A62" w:rsidP="00E862A7">
      <w:pPr>
        <w:pStyle w:val="NoSpacing"/>
        <w:ind w:firstLine="360"/>
        <w:rPr>
          <w:lang w:val="en-GB"/>
        </w:rPr>
      </w:pPr>
      <w:r w:rsidRPr="00B12846">
        <w:rPr>
          <w:lang w:val="en-GB"/>
        </w:rPr>
        <w:t>Multiple data sources have been identified to be studied more in-depth to understand, which provide the most accurate information. Specific datasets offer a reliable source of information in situations where data gaps occur.</w:t>
      </w:r>
    </w:p>
    <w:p w14:paraId="20381CF5" w14:textId="23C31502" w:rsidR="00E919F7" w:rsidRPr="00B12846" w:rsidRDefault="00891A62" w:rsidP="009A0A3F">
      <w:pPr>
        <w:pStyle w:val="Heading3"/>
      </w:pPr>
      <w:bookmarkStart w:id="19" w:name="_Toc72072925"/>
      <w:r w:rsidRPr="00B12846">
        <w:t xml:space="preserve">1.2.2 </w:t>
      </w:r>
      <w:r w:rsidR="00D0315C" w:rsidRPr="00B12846">
        <w:tab/>
      </w:r>
      <w:r w:rsidRPr="00B12846">
        <w:t>Requirements Assumptions and constraints</w:t>
      </w:r>
      <w:bookmarkEnd w:id="19"/>
    </w:p>
    <w:p w14:paraId="23BBB594" w14:textId="77777777" w:rsidR="00E919F7" w:rsidRPr="00B12846" w:rsidRDefault="00E919F7" w:rsidP="00DA1C04">
      <w:pPr>
        <w:pStyle w:val="NoSpacing"/>
        <w:rPr>
          <w:lang w:val="en-GB"/>
        </w:rPr>
      </w:pPr>
    </w:p>
    <w:p w14:paraId="7331A8AF" w14:textId="44F3DAD2" w:rsidR="00E919F7" w:rsidRPr="00B12846" w:rsidRDefault="00891A62" w:rsidP="00DA1C04">
      <w:pPr>
        <w:pStyle w:val="NoSpacing"/>
        <w:rPr>
          <w:rFonts w:eastAsia="Titillium Web" w:cs="Titillium Web"/>
          <w:b/>
          <w:bCs/>
          <w:color w:val="244061" w:themeColor="accent1" w:themeShade="80"/>
          <w:sz w:val="24"/>
          <w:szCs w:val="26"/>
          <w:lang w:val="en-GB"/>
        </w:rPr>
      </w:pPr>
      <w:r w:rsidRPr="00B12846">
        <w:rPr>
          <w:rFonts w:eastAsia="Titillium Web" w:cs="Titillium Web"/>
          <w:b/>
          <w:bCs/>
          <w:color w:val="244061" w:themeColor="accent1" w:themeShade="80"/>
          <w:sz w:val="24"/>
          <w:szCs w:val="26"/>
          <w:lang w:val="en-GB"/>
        </w:rPr>
        <w:t>Requirements</w:t>
      </w:r>
    </w:p>
    <w:p w14:paraId="5A1E8F37" w14:textId="77777777" w:rsidR="00641CB7" w:rsidRPr="00B12846" w:rsidRDefault="00641CB7" w:rsidP="00DA1C04">
      <w:pPr>
        <w:pStyle w:val="NoSpacing"/>
        <w:rPr>
          <w:rFonts w:eastAsia="Titillium Web" w:cs="Titillium Web"/>
          <w:b/>
          <w:bCs/>
          <w:sz w:val="24"/>
          <w:szCs w:val="26"/>
          <w:lang w:val="en-GB"/>
        </w:rPr>
      </w:pPr>
    </w:p>
    <w:p w14:paraId="53212B13" w14:textId="2A05546D" w:rsidR="00E919F7" w:rsidRPr="00B12846" w:rsidRDefault="00891A62" w:rsidP="00891A62">
      <w:pPr>
        <w:pStyle w:val="NoSpacing"/>
        <w:numPr>
          <w:ilvl w:val="0"/>
          <w:numId w:val="5"/>
        </w:numPr>
        <w:rPr>
          <w:rFonts w:eastAsia="Titillium Web" w:cs="Titillium Web"/>
          <w:b/>
          <w:bCs/>
          <w:color w:val="244061" w:themeColor="accent1" w:themeShade="80"/>
          <w:sz w:val="24"/>
          <w:szCs w:val="26"/>
          <w:lang w:val="en-GB"/>
        </w:rPr>
      </w:pPr>
      <w:r w:rsidRPr="00B12846">
        <w:rPr>
          <w:rFonts w:eastAsia="Titillium Web" w:cs="Titillium Web"/>
          <w:b/>
          <w:bCs/>
          <w:color w:val="244061" w:themeColor="accent1" w:themeShade="80"/>
          <w:sz w:val="24"/>
          <w:szCs w:val="26"/>
          <w:lang w:val="en-GB"/>
        </w:rPr>
        <w:t>Functional</w:t>
      </w:r>
    </w:p>
    <w:p w14:paraId="2984B370" w14:textId="77777777" w:rsidR="00746FB1" w:rsidRPr="00B12846" w:rsidRDefault="00746FB1" w:rsidP="00746FB1">
      <w:pPr>
        <w:pStyle w:val="NoSpacing"/>
        <w:ind w:left="720"/>
        <w:rPr>
          <w:rFonts w:eastAsia="Titillium Web" w:cs="Titillium Web"/>
          <w:b/>
          <w:bCs/>
          <w:sz w:val="24"/>
          <w:szCs w:val="26"/>
          <w:lang w:val="en-GB"/>
        </w:rPr>
      </w:pPr>
    </w:p>
    <w:p w14:paraId="3A7E4827" w14:textId="77777777" w:rsidR="00E919F7" w:rsidRPr="00B12846" w:rsidRDefault="00891A62" w:rsidP="00891A62">
      <w:pPr>
        <w:pStyle w:val="NoSpacing"/>
        <w:numPr>
          <w:ilvl w:val="0"/>
          <w:numId w:val="6"/>
        </w:numPr>
        <w:rPr>
          <w:lang w:val="en-GB"/>
        </w:rPr>
      </w:pPr>
      <w:r w:rsidRPr="00B12846">
        <w:rPr>
          <w:lang w:val="en-GB"/>
        </w:rPr>
        <w:t>An analytical outcome that explains the following:</w:t>
      </w:r>
    </w:p>
    <w:p w14:paraId="19A2C840" w14:textId="77777777" w:rsidR="00E919F7" w:rsidRPr="00B12846" w:rsidRDefault="00891A62" w:rsidP="00891A62">
      <w:pPr>
        <w:pStyle w:val="NoSpacing"/>
        <w:numPr>
          <w:ilvl w:val="1"/>
          <w:numId w:val="6"/>
        </w:numPr>
        <w:rPr>
          <w:lang w:val="en-GB"/>
        </w:rPr>
      </w:pPr>
      <w:r w:rsidRPr="00B12846">
        <w:rPr>
          <w:lang w:val="en-GB"/>
        </w:rPr>
        <w:t>Understand income and expense habits and saving trends.</w:t>
      </w:r>
    </w:p>
    <w:p w14:paraId="14E90F0D" w14:textId="77777777" w:rsidR="00E919F7" w:rsidRPr="00B12846" w:rsidRDefault="00891A62" w:rsidP="00891A62">
      <w:pPr>
        <w:pStyle w:val="NoSpacing"/>
        <w:numPr>
          <w:ilvl w:val="1"/>
          <w:numId w:val="6"/>
        </w:numPr>
        <w:rPr>
          <w:lang w:val="en-GB"/>
        </w:rPr>
      </w:pPr>
      <w:r w:rsidRPr="00B12846">
        <w:rPr>
          <w:lang w:val="en-GB"/>
        </w:rPr>
        <w:t>Understand and explain the current housing market and price increases.</w:t>
      </w:r>
    </w:p>
    <w:p w14:paraId="4BF32A5B" w14:textId="77777777" w:rsidR="00E919F7" w:rsidRPr="00B12846" w:rsidRDefault="00891A62" w:rsidP="00891A62">
      <w:pPr>
        <w:pStyle w:val="NoSpacing"/>
        <w:numPr>
          <w:ilvl w:val="1"/>
          <w:numId w:val="6"/>
        </w:numPr>
        <w:rPr>
          <w:lang w:val="en-GB"/>
        </w:rPr>
      </w:pPr>
      <w:r w:rsidRPr="00B12846">
        <w:rPr>
          <w:lang w:val="en-GB"/>
        </w:rPr>
        <w:t>All of the above at national and regional levels</w:t>
      </w:r>
    </w:p>
    <w:p w14:paraId="4AACCD95" w14:textId="77777777" w:rsidR="00E919F7" w:rsidRPr="00B12846" w:rsidRDefault="00891A62" w:rsidP="00891A62">
      <w:pPr>
        <w:pStyle w:val="NoSpacing"/>
        <w:numPr>
          <w:ilvl w:val="0"/>
          <w:numId w:val="6"/>
        </w:numPr>
        <w:rPr>
          <w:lang w:val="en-GB"/>
        </w:rPr>
      </w:pPr>
      <w:r w:rsidRPr="00B12846">
        <w:rPr>
          <w:lang w:val="en-GB"/>
        </w:rPr>
        <w:t>Understand and explain various datasets involved and their individual contribution to the study.</w:t>
      </w:r>
    </w:p>
    <w:p w14:paraId="6257B5E0" w14:textId="77777777" w:rsidR="00E919F7" w:rsidRPr="00B12846" w:rsidRDefault="00891A62" w:rsidP="00891A62">
      <w:pPr>
        <w:pStyle w:val="NoSpacing"/>
        <w:numPr>
          <w:ilvl w:val="0"/>
          <w:numId w:val="6"/>
        </w:numPr>
        <w:rPr>
          <w:lang w:val="en-GB"/>
        </w:rPr>
      </w:pPr>
      <w:r w:rsidRPr="00B12846">
        <w:rPr>
          <w:lang w:val="en-GB"/>
        </w:rPr>
        <w:t>Establish and explain correlations between datasets.</w:t>
      </w:r>
    </w:p>
    <w:p w14:paraId="66B00DD5" w14:textId="480F5E53" w:rsidR="00E919F7" w:rsidRPr="00B12846" w:rsidRDefault="00891A62" w:rsidP="00891A62">
      <w:pPr>
        <w:pStyle w:val="NoSpacing"/>
        <w:numPr>
          <w:ilvl w:val="0"/>
          <w:numId w:val="6"/>
        </w:numPr>
        <w:rPr>
          <w:lang w:val="en-GB"/>
        </w:rPr>
      </w:pPr>
      <w:r w:rsidRPr="00B12846">
        <w:rPr>
          <w:lang w:val="en-GB"/>
        </w:rPr>
        <w:t>Draw conclusion on level of aid required at national and regional levels.</w:t>
      </w:r>
    </w:p>
    <w:p w14:paraId="10A27F21" w14:textId="77777777" w:rsidR="00641CB7" w:rsidRPr="00B12846" w:rsidRDefault="00641CB7" w:rsidP="00641CB7">
      <w:pPr>
        <w:pStyle w:val="NoSpacing"/>
        <w:ind w:left="1080"/>
        <w:rPr>
          <w:lang w:val="en-GB"/>
        </w:rPr>
      </w:pPr>
    </w:p>
    <w:p w14:paraId="0B0F96CC" w14:textId="62E4A15C" w:rsidR="00E919F7" w:rsidRPr="00B12846" w:rsidRDefault="00891A62" w:rsidP="00891A62">
      <w:pPr>
        <w:pStyle w:val="NoSpacing"/>
        <w:numPr>
          <w:ilvl w:val="0"/>
          <w:numId w:val="5"/>
        </w:numPr>
        <w:rPr>
          <w:rFonts w:eastAsia="Titillium Web" w:cs="Titillium Web"/>
          <w:b/>
          <w:bCs/>
          <w:color w:val="244061" w:themeColor="accent1" w:themeShade="80"/>
          <w:sz w:val="24"/>
          <w:szCs w:val="26"/>
          <w:lang w:val="en-GB"/>
        </w:rPr>
      </w:pPr>
      <w:r w:rsidRPr="00B12846">
        <w:rPr>
          <w:rFonts w:eastAsia="Titillium Web" w:cs="Titillium Web"/>
          <w:b/>
          <w:bCs/>
          <w:color w:val="244061" w:themeColor="accent1" w:themeShade="80"/>
          <w:sz w:val="24"/>
          <w:szCs w:val="26"/>
          <w:lang w:val="en-GB"/>
        </w:rPr>
        <w:t>Non-Functional</w:t>
      </w:r>
    </w:p>
    <w:p w14:paraId="780F1FCF" w14:textId="77777777" w:rsidR="00746FB1" w:rsidRPr="00B12846" w:rsidRDefault="00746FB1" w:rsidP="00746FB1">
      <w:pPr>
        <w:pStyle w:val="NoSpacing"/>
        <w:ind w:left="720"/>
        <w:rPr>
          <w:rFonts w:eastAsia="Titillium Web" w:cs="Titillium Web"/>
          <w:b/>
          <w:bCs/>
          <w:sz w:val="24"/>
          <w:szCs w:val="26"/>
          <w:lang w:val="en-GB"/>
        </w:rPr>
      </w:pPr>
    </w:p>
    <w:p w14:paraId="7018D198" w14:textId="77777777" w:rsidR="00E919F7" w:rsidRPr="00B12846" w:rsidRDefault="00891A62" w:rsidP="00891A62">
      <w:pPr>
        <w:pStyle w:val="NoSpacing"/>
        <w:numPr>
          <w:ilvl w:val="0"/>
          <w:numId w:val="7"/>
        </w:numPr>
        <w:rPr>
          <w:lang w:val="en-GB"/>
        </w:rPr>
      </w:pPr>
      <w:r w:rsidRPr="00B12846">
        <w:rPr>
          <w:lang w:val="en-GB"/>
        </w:rPr>
        <w:t>The study should abide by New Zealand privacy and copyright laws.</w:t>
      </w:r>
    </w:p>
    <w:p w14:paraId="032DAAFC" w14:textId="77777777" w:rsidR="00E919F7" w:rsidRPr="00B12846" w:rsidRDefault="00891A62" w:rsidP="00891A62">
      <w:pPr>
        <w:pStyle w:val="NoSpacing"/>
        <w:numPr>
          <w:ilvl w:val="0"/>
          <w:numId w:val="7"/>
        </w:numPr>
        <w:rPr>
          <w:lang w:val="en-GB"/>
        </w:rPr>
      </w:pPr>
      <w:r w:rsidRPr="00B12846">
        <w:rPr>
          <w:lang w:val="en-GB"/>
        </w:rPr>
        <w:t>Publicly available datasets should be used.</w:t>
      </w:r>
    </w:p>
    <w:p w14:paraId="0A053548" w14:textId="77777777" w:rsidR="00E919F7" w:rsidRPr="00B12846" w:rsidRDefault="00891A62" w:rsidP="00891A62">
      <w:pPr>
        <w:pStyle w:val="NoSpacing"/>
        <w:numPr>
          <w:ilvl w:val="0"/>
          <w:numId w:val="7"/>
        </w:numPr>
        <w:rPr>
          <w:lang w:val="en-GB"/>
        </w:rPr>
      </w:pPr>
      <w:r w:rsidRPr="00B12846">
        <w:rPr>
          <w:lang w:val="en-GB"/>
        </w:rPr>
        <w:t xml:space="preserve">No individual’s data should be disclosed. </w:t>
      </w:r>
    </w:p>
    <w:p w14:paraId="04D9B353" w14:textId="77777777" w:rsidR="00E919F7" w:rsidRPr="00B12846" w:rsidRDefault="00E919F7" w:rsidP="00DA1C04">
      <w:pPr>
        <w:pStyle w:val="NoSpacing"/>
        <w:rPr>
          <w:rFonts w:eastAsia="Titillium Web" w:cs="Titillium Web"/>
          <w:b/>
          <w:lang w:val="en-GB"/>
        </w:rPr>
      </w:pPr>
    </w:p>
    <w:p w14:paraId="51A112A1" w14:textId="77777777" w:rsidR="007A6CB2" w:rsidRPr="00B12846" w:rsidRDefault="007A6CB2">
      <w:pPr>
        <w:rPr>
          <w:rFonts w:eastAsia="Titillium Web" w:cs="Titillium Web"/>
          <w:b/>
          <w:bCs/>
          <w:sz w:val="24"/>
          <w:szCs w:val="26"/>
        </w:rPr>
      </w:pPr>
      <w:r w:rsidRPr="00B12846">
        <w:rPr>
          <w:rFonts w:eastAsia="Titillium Web" w:cs="Titillium Web"/>
          <w:b/>
          <w:bCs/>
          <w:sz w:val="24"/>
          <w:szCs w:val="26"/>
        </w:rPr>
        <w:br w:type="page"/>
      </w:r>
    </w:p>
    <w:p w14:paraId="2EC1290C" w14:textId="7CA491C0" w:rsidR="00E919F7" w:rsidRPr="00B12846" w:rsidRDefault="00891A62" w:rsidP="00DA1C04">
      <w:pPr>
        <w:pStyle w:val="NoSpacing"/>
        <w:rPr>
          <w:b/>
          <w:bCs/>
          <w:color w:val="244061" w:themeColor="accent1" w:themeShade="80"/>
          <w:sz w:val="24"/>
          <w:szCs w:val="26"/>
          <w:lang w:val="en-GB"/>
        </w:rPr>
      </w:pPr>
      <w:r w:rsidRPr="00B12846">
        <w:rPr>
          <w:rFonts w:eastAsia="Titillium Web" w:cs="Titillium Web"/>
          <w:b/>
          <w:bCs/>
          <w:color w:val="244061" w:themeColor="accent1" w:themeShade="80"/>
          <w:sz w:val="24"/>
          <w:szCs w:val="26"/>
          <w:lang w:val="en-GB"/>
        </w:rPr>
        <w:lastRenderedPageBreak/>
        <w:t>Assumptions</w:t>
      </w:r>
      <w:r w:rsidRPr="00B12846">
        <w:rPr>
          <w:b/>
          <w:bCs/>
          <w:color w:val="244061" w:themeColor="accent1" w:themeShade="80"/>
          <w:sz w:val="24"/>
          <w:szCs w:val="26"/>
          <w:lang w:val="en-GB"/>
        </w:rPr>
        <w:t xml:space="preserve"> </w:t>
      </w:r>
    </w:p>
    <w:p w14:paraId="50785E7F" w14:textId="77777777" w:rsidR="00784F64" w:rsidRPr="00B12846" w:rsidRDefault="00784F64" w:rsidP="00DA1C04">
      <w:pPr>
        <w:pStyle w:val="NoSpacing"/>
        <w:rPr>
          <w:b/>
          <w:bCs/>
          <w:sz w:val="24"/>
          <w:szCs w:val="26"/>
          <w:lang w:val="en-GB"/>
        </w:rPr>
      </w:pPr>
    </w:p>
    <w:p w14:paraId="43507AE4" w14:textId="23CE90CE" w:rsidR="00E919F7" w:rsidRPr="00B12846" w:rsidRDefault="00891A62" w:rsidP="00891A62">
      <w:pPr>
        <w:pStyle w:val="NoSpacing"/>
        <w:numPr>
          <w:ilvl w:val="0"/>
          <w:numId w:val="8"/>
        </w:numPr>
        <w:rPr>
          <w:lang w:val="en-GB"/>
        </w:rPr>
      </w:pPr>
      <w:r w:rsidRPr="00B12846">
        <w:rPr>
          <w:lang w:val="en-GB"/>
        </w:rPr>
        <w:t>Data mining knowledge and understanding required for the study to be learned through the course and recommended readings.</w:t>
      </w:r>
    </w:p>
    <w:p w14:paraId="0187655B" w14:textId="6A946638" w:rsidR="00E919F7" w:rsidRPr="00B12846" w:rsidRDefault="00891A62" w:rsidP="00891A62">
      <w:pPr>
        <w:pStyle w:val="NoSpacing"/>
        <w:numPr>
          <w:ilvl w:val="0"/>
          <w:numId w:val="8"/>
        </w:numPr>
        <w:rPr>
          <w:lang w:val="en-GB"/>
        </w:rPr>
      </w:pPr>
      <w:r w:rsidRPr="00B12846">
        <w:rPr>
          <w:lang w:val="en-GB"/>
        </w:rPr>
        <w:t>Software and hardware required to carry out the data mining process.</w:t>
      </w:r>
    </w:p>
    <w:p w14:paraId="42481672" w14:textId="1EED136A" w:rsidR="00E919F7" w:rsidRPr="00B12846" w:rsidRDefault="00891A62" w:rsidP="00891A62">
      <w:pPr>
        <w:pStyle w:val="NoSpacing"/>
        <w:numPr>
          <w:ilvl w:val="0"/>
          <w:numId w:val="8"/>
        </w:numPr>
        <w:rPr>
          <w:lang w:val="en-GB"/>
        </w:rPr>
      </w:pPr>
      <w:r w:rsidRPr="00B12846">
        <w:rPr>
          <w:lang w:val="en-GB"/>
        </w:rPr>
        <w:t>Auckland university student login is required to access many of the softwares.</w:t>
      </w:r>
    </w:p>
    <w:p w14:paraId="6291EAB4" w14:textId="0B2179F7" w:rsidR="00E919F7" w:rsidRPr="00B12846" w:rsidRDefault="00891A62" w:rsidP="00891A62">
      <w:pPr>
        <w:pStyle w:val="NoSpacing"/>
        <w:numPr>
          <w:ilvl w:val="0"/>
          <w:numId w:val="8"/>
        </w:numPr>
        <w:rPr>
          <w:lang w:val="en-GB"/>
        </w:rPr>
      </w:pPr>
      <w:r w:rsidRPr="00B12846">
        <w:rPr>
          <w:lang w:val="en-GB"/>
        </w:rPr>
        <w:t>There was a seven-year gap between 2006 and 2013 due to postponement caused by the 2011 Christchurch earthquakes.</w:t>
      </w:r>
    </w:p>
    <w:p w14:paraId="12E5F826" w14:textId="2D3FDDC8" w:rsidR="00E919F7" w:rsidRPr="00B12846" w:rsidRDefault="00891A62" w:rsidP="00891A62">
      <w:pPr>
        <w:pStyle w:val="NoSpacing"/>
        <w:numPr>
          <w:ilvl w:val="0"/>
          <w:numId w:val="8"/>
        </w:numPr>
        <w:rPr>
          <w:lang w:val="en-GB"/>
        </w:rPr>
      </w:pPr>
      <w:r w:rsidRPr="00B12846">
        <w:rPr>
          <w:lang w:val="en-GB"/>
        </w:rPr>
        <w:t>The Covid-19 pandemic has caused disruption in the housing market due to the monetary policies that are implemented by the government to counteract the impacts of the pandemic. These policies may have short-term and long-term impacts on the New Zealand property market.</w:t>
      </w:r>
    </w:p>
    <w:p w14:paraId="1B6D8DD8" w14:textId="77777777" w:rsidR="00E919F7" w:rsidRPr="00B12846" w:rsidRDefault="00E919F7" w:rsidP="00DA1C04">
      <w:pPr>
        <w:pStyle w:val="NoSpacing"/>
        <w:rPr>
          <w:lang w:val="en-GB"/>
        </w:rPr>
      </w:pPr>
    </w:p>
    <w:p w14:paraId="54E7483F" w14:textId="3F55E62D" w:rsidR="00E919F7" w:rsidRPr="00B12846" w:rsidRDefault="00891A62" w:rsidP="00DA1C04">
      <w:pPr>
        <w:pStyle w:val="NoSpacing"/>
        <w:rPr>
          <w:b/>
          <w:bCs/>
          <w:color w:val="244061" w:themeColor="accent1" w:themeShade="80"/>
          <w:sz w:val="24"/>
          <w:szCs w:val="26"/>
          <w:lang w:val="en-GB"/>
        </w:rPr>
      </w:pPr>
      <w:r w:rsidRPr="00B12846">
        <w:rPr>
          <w:b/>
          <w:bCs/>
          <w:color w:val="244061" w:themeColor="accent1" w:themeShade="80"/>
          <w:sz w:val="24"/>
          <w:szCs w:val="26"/>
          <w:lang w:val="en-GB"/>
        </w:rPr>
        <w:t>Constraints</w:t>
      </w:r>
    </w:p>
    <w:p w14:paraId="5D6C1DCB" w14:textId="77777777" w:rsidR="00784F64" w:rsidRPr="00B12846" w:rsidRDefault="00784F64" w:rsidP="00DA1C04">
      <w:pPr>
        <w:pStyle w:val="NoSpacing"/>
        <w:rPr>
          <w:b/>
          <w:bCs/>
          <w:sz w:val="24"/>
          <w:szCs w:val="26"/>
          <w:lang w:val="en-GB"/>
        </w:rPr>
      </w:pPr>
    </w:p>
    <w:p w14:paraId="47CB7C3E" w14:textId="5C2DE2B7" w:rsidR="00E919F7" w:rsidRPr="00B12846" w:rsidRDefault="00891A62" w:rsidP="00891A62">
      <w:pPr>
        <w:pStyle w:val="NoSpacing"/>
        <w:numPr>
          <w:ilvl w:val="0"/>
          <w:numId w:val="9"/>
        </w:numPr>
        <w:rPr>
          <w:lang w:val="en-GB"/>
        </w:rPr>
      </w:pPr>
      <w:r w:rsidRPr="00B12846">
        <w:rPr>
          <w:lang w:val="en-GB"/>
        </w:rPr>
        <w:t>Statistics New Zealand Microdata includes unit record data and summary data. This microdata may contain identifiable, privacy-sensitive information and records of individual people, households, businesses, and organisations that may be more helpful and accurate for the study (Statistics New Zealand (2020)). Due to the confidentiality and privacy concerns of the data, it is not readily available. It requires a lengthy application process and written authorisation to access it. Therefore, only the publicly released version of this data is used for this exercise.</w:t>
      </w:r>
    </w:p>
    <w:p w14:paraId="646A2AD1" w14:textId="3AEEE5C4" w:rsidR="00E919F7" w:rsidRPr="00B12846" w:rsidRDefault="00891A62" w:rsidP="00891A62">
      <w:pPr>
        <w:pStyle w:val="NoSpacing"/>
        <w:numPr>
          <w:ilvl w:val="0"/>
          <w:numId w:val="9"/>
        </w:numPr>
        <w:rPr>
          <w:lang w:val="en-GB"/>
        </w:rPr>
      </w:pPr>
      <w:r w:rsidRPr="00B12846">
        <w:rPr>
          <w:lang w:val="en-GB"/>
        </w:rPr>
        <w:t>Data available is already aggregated and so may affect the accuracy.</w:t>
      </w:r>
    </w:p>
    <w:p w14:paraId="57F97B07" w14:textId="30C7DDAB" w:rsidR="00E919F7" w:rsidRPr="00B12846" w:rsidRDefault="00891A62" w:rsidP="00891A62">
      <w:pPr>
        <w:pStyle w:val="NoSpacing"/>
        <w:numPr>
          <w:ilvl w:val="0"/>
          <w:numId w:val="9"/>
        </w:numPr>
        <w:rPr>
          <w:lang w:val="en-GB"/>
        </w:rPr>
      </w:pPr>
      <w:r w:rsidRPr="00B12846">
        <w:rPr>
          <w:lang w:val="en-GB"/>
        </w:rPr>
        <w:t xml:space="preserve">For the purposes of this study, affordable houses are defined as buildings designed and intended for private accommodation, such as detached houses, townhouses, units, and apartments. </w:t>
      </w:r>
    </w:p>
    <w:p w14:paraId="18F192FD" w14:textId="2B53E13F" w:rsidR="00E919F7" w:rsidRPr="00B12846" w:rsidRDefault="007A6CB2" w:rsidP="007A6CB2">
      <w:pPr>
        <w:pStyle w:val="NoSpacing"/>
        <w:ind w:firstLine="360"/>
        <w:rPr>
          <w:lang w:val="en-GB"/>
        </w:rPr>
        <w:sectPr w:rsidR="00E919F7" w:rsidRPr="00B12846" w:rsidSect="0007274E">
          <w:headerReference w:type="even" r:id="rId9"/>
          <w:headerReference w:type="default" r:id="rId10"/>
          <w:footerReference w:type="even" r:id="rId11"/>
          <w:footerReference w:type="default" r:id="rId12"/>
          <w:headerReference w:type="first" r:id="rId13"/>
          <w:footerReference w:type="first" r:id="rId14"/>
          <w:pgSz w:w="16838" w:h="11906" w:orient="landscape"/>
          <w:pgMar w:top="936" w:right="576" w:bottom="1440" w:left="576" w:header="397" w:footer="397" w:gutter="0"/>
          <w:pgNumType w:start="1"/>
          <w:cols w:space="720"/>
          <w:docGrid w:linePitch="299"/>
        </w:sectPr>
      </w:pPr>
      <w:r w:rsidRPr="00B12846">
        <w:rPr>
          <w:lang w:val="en-GB"/>
        </w:rPr>
        <w:t>4.</w:t>
      </w:r>
      <w:r w:rsidRPr="00B12846">
        <w:rPr>
          <w:lang w:val="en-GB"/>
        </w:rPr>
        <w:tab/>
      </w:r>
      <w:r w:rsidR="00891A62" w:rsidRPr="00B12846">
        <w:rPr>
          <w:lang w:val="en-GB"/>
        </w:rPr>
        <w:t>Data available in certain circumstances may be at least a year old.</w:t>
      </w:r>
    </w:p>
    <w:p w14:paraId="69DAEDFA" w14:textId="0E74CD6B" w:rsidR="00644D89" w:rsidRPr="00B12846" w:rsidRDefault="00891A62" w:rsidP="00036FBC">
      <w:pPr>
        <w:pStyle w:val="Heading3"/>
      </w:pPr>
      <w:bookmarkStart w:id="20" w:name="_Toc72072926"/>
      <w:r w:rsidRPr="00B12846">
        <w:lastRenderedPageBreak/>
        <w:t xml:space="preserve">1.2.3 </w:t>
      </w:r>
      <w:r w:rsidR="00784F64" w:rsidRPr="00B12846">
        <w:tab/>
      </w:r>
      <w:r w:rsidRPr="00B12846">
        <w:t>Risks and Contingencies</w:t>
      </w:r>
      <w:bookmarkEnd w:id="20"/>
    </w:p>
    <w:p w14:paraId="79E1FADF" w14:textId="7D074B7E" w:rsidR="00036FBC" w:rsidRPr="00B12846" w:rsidRDefault="00036FBC" w:rsidP="00036FBC">
      <w:pPr>
        <w:pStyle w:val="Caption"/>
        <w:keepNext/>
      </w:pPr>
      <w:bookmarkStart w:id="21" w:name="_Toc72073238"/>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w:t>
      </w:r>
      <w:r w:rsidRPr="00B12846">
        <w:fldChar w:fldCharType="end"/>
      </w:r>
      <w:r w:rsidRPr="00B12846">
        <w:t xml:space="preserve"> - Risks and contingencies</w:t>
      </w:r>
      <w:bookmarkEnd w:id="21"/>
    </w:p>
    <w:tbl>
      <w:tblPr>
        <w:tblStyle w:val="a"/>
        <w:tblW w:w="15555" w:type="dxa"/>
        <w:tblBorders>
          <w:top w:val="dotted" w:sz="8" w:space="0" w:color="0F243E" w:themeColor="text2" w:themeShade="80"/>
          <w:left w:val="dotted" w:sz="8" w:space="0" w:color="0F243E" w:themeColor="text2" w:themeShade="80"/>
          <w:bottom w:val="dotted" w:sz="8" w:space="0" w:color="0F243E" w:themeColor="text2" w:themeShade="80"/>
          <w:right w:val="dotted" w:sz="8" w:space="0" w:color="0F243E" w:themeColor="text2" w:themeShade="80"/>
          <w:insideH w:val="dotted" w:sz="8" w:space="0" w:color="0F243E" w:themeColor="text2" w:themeShade="80"/>
          <w:insideV w:val="dotted" w:sz="8" w:space="0" w:color="0F243E" w:themeColor="text2" w:themeShade="80"/>
        </w:tblBorders>
        <w:tblLayout w:type="fixed"/>
        <w:tblLook w:val="0600" w:firstRow="0" w:lastRow="0" w:firstColumn="0" w:lastColumn="0" w:noHBand="1" w:noVBand="1"/>
      </w:tblPr>
      <w:tblGrid>
        <w:gridCol w:w="3060"/>
        <w:gridCol w:w="12495"/>
      </w:tblGrid>
      <w:tr w:rsidR="00E919F7" w:rsidRPr="00B12846" w14:paraId="3C8ADBBA" w14:textId="77777777" w:rsidTr="008236B0">
        <w:trPr>
          <w:trHeight w:val="84"/>
        </w:trPr>
        <w:tc>
          <w:tcPr>
            <w:tcW w:w="3060" w:type="dxa"/>
            <w:shd w:val="clear" w:color="auto" w:fill="0F243E" w:themeFill="text2" w:themeFillShade="80"/>
            <w:tcMar>
              <w:top w:w="100" w:type="dxa"/>
              <w:left w:w="100" w:type="dxa"/>
              <w:bottom w:w="100" w:type="dxa"/>
              <w:right w:w="100" w:type="dxa"/>
            </w:tcMar>
          </w:tcPr>
          <w:p w14:paraId="5DD5B006" w14:textId="69D3A247" w:rsidR="00E919F7" w:rsidRPr="00B12846" w:rsidRDefault="005E3375" w:rsidP="005E3375">
            <w:pPr>
              <w:pStyle w:val="NoSpacing"/>
              <w:jc w:val="center"/>
              <w:rPr>
                <w:rFonts w:eastAsia="Quicksand" w:cs="Quicksand"/>
                <w:b/>
                <w:color w:val="FFFFFF" w:themeColor="background1"/>
                <w:lang w:val="en-GB"/>
              </w:rPr>
            </w:pPr>
            <w:r w:rsidRPr="00B12846">
              <w:rPr>
                <w:rFonts w:eastAsia="Quicksand" w:cs="Quicksand"/>
                <w:b/>
                <w:color w:val="FFFFFF" w:themeColor="background1"/>
                <w:lang w:val="en-GB"/>
              </w:rPr>
              <w:t>RISKS</w:t>
            </w:r>
          </w:p>
        </w:tc>
        <w:tc>
          <w:tcPr>
            <w:tcW w:w="12495" w:type="dxa"/>
            <w:shd w:val="clear" w:color="auto" w:fill="0F243E" w:themeFill="text2" w:themeFillShade="80"/>
            <w:tcMar>
              <w:top w:w="100" w:type="dxa"/>
              <w:left w:w="100" w:type="dxa"/>
              <w:bottom w:w="100" w:type="dxa"/>
              <w:right w:w="100" w:type="dxa"/>
            </w:tcMar>
          </w:tcPr>
          <w:p w14:paraId="69CEC5E5" w14:textId="2F666A02" w:rsidR="00E919F7" w:rsidRPr="00B12846" w:rsidRDefault="005E3375" w:rsidP="005E3375">
            <w:pPr>
              <w:pStyle w:val="NoSpacing"/>
              <w:jc w:val="center"/>
              <w:rPr>
                <w:rFonts w:eastAsia="Quicksand" w:cs="Quicksand"/>
                <w:b/>
                <w:color w:val="FFFFFF" w:themeColor="background1"/>
                <w:lang w:val="en-GB"/>
              </w:rPr>
            </w:pPr>
            <w:r w:rsidRPr="00B12846">
              <w:rPr>
                <w:rFonts w:eastAsia="Quicksand" w:cs="Quicksand"/>
                <w:b/>
                <w:color w:val="FFFFFF" w:themeColor="background1"/>
                <w:lang w:val="en-GB"/>
              </w:rPr>
              <w:t>CONTINGENCIES</w:t>
            </w:r>
          </w:p>
        </w:tc>
      </w:tr>
      <w:tr w:rsidR="00E919F7" w:rsidRPr="00B12846" w14:paraId="3579AD87" w14:textId="77777777" w:rsidTr="005E3375">
        <w:tc>
          <w:tcPr>
            <w:tcW w:w="3060" w:type="dxa"/>
            <w:shd w:val="clear" w:color="auto" w:fill="auto"/>
            <w:tcMar>
              <w:top w:w="100" w:type="dxa"/>
              <w:left w:w="100" w:type="dxa"/>
              <w:bottom w:w="100" w:type="dxa"/>
              <w:right w:w="100" w:type="dxa"/>
            </w:tcMar>
          </w:tcPr>
          <w:p w14:paraId="361C39E0" w14:textId="77777777" w:rsidR="00E919F7" w:rsidRPr="00B12846" w:rsidRDefault="00891A62" w:rsidP="00DA1C04">
            <w:pPr>
              <w:pStyle w:val="NoSpacing"/>
              <w:rPr>
                <w:lang w:val="en-GB"/>
              </w:rPr>
            </w:pPr>
            <w:r w:rsidRPr="00B12846">
              <w:rPr>
                <w:lang w:val="en-GB"/>
              </w:rPr>
              <w:t xml:space="preserve">Data Coverage </w:t>
            </w:r>
          </w:p>
        </w:tc>
        <w:tc>
          <w:tcPr>
            <w:tcW w:w="12495" w:type="dxa"/>
            <w:shd w:val="clear" w:color="auto" w:fill="auto"/>
            <w:tcMar>
              <w:top w:w="100" w:type="dxa"/>
              <w:left w:w="100" w:type="dxa"/>
              <w:bottom w:w="100" w:type="dxa"/>
              <w:right w:w="100" w:type="dxa"/>
            </w:tcMar>
          </w:tcPr>
          <w:p w14:paraId="2EAA0F7D" w14:textId="77777777" w:rsidR="00E919F7" w:rsidRPr="00B12846" w:rsidRDefault="00891A62" w:rsidP="00DA1C04">
            <w:pPr>
              <w:pStyle w:val="NoSpacing"/>
              <w:rPr>
                <w:lang w:val="en-GB"/>
              </w:rPr>
            </w:pPr>
            <w:r w:rsidRPr="00B12846">
              <w:rPr>
                <w:lang w:val="en-GB"/>
              </w:rPr>
              <w:t xml:space="preserve">The data available is largely aggregated into broad regions in New Zealand. Smaller regions are consolidated into </w:t>
            </w:r>
            <w:r w:rsidR="00784F64" w:rsidRPr="00B12846">
              <w:rPr>
                <w:lang w:val="en-GB"/>
              </w:rPr>
              <w:t>larger;</w:t>
            </w:r>
            <w:r w:rsidRPr="00B12846">
              <w:rPr>
                <w:lang w:val="en-GB"/>
              </w:rPr>
              <w:t xml:space="preserve"> this may affect the overall region results. The result may not be as fine-grained.</w:t>
            </w:r>
          </w:p>
          <w:p w14:paraId="73E50EE7" w14:textId="4FF96BD1" w:rsidR="00215DB9" w:rsidRPr="00B12846" w:rsidRDefault="00215DB9" w:rsidP="00DA1C04">
            <w:pPr>
              <w:pStyle w:val="NoSpacing"/>
              <w:rPr>
                <w:lang w:val="en-GB"/>
              </w:rPr>
            </w:pPr>
          </w:p>
        </w:tc>
      </w:tr>
      <w:tr w:rsidR="00E919F7" w:rsidRPr="00B12846" w14:paraId="7FB5B3BD" w14:textId="77777777" w:rsidTr="005E3375">
        <w:tc>
          <w:tcPr>
            <w:tcW w:w="3060" w:type="dxa"/>
            <w:shd w:val="clear" w:color="auto" w:fill="auto"/>
            <w:tcMar>
              <w:top w:w="100" w:type="dxa"/>
              <w:left w:w="100" w:type="dxa"/>
              <w:bottom w:w="100" w:type="dxa"/>
              <w:right w:w="100" w:type="dxa"/>
            </w:tcMar>
          </w:tcPr>
          <w:p w14:paraId="1802E664" w14:textId="77777777" w:rsidR="00E919F7" w:rsidRPr="00B12846" w:rsidRDefault="00891A62" w:rsidP="00DA1C04">
            <w:pPr>
              <w:pStyle w:val="NoSpacing"/>
              <w:rPr>
                <w:lang w:val="en-GB"/>
              </w:rPr>
            </w:pPr>
            <w:r w:rsidRPr="00B12846">
              <w:rPr>
                <w:lang w:val="en-GB"/>
              </w:rPr>
              <w:t>Data Gaps</w:t>
            </w:r>
          </w:p>
          <w:p w14:paraId="424D55B5" w14:textId="77777777" w:rsidR="00E919F7" w:rsidRPr="00B12846" w:rsidRDefault="00E919F7" w:rsidP="00DA1C04">
            <w:pPr>
              <w:pStyle w:val="NoSpacing"/>
              <w:rPr>
                <w:lang w:val="en-GB"/>
              </w:rPr>
            </w:pPr>
          </w:p>
          <w:p w14:paraId="2BDDD041" w14:textId="77777777" w:rsidR="00E919F7" w:rsidRPr="00B12846" w:rsidRDefault="00E919F7" w:rsidP="00DA1C04">
            <w:pPr>
              <w:pStyle w:val="NoSpacing"/>
              <w:rPr>
                <w:lang w:val="en-GB"/>
              </w:rPr>
            </w:pPr>
          </w:p>
          <w:p w14:paraId="778B1CBC" w14:textId="77777777" w:rsidR="00E919F7" w:rsidRPr="00B12846" w:rsidRDefault="00E919F7" w:rsidP="00DA1C04">
            <w:pPr>
              <w:pStyle w:val="NoSpacing"/>
              <w:rPr>
                <w:lang w:val="en-GB"/>
              </w:rPr>
            </w:pPr>
          </w:p>
        </w:tc>
        <w:tc>
          <w:tcPr>
            <w:tcW w:w="12495" w:type="dxa"/>
            <w:shd w:val="clear" w:color="auto" w:fill="auto"/>
            <w:tcMar>
              <w:top w:w="100" w:type="dxa"/>
              <w:left w:w="100" w:type="dxa"/>
              <w:bottom w:w="100" w:type="dxa"/>
              <w:right w:w="100" w:type="dxa"/>
            </w:tcMar>
          </w:tcPr>
          <w:p w14:paraId="2EDA514F" w14:textId="77777777" w:rsidR="00E919F7" w:rsidRPr="00B12846" w:rsidRDefault="00891A62" w:rsidP="00DA1C04">
            <w:pPr>
              <w:pStyle w:val="NoSpacing"/>
              <w:rPr>
                <w:lang w:val="en-GB"/>
              </w:rPr>
            </w:pPr>
            <w:r w:rsidRPr="00B12846">
              <w:rPr>
                <w:lang w:val="en-GB"/>
              </w:rPr>
              <w:t>Specific datasets have been published multiple times a year, whereas others have been published once in five years. In other circumstances, certain events have caused delays in timely data collection, such as the delay of census due to 2011 Christchurch earthquakes. These kinds of events have affected all data sources mentioned above in some form or other.</w:t>
            </w:r>
          </w:p>
          <w:p w14:paraId="02D9C3E1" w14:textId="77777777" w:rsidR="00E919F7" w:rsidRPr="00B12846" w:rsidRDefault="00891A62" w:rsidP="00DA1C04">
            <w:pPr>
              <w:pStyle w:val="NoSpacing"/>
              <w:rPr>
                <w:lang w:val="en-GB"/>
              </w:rPr>
            </w:pPr>
            <w:r w:rsidRPr="00B12846">
              <w:rPr>
                <w:lang w:val="en-GB"/>
              </w:rPr>
              <w:t xml:space="preserve">These data gaps do limit the accuracy of the results. They can be compensated with other well-established data sources. For this study’s purposes, the data gaps are to be identified, therefore providing the context and clarity to the results of the study. Where possible, the data gaps can be filled in from other government sources and identified where this occurs. The importance is placed on eliminating hidden gaps, which may cause misinterpretation of results. </w:t>
            </w:r>
          </w:p>
          <w:p w14:paraId="086E04AA" w14:textId="4D20EABA" w:rsidR="00215DB9" w:rsidRPr="00B12846" w:rsidRDefault="00215DB9" w:rsidP="00DA1C04">
            <w:pPr>
              <w:pStyle w:val="NoSpacing"/>
              <w:rPr>
                <w:lang w:val="en-GB"/>
              </w:rPr>
            </w:pPr>
          </w:p>
        </w:tc>
      </w:tr>
      <w:tr w:rsidR="00E919F7" w:rsidRPr="00B12846" w14:paraId="19EF918A" w14:textId="77777777" w:rsidTr="005E3375">
        <w:trPr>
          <w:trHeight w:val="900"/>
        </w:trPr>
        <w:tc>
          <w:tcPr>
            <w:tcW w:w="3060" w:type="dxa"/>
            <w:shd w:val="clear" w:color="auto" w:fill="auto"/>
            <w:tcMar>
              <w:top w:w="100" w:type="dxa"/>
              <w:left w:w="100" w:type="dxa"/>
              <w:bottom w:w="100" w:type="dxa"/>
              <w:right w:w="100" w:type="dxa"/>
            </w:tcMar>
          </w:tcPr>
          <w:p w14:paraId="1DC883CE" w14:textId="31A7674F" w:rsidR="00E919F7" w:rsidRPr="00B12846" w:rsidRDefault="00891A62" w:rsidP="00DA1C04">
            <w:pPr>
              <w:pStyle w:val="NoSpacing"/>
              <w:rPr>
                <w:lang w:val="en-GB"/>
              </w:rPr>
            </w:pPr>
            <w:r w:rsidRPr="00B12846">
              <w:rPr>
                <w:lang w:val="en-GB"/>
              </w:rPr>
              <w:t>Results are inconclusive in certain age groups or certain regions</w:t>
            </w:r>
          </w:p>
        </w:tc>
        <w:tc>
          <w:tcPr>
            <w:tcW w:w="12495" w:type="dxa"/>
            <w:shd w:val="clear" w:color="auto" w:fill="auto"/>
            <w:tcMar>
              <w:top w:w="100" w:type="dxa"/>
              <w:left w:w="100" w:type="dxa"/>
              <w:bottom w:w="100" w:type="dxa"/>
              <w:right w:w="100" w:type="dxa"/>
            </w:tcMar>
          </w:tcPr>
          <w:p w14:paraId="5F90F4F6" w14:textId="77777777" w:rsidR="00E919F7" w:rsidRPr="00B12846" w:rsidRDefault="00891A62" w:rsidP="00DA1C04">
            <w:pPr>
              <w:pStyle w:val="NoSpacing"/>
              <w:rPr>
                <w:lang w:val="en-GB"/>
              </w:rPr>
            </w:pPr>
            <w:r w:rsidRPr="00B12846">
              <w:rPr>
                <w:lang w:val="en-GB"/>
              </w:rPr>
              <w:t>The report must clarify the reasons for the inconclusive results for each iteration. It should identify the missing data or factors that may cause this situation. Following the identification of the cause, action can be taken to obtain the missing information from recognised sources, therefore providing more clarity to the situation and further information for the next iteration.</w:t>
            </w:r>
          </w:p>
          <w:p w14:paraId="30752A96" w14:textId="773C4E33" w:rsidR="00215DB9" w:rsidRPr="00B12846" w:rsidRDefault="00215DB9" w:rsidP="00DA1C04">
            <w:pPr>
              <w:pStyle w:val="NoSpacing"/>
              <w:rPr>
                <w:lang w:val="en-GB"/>
              </w:rPr>
            </w:pPr>
          </w:p>
        </w:tc>
      </w:tr>
    </w:tbl>
    <w:p w14:paraId="16488649" w14:textId="77777777" w:rsidR="00E919F7" w:rsidRPr="00B12846" w:rsidRDefault="00E919F7" w:rsidP="00DA1C04">
      <w:pPr>
        <w:pStyle w:val="NoSpacing"/>
        <w:rPr>
          <w:color w:val="999999"/>
          <w:lang w:val="en-GB"/>
        </w:rPr>
        <w:sectPr w:rsidR="00E919F7" w:rsidRPr="00B12846" w:rsidSect="0007274E">
          <w:pgSz w:w="16838" w:h="11906" w:orient="landscape"/>
          <w:pgMar w:top="1440" w:right="576" w:bottom="1440" w:left="576" w:header="397" w:footer="397" w:gutter="0"/>
          <w:cols w:space="720"/>
        </w:sectPr>
      </w:pPr>
    </w:p>
    <w:p w14:paraId="77546579" w14:textId="55AFE5E5" w:rsidR="00E919F7" w:rsidRPr="00B12846" w:rsidRDefault="00891A62" w:rsidP="0047655F">
      <w:pPr>
        <w:pStyle w:val="Heading3"/>
      </w:pPr>
      <w:bookmarkStart w:id="22" w:name="_Toc72072927"/>
      <w:r w:rsidRPr="00B12846">
        <w:lastRenderedPageBreak/>
        <w:t xml:space="preserve">1.2.4 </w:t>
      </w:r>
      <w:r w:rsidR="0047655F" w:rsidRPr="00B12846">
        <w:tab/>
      </w:r>
      <w:r w:rsidRPr="00B12846">
        <w:t>Terminology</w:t>
      </w:r>
      <w:bookmarkEnd w:id="22"/>
    </w:p>
    <w:p w14:paraId="581365EB" w14:textId="77777777" w:rsidR="009E4FFD" w:rsidRPr="00B12846" w:rsidRDefault="009E4FFD" w:rsidP="009E4FFD"/>
    <w:p w14:paraId="12C87FF8" w14:textId="72A15FF0" w:rsidR="00215DB9" w:rsidRPr="00B12846" w:rsidRDefault="00215DB9" w:rsidP="00215DB9">
      <w:pPr>
        <w:pStyle w:val="Caption"/>
        <w:keepNext/>
      </w:pPr>
      <w:bookmarkStart w:id="23" w:name="_Toc72073239"/>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2</w:t>
      </w:r>
      <w:r w:rsidRPr="00B12846">
        <w:fldChar w:fldCharType="end"/>
      </w:r>
      <w:r w:rsidRPr="00B12846">
        <w:t xml:space="preserve"> - Terminology and abbreviations</w:t>
      </w:r>
      <w:bookmarkEnd w:id="23"/>
    </w:p>
    <w:tbl>
      <w:tblPr>
        <w:tblStyle w:val="a0"/>
        <w:tblW w:w="15583" w:type="dxa"/>
        <w:tblBorders>
          <w:top w:val="dotted" w:sz="8" w:space="0" w:color="0F243E" w:themeColor="text2" w:themeShade="80"/>
          <w:left w:val="dotted" w:sz="8" w:space="0" w:color="0F243E" w:themeColor="text2" w:themeShade="80"/>
          <w:bottom w:val="dotted" w:sz="8" w:space="0" w:color="0F243E" w:themeColor="text2" w:themeShade="80"/>
          <w:right w:val="dotted" w:sz="8" w:space="0" w:color="0F243E" w:themeColor="text2" w:themeShade="80"/>
          <w:insideH w:val="dotted" w:sz="8" w:space="0" w:color="0F243E" w:themeColor="text2" w:themeShade="80"/>
          <w:insideV w:val="dotted" w:sz="8" w:space="0" w:color="0F243E" w:themeColor="text2" w:themeShade="80"/>
        </w:tblBorders>
        <w:tblLayout w:type="fixed"/>
        <w:tblLook w:val="0600" w:firstRow="0" w:lastRow="0" w:firstColumn="0" w:lastColumn="0" w:noHBand="1" w:noVBand="1"/>
      </w:tblPr>
      <w:tblGrid>
        <w:gridCol w:w="3109"/>
        <w:gridCol w:w="12474"/>
      </w:tblGrid>
      <w:tr w:rsidR="00E919F7" w:rsidRPr="00B12846" w14:paraId="6D96421D" w14:textId="77777777" w:rsidTr="008236B0">
        <w:trPr>
          <w:trHeight w:val="84"/>
        </w:trPr>
        <w:tc>
          <w:tcPr>
            <w:tcW w:w="3109" w:type="dxa"/>
            <w:shd w:val="clear" w:color="auto" w:fill="0F243E" w:themeFill="text2" w:themeFillShade="80"/>
            <w:tcMar>
              <w:top w:w="100" w:type="dxa"/>
              <w:left w:w="100" w:type="dxa"/>
              <w:bottom w:w="100" w:type="dxa"/>
              <w:right w:w="100" w:type="dxa"/>
            </w:tcMar>
          </w:tcPr>
          <w:p w14:paraId="7BC5D3AE" w14:textId="280769EA" w:rsidR="00E919F7" w:rsidRPr="00B12846" w:rsidRDefault="0047655F" w:rsidP="0047655F">
            <w:pPr>
              <w:pStyle w:val="NoSpacing"/>
              <w:jc w:val="center"/>
              <w:rPr>
                <w:rFonts w:eastAsia="Quicksand" w:cs="Quicksand"/>
                <w:b/>
                <w:color w:val="FFFFFF" w:themeColor="background1"/>
                <w:lang w:val="en-GB"/>
              </w:rPr>
            </w:pPr>
            <w:r w:rsidRPr="00B12846">
              <w:rPr>
                <w:rFonts w:eastAsia="Quicksand" w:cs="Quicksand"/>
                <w:b/>
                <w:color w:val="FFFFFF" w:themeColor="background1"/>
                <w:lang w:val="en-GB"/>
              </w:rPr>
              <w:t>ABBREVIATION</w:t>
            </w:r>
          </w:p>
        </w:tc>
        <w:tc>
          <w:tcPr>
            <w:tcW w:w="12474" w:type="dxa"/>
            <w:shd w:val="clear" w:color="auto" w:fill="0F243E" w:themeFill="text2" w:themeFillShade="80"/>
            <w:tcMar>
              <w:top w:w="100" w:type="dxa"/>
              <w:left w:w="100" w:type="dxa"/>
              <w:bottom w:w="100" w:type="dxa"/>
              <w:right w:w="100" w:type="dxa"/>
            </w:tcMar>
          </w:tcPr>
          <w:p w14:paraId="6F56BCCF" w14:textId="7C35F385" w:rsidR="00E919F7" w:rsidRPr="00B12846" w:rsidRDefault="0047655F" w:rsidP="0047655F">
            <w:pPr>
              <w:pStyle w:val="NoSpacing"/>
              <w:jc w:val="center"/>
              <w:rPr>
                <w:rFonts w:eastAsia="Quicksand" w:cs="Quicksand"/>
                <w:b/>
                <w:color w:val="FFFFFF" w:themeColor="background1"/>
                <w:lang w:val="en-GB"/>
              </w:rPr>
            </w:pPr>
            <w:r w:rsidRPr="00B12846">
              <w:rPr>
                <w:rFonts w:eastAsia="Quicksand" w:cs="Quicksand"/>
                <w:b/>
                <w:color w:val="FFFFFF" w:themeColor="background1"/>
                <w:lang w:val="en-GB"/>
              </w:rPr>
              <w:t>FULL - FORM</w:t>
            </w:r>
          </w:p>
        </w:tc>
      </w:tr>
      <w:tr w:rsidR="00E919F7" w:rsidRPr="00B12846" w14:paraId="2313AB03" w14:textId="77777777" w:rsidTr="00AB416A">
        <w:trPr>
          <w:trHeight w:val="19"/>
        </w:trPr>
        <w:tc>
          <w:tcPr>
            <w:tcW w:w="3109" w:type="dxa"/>
            <w:shd w:val="clear" w:color="auto" w:fill="auto"/>
            <w:tcMar>
              <w:top w:w="100" w:type="dxa"/>
              <w:left w:w="100" w:type="dxa"/>
              <w:bottom w:w="100" w:type="dxa"/>
              <w:right w:w="100" w:type="dxa"/>
            </w:tcMar>
          </w:tcPr>
          <w:p w14:paraId="3873488C" w14:textId="77777777" w:rsidR="00E919F7" w:rsidRPr="00B12846" w:rsidRDefault="00891A62" w:rsidP="00DA1C04">
            <w:pPr>
              <w:pStyle w:val="NoSpacing"/>
              <w:rPr>
                <w:lang w:val="en-GB"/>
              </w:rPr>
            </w:pPr>
            <w:r w:rsidRPr="00B12846">
              <w:rPr>
                <w:lang w:val="en-GB"/>
              </w:rPr>
              <w:t>CPI</w:t>
            </w:r>
          </w:p>
        </w:tc>
        <w:tc>
          <w:tcPr>
            <w:tcW w:w="12474" w:type="dxa"/>
            <w:shd w:val="clear" w:color="auto" w:fill="auto"/>
            <w:tcMar>
              <w:top w:w="100" w:type="dxa"/>
              <w:left w:w="100" w:type="dxa"/>
              <w:bottom w:w="100" w:type="dxa"/>
              <w:right w:w="100" w:type="dxa"/>
            </w:tcMar>
          </w:tcPr>
          <w:p w14:paraId="39B2FFFF" w14:textId="77777777" w:rsidR="00E919F7" w:rsidRPr="00B12846" w:rsidRDefault="00891A62" w:rsidP="00DA1C04">
            <w:pPr>
              <w:pStyle w:val="NoSpacing"/>
              <w:rPr>
                <w:lang w:val="en-GB"/>
              </w:rPr>
            </w:pPr>
            <w:r w:rsidRPr="00B12846">
              <w:rPr>
                <w:lang w:val="en-GB"/>
              </w:rPr>
              <w:t>Consumer Price Index</w:t>
            </w:r>
          </w:p>
        </w:tc>
      </w:tr>
      <w:tr w:rsidR="00E919F7" w:rsidRPr="00B12846" w14:paraId="1AA5A613" w14:textId="77777777" w:rsidTr="0047655F">
        <w:tc>
          <w:tcPr>
            <w:tcW w:w="3109" w:type="dxa"/>
            <w:shd w:val="clear" w:color="auto" w:fill="auto"/>
            <w:tcMar>
              <w:top w:w="100" w:type="dxa"/>
              <w:left w:w="100" w:type="dxa"/>
              <w:bottom w:w="100" w:type="dxa"/>
              <w:right w:w="100" w:type="dxa"/>
            </w:tcMar>
          </w:tcPr>
          <w:p w14:paraId="44944F9B" w14:textId="77777777" w:rsidR="00E919F7" w:rsidRPr="00B12846" w:rsidRDefault="00891A62" w:rsidP="00DA1C04">
            <w:pPr>
              <w:pStyle w:val="NoSpacing"/>
              <w:rPr>
                <w:lang w:val="en-GB"/>
              </w:rPr>
            </w:pPr>
            <w:r w:rsidRPr="00B12846">
              <w:rPr>
                <w:lang w:val="en-GB"/>
              </w:rPr>
              <w:t>HES</w:t>
            </w:r>
          </w:p>
        </w:tc>
        <w:tc>
          <w:tcPr>
            <w:tcW w:w="12474" w:type="dxa"/>
            <w:shd w:val="clear" w:color="auto" w:fill="auto"/>
            <w:tcMar>
              <w:top w:w="100" w:type="dxa"/>
              <w:left w:w="100" w:type="dxa"/>
              <w:bottom w:w="100" w:type="dxa"/>
              <w:right w:w="100" w:type="dxa"/>
            </w:tcMar>
          </w:tcPr>
          <w:p w14:paraId="08BECC06" w14:textId="77777777" w:rsidR="00E919F7" w:rsidRPr="00B12846" w:rsidRDefault="00891A62" w:rsidP="00DA1C04">
            <w:pPr>
              <w:pStyle w:val="NoSpacing"/>
              <w:rPr>
                <w:lang w:val="en-GB"/>
              </w:rPr>
            </w:pPr>
            <w:r w:rsidRPr="00B12846">
              <w:rPr>
                <w:lang w:val="en-GB"/>
              </w:rPr>
              <w:t>Household Economic Survey</w:t>
            </w:r>
          </w:p>
        </w:tc>
      </w:tr>
      <w:tr w:rsidR="00E919F7" w:rsidRPr="00B12846" w14:paraId="3CCBDDB5" w14:textId="77777777" w:rsidTr="0047655F">
        <w:tc>
          <w:tcPr>
            <w:tcW w:w="3109" w:type="dxa"/>
            <w:shd w:val="clear" w:color="auto" w:fill="auto"/>
            <w:tcMar>
              <w:top w:w="100" w:type="dxa"/>
              <w:left w:w="100" w:type="dxa"/>
              <w:bottom w:w="100" w:type="dxa"/>
              <w:right w:w="100" w:type="dxa"/>
            </w:tcMar>
          </w:tcPr>
          <w:p w14:paraId="5FE0DA9A" w14:textId="77777777" w:rsidR="00E919F7" w:rsidRPr="00B12846" w:rsidRDefault="00891A62" w:rsidP="00DA1C04">
            <w:pPr>
              <w:pStyle w:val="NoSpacing"/>
              <w:rPr>
                <w:lang w:val="en-GB"/>
              </w:rPr>
            </w:pPr>
            <w:r w:rsidRPr="00B12846">
              <w:rPr>
                <w:lang w:val="en-GB"/>
              </w:rPr>
              <w:t>HPI</w:t>
            </w:r>
          </w:p>
        </w:tc>
        <w:tc>
          <w:tcPr>
            <w:tcW w:w="12474" w:type="dxa"/>
            <w:shd w:val="clear" w:color="auto" w:fill="auto"/>
            <w:tcMar>
              <w:top w:w="100" w:type="dxa"/>
              <w:left w:w="100" w:type="dxa"/>
              <w:bottom w:w="100" w:type="dxa"/>
              <w:right w:w="100" w:type="dxa"/>
            </w:tcMar>
          </w:tcPr>
          <w:p w14:paraId="502F2C85" w14:textId="77777777" w:rsidR="00E919F7" w:rsidRPr="00B12846" w:rsidRDefault="00891A62" w:rsidP="00DA1C04">
            <w:pPr>
              <w:pStyle w:val="NoSpacing"/>
              <w:rPr>
                <w:lang w:val="en-GB"/>
              </w:rPr>
            </w:pPr>
            <w:r w:rsidRPr="00B12846">
              <w:rPr>
                <w:lang w:val="en-GB"/>
              </w:rPr>
              <w:t>House Price Index</w:t>
            </w:r>
          </w:p>
        </w:tc>
      </w:tr>
      <w:tr w:rsidR="00E919F7" w:rsidRPr="00B12846" w14:paraId="290625AD" w14:textId="77777777" w:rsidTr="0047655F">
        <w:tc>
          <w:tcPr>
            <w:tcW w:w="3109" w:type="dxa"/>
            <w:shd w:val="clear" w:color="auto" w:fill="auto"/>
            <w:tcMar>
              <w:top w:w="100" w:type="dxa"/>
              <w:left w:w="100" w:type="dxa"/>
              <w:bottom w:w="100" w:type="dxa"/>
              <w:right w:w="100" w:type="dxa"/>
            </w:tcMar>
          </w:tcPr>
          <w:p w14:paraId="7405381A" w14:textId="77777777" w:rsidR="00E919F7" w:rsidRPr="00B12846" w:rsidRDefault="00891A62" w:rsidP="00DA1C04">
            <w:pPr>
              <w:pStyle w:val="NoSpacing"/>
              <w:rPr>
                <w:lang w:val="en-GB"/>
              </w:rPr>
            </w:pPr>
            <w:r w:rsidRPr="00B12846">
              <w:rPr>
                <w:lang w:val="en-GB"/>
              </w:rPr>
              <w:t>HLFS</w:t>
            </w:r>
          </w:p>
        </w:tc>
        <w:tc>
          <w:tcPr>
            <w:tcW w:w="12474" w:type="dxa"/>
            <w:shd w:val="clear" w:color="auto" w:fill="auto"/>
            <w:tcMar>
              <w:top w:w="100" w:type="dxa"/>
              <w:left w:w="100" w:type="dxa"/>
              <w:bottom w:w="100" w:type="dxa"/>
              <w:right w:w="100" w:type="dxa"/>
            </w:tcMar>
          </w:tcPr>
          <w:p w14:paraId="07462500" w14:textId="77777777" w:rsidR="00E919F7" w:rsidRPr="00B12846" w:rsidRDefault="00891A62" w:rsidP="00DA1C04">
            <w:pPr>
              <w:pStyle w:val="NoSpacing"/>
              <w:rPr>
                <w:lang w:val="en-GB"/>
              </w:rPr>
            </w:pPr>
            <w:r w:rsidRPr="00B12846">
              <w:rPr>
                <w:lang w:val="en-GB"/>
              </w:rPr>
              <w:t>Household Labour Force Survey</w:t>
            </w:r>
          </w:p>
        </w:tc>
      </w:tr>
      <w:tr w:rsidR="00E919F7" w:rsidRPr="00B12846" w14:paraId="6D1E454D" w14:textId="77777777" w:rsidTr="0047655F">
        <w:tc>
          <w:tcPr>
            <w:tcW w:w="3109" w:type="dxa"/>
            <w:shd w:val="clear" w:color="auto" w:fill="auto"/>
            <w:tcMar>
              <w:top w:w="100" w:type="dxa"/>
              <w:left w:w="100" w:type="dxa"/>
              <w:bottom w:w="100" w:type="dxa"/>
              <w:right w:w="100" w:type="dxa"/>
            </w:tcMar>
          </w:tcPr>
          <w:p w14:paraId="6BE02BEC" w14:textId="77777777" w:rsidR="00E919F7" w:rsidRPr="00B12846" w:rsidRDefault="00891A62" w:rsidP="00DA1C04">
            <w:pPr>
              <w:pStyle w:val="NoSpacing"/>
              <w:rPr>
                <w:lang w:val="en-GB"/>
              </w:rPr>
            </w:pPr>
            <w:r w:rsidRPr="00B12846">
              <w:rPr>
                <w:lang w:val="en-GB"/>
              </w:rPr>
              <w:t>LVR</w:t>
            </w:r>
          </w:p>
        </w:tc>
        <w:tc>
          <w:tcPr>
            <w:tcW w:w="12474" w:type="dxa"/>
            <w:shd w:val="clear" w:color="auto" w:fill="auto"/>
            <w:tcMar>
              <w:top w:w="100" w:type="dxa"/>
              <w:left w:w="100" w:type="dxa"/>
              <w:bottom w:w="100" w:type="dxa"/>
              <w:right w:w="100" w:type="dxa"/>
            </w:tcMar>
          </w:tcPr>
          <w:p w14:paraId="1201E0EB" w14:textId="77777777" w:rsidR="00E919F7" w:rsidRPr="00B12846" w:rsidRDefault="00891A62" w:rsidP="00DA1C04">
            <w:pPr>
              <w:pStyle w:val="NoSpacing"/>
              <w:rPr>
                <w:lang w:val="en-GB"/>
              </w:rPr>
            </w:pPr>
            <w:r w:rsidRPr="00B12846">
              <w:rPr>
                <w:lang w:val="en-GB"/>
              </w:rPr>
              <w:t>Loan-to-Value Ratio</w:t>
            </w:r>
          </w:p>
        </w:tc>
      </w:tr>
      <w:tr w:rsidR="00E919F7" w:rsidRPr="00B12846" w14:paraId="0B0A0AD6" w14:textId="77777777" w:rsidTr="0047655F">
        <w:tc>
          <w:tcPr>
            <w:tcW w:w="3109" w:type="dxa"/>
            <w:shd w:val="clear" w:color="auto" w:fill="auto"/>
            <w:tcMar>
              <w:top w:w="100" w:type="dxa"/>
              <w:left w:w="100" w:type="dxa"/>
              <w:bottom w:w="100" w:type="dxa"/>
              <w:right w:w="100" w:type="dxa"/>
            </w:tcMar>
          </w:tcPr>
          <w:p w14:paraId="3D558213" w14:textId="77777777" w:rsidR="00E919F7" w:rsidRPr="00B12846" w:rsidRDefault="00891A62" w:rsidP="00DA1C04">
            <w:pPr>
              <w:pStyle w:val="NoSpacing"/>
              <w:rPr>
                <w:lang w:val="en-GB"/>
              </w:rPr>
            </w:pPr>
            <w:r w:rsidRPr="00B12846">
              <w:rPr>
                <w:lang w:val="en-GB"/>
              </w:rPr>
              <w:t>QES</w:t>
            </w:r>
          </w:p>
        </w:tc>
        <w:tc>
          <w:tcPr>
            <w:tcW w:w="12474" w:type="dxa"/>
            <w:shd w:val="clear" w:color="auto" w:fill="auto"/>
            <w:tcMar>
              <w:top w:w="100" w:type="dxa"/>
              <w:left w:w="100" w:type="dxa"/>
              <w:bottom w:w="100" w:type="dxa"/>
              <w:right w:w="100" w:type="dxa"/>
            </w:tcMar>
          </w:tcPr>
          <w:p w14:paraId="146BEA59" w14:textId="77777777" w:rsidR="00E919F7" w:rsidRPr="00B12846" w:rsidRDefault="00891A62" w:rsidP="00DA1C04">
            <w:pPr>
              <w:pStyle w:val="NoSpacing"/>
              <w:rPr>
                <w:lang w:val="en-GB"/>
              </w:rPr>
            </w:pPr>
            <w:r w:rsidRPr="00B12846">
              <w:rPr>
                <w:lang w:val="en-GB"/>
              </w:rPr>
              <w:t>Quarterly Employment Survey</w:t>
            </w:r>
          </w:p>
        </w:tc>
      </w:tr>
    </w:tbl>
    <w:p w14:paraId="66B12493" w14:textId="77777777" w:rsidR="009F089E" w:rsidRPr="00B12846" w:rsidRDefault="009F089E" w:rsidP="00215DB9">
      <w:pPr>
        <w:pStyle w:val="Heading2"/>
        <w:rPr>
          <w:rFonts w:ascii="Swis721 Lt BT Light" w:hAnsi="Swis721 Lt BT Light"/>
        </w:rPr>
      </w:pPr>
    </w:p>
    <w:p w14:paraId="6AFBE43C" w14:textId="77777777" w:rsidR="009F089E" w:rsidRPr="00B12846" w:rsidRDefault="009F089E">
      <w:pPr>
        <w:rPr>
          <w:rFonts w:eastAsia="Titillium Web" w:cs="Titillium Web"/>
          <w:color w:val="0B5394"/>
          <w:sz w:val="36"/>
          <w:szCs w:val="36"/>
        </w:rPr>
      </w:pPr>
      <w:r w:rsidRPr="00B12846">
        <w:br w:type="page"/>
      </w:r>
    </w:p>
    <w:p w14:paraId="2C4D44D3" w14:textId="34D503B4" w:rsidR="00E919F7" w:rsidRPr="00B12846" w:rsidRDefault="00891A62" w:rsidP="00215DB9">
      <w:pPr>
        <w:pStyle w:val="Heading2"/>
        <w:rPr>
          <w:rFonts w:ascii="Swis721 Lt BT Light" w:hAnsi="Swis721 Lt BT Light"/>
        </w:rPr>
      </w:pPr>
      <w:bookmarkStart w:id="24" w:name="_Toc72072928"/>
      <w:r w:rsidRPr="00B12846">
        <w:rPr>
          <w:rFonts w:ascii="Swis721 Lt BT Light" w:hAnsi="Swis721 Lt BT Light"/>
        </w:rPr>
        <w:lastRenderedPageBreak/>
        <w:t xml:space="preserve">1.3 </w:t>
      </w:r>
      <w:r w:rsidR="00215DB9" w:rsidRPr="00B12846">
        <w:rPr>
          <w:rFonts w:ascii="Swis721 Lt BT Light" w:hAnsi="Swis721 Lt BT Light"/>
        </w:rPr>
        <w:tab/>
      </w:r>
      <w:r w:rsidR="00215DB9" w:rsidRPr="00B12846">
        <w:rPr>
          <w:rFonts w:ascii="Swis721 Lt BT Light" w:hAnsi="Swis721 Lt BT Light"/>
        </w:rPr>
        <w:tab/>
      </w:r>
      <w:r w:rsidRPr="00B12846">
        <w:rPr>
          <w:rFonts w:ascii="Swis721 Lt BT Light" w:hAnsi="Swis721 Lt BT Light"/>
        </w:rPr>
        <w:t>Data Mining Objectives</w:t>
      </w:r>
      <w:bookmarkEnd w:id="24"/>
    </w:p>
    <w:p w14:paraId="2B561C02" w14:textId="49BF8CF6" w:rsidR="00E919F7" w:rsidRPr="00B12846" w:rsidRDefault="00891A62" w:rsidP="00215DB9">
      <w:pPr>
        <w:pStyle w:val="Heading3"/>
      </w:pPr>
      <w:bookmarkStart w:id="25" w:name="_Toc72072929"/>
      <w:r w:rsidRPr="00B12846">
        <w:t xml:space="preserve">1.3.1 </w:t>
      </w:r>
      <w:r w:rsidR="00215DB9" w:rsidRPr="00B12846">
        <w:tab/>
      </w:r>
      <w:r w:rsidRPr="00B12846">
        <w:t>Objectives</w:t>
      </w:r>
      <w:bookmarkEnd w:id="25"/>
    </w:p>
    <w:p w14:paraId="217D4BE6" w14:textId="77777777" w:rsidR="00E919F7" w:rsidRPr="00B12846" w:rsidRDefault="00891A62" w:rsidP="00DA1C04">
      <w:pPr>
        <w:pStyle w:val="NoSpacing"/>
        <w:rPr>
          <w:lang w:val="en-GB"/>
        </w:rPr>
      </w:pPr>
      <w:r w:rsidRPr="00B12846">
        <w:rPr>
          <w:lang w:val="en-GB"/>
        </w:rPr>
        <w:t>The goal is to cleanse raw data and analyse for trends and patterns to predict if alternative solutions are required for housing affordability.</w:t>
      </w:r>
    </w:p>
    <w:p w14:paraId="5ED581DB" w14:textId="77777777" w:rsidR="00E919F7" w:rsidRPr="00B12846" w:rsidRDefault="00891A62" w:rsidP="00DA1C04">
      <w:pPr>
        <w:pStyle w:val="NoSpacing"/>
        <w:rPr>
          <w:rFonts w:eastAsia="Quicksand" w:cs="Quicksand"/>
          <w:b/>
          <w:color w:val="244061" w:themeColor="accent1" w:themeShade="80"/>
          <w:lang w:val="en-GB"/>
        </w:rPr>
      </w:pPr>
      <w:r w:rsidRPr="00B12846">
        <w:rPr>
          <w:rFonts w:eastAsia="Quicksand" w:cs="Quicksand"/>
          <w:b/>
          <w:color w:val="244061" w:themeColor="accent1" w:themeShade="80"/>
          <w:lang w:val="en-GB"/>
        </w:rPr>
        <w:t>General Goals</w:t>
      </w:r>
    </w:p>
    <w:p w14:paraId="3FE39D74" w14:textId="77777777" w:rsidR="00E919F7" w:rsidRPr="00B12846" w:rsidRDefault="00891A62" w:rsidP="00891A62">
      <w:pPr>
        <w:pStyle w:val="NoSpacing"/>
        <w:numPr>
          <w:ilvl w:val="0"/>
          <w:numId w:val="10"/>
        </w:numPr>
        <w:rPr>
          <w:lang w:val="en-GB"/>
        </w:rPr>
      </w:pPr>
      <w:r w:rsidRPr="00B12846">
        <w:rPr>
          <w:lang w:val="en-GB"/>
        </w:rPr>
        <w:t>Collection of sufficient data from reliable sources.</w:t>
      </w:r>
    </w:p>
    <w:p w14:paraId="1A1C3E63" w14:textId="77777777" w:rsidR="00E919F7" w:rsidRPr="00B12846" w:rsidRDefault="00891A62" w:rsidP="00891A62">
      <w:pPr>
        <w:pStyle w:val="NoSpacing"/>
        <w:numPr>
          <w:ilvl w:val="0"/>
          <w:numId w:val="10"/>
        </w:numPr>
        <w:rPr>
          <w:lang w:val="en-GB"/>
        </w:rPr>
      </w:pPr>
      <w:r w:rsidRPr="00B12846">
        <w:rPr>
          <w:lang w:val="en-GB"/>
        </w:rPr>
        <w:t>Understand the data structure, accuracy, integrity and relationships.</w:t>
      </w:r>
    </w:p>
    <w:p w14:paraId="48922E3C" w14:textId="77777777" w:rsidR="00E919F7" w:rsidRPr="00B12846" w:rsidRDefault="00891A62" w:rsidP="00891A62">
      <w:pPr>
        <w:pStyle w:val="NoSpacing"/>
        <w:numPr>
          <w:ilvl w:val="0"/>
          <w:numId w:val="10"/>
        </w:numPr>
        <w:rPr>
          <w:lang w:val="en-GB"/>
        </w:rPr>
      </w:pPr>
      <w:r w:rsidRPr="00B12846">
        <w:rPr>
          <w:lang w:val="en-GB"/>
        </w:rPr>
        <w:t>Uncover trends and patterns to enable decision making.</w:t>
      </w:r>
    </w:p>
    <w:p w14:paraId="2B049E92" w14:textId="77777777" w:rsidR="00E919F7" w:rsidRPr="00B12846" w:rsidRDefault="00891A62" w:rsidP="00891A62">
      <w:pPr>
        <w:pStyle w:val="NoSpacing"/>
        <w:numPr>
          <w:ilvl w:val="0"/>
          <w:numId w:val="10"/>
        </w:numPr>
        <w:rPr>
          <w:lang w:val="en-GB"/>
        </w:rPr>
      </w:pPr>
      <w:r w:rsidRPr="00B12846">
        <w:rPr>
          <w:lang w:val="en-GB"/>
        </w:rPr>
        <w:t>Are average incomes higher than household expenditures (including housing expenses)?</w:t>
      </w:r>
    </w:p>
    <w:p w14:paraId="6B441AA8" w14:textId="77777777" w:rsidR="00E919F7" w:rsidRPr="00B12846" w:rsidRDefault="00891A62" w:rsidP="00891A62">
      <w:pPr>
        <w:pStyle w:val="NoSpacing"/>
        <w:numPr>
          <w:ilvl w:val="0"/>
          <w:numId w:val="10"/>
        </w:numPr>
        <w:rPr>
          <w:lang w:val="en-GB"/>
        </w:rPr>
      </w:pPr>
      <w:r w:rsidRPr="00B12846">
        <w:rPr>
          <w:lang w:val="en-GB"/>
        </w:rPr>
        <w:t>Are the house prices in comparison to incomes and expenditures lower or higher?</w:t>
      </w:r>
    </w:p>
    <w:p w14:paraId="06A325B0" w14:textId="33642958" w:rsidR="00E919F7" w:rsidRPr="00B12846" w:rsidRDefault="00891A62" w:rsidP="00891A62">
      <w:pPr>
        <w:pStyle w:val="NoSpacing"/>
        <w:numPr>
          <w:ilvl w:val="0"/>
          <w:numId w:val="10"/>
        </w:numPr>
        <w:rPr>
          <w:lang w:val="en-GB"/>
        </w:rPr>
      </w:pPr>
      <w:r w:rsidRPr="00B12846">
        <w:rPr>
          <w:lang w:val="en-GB"/>
        </w:rPr>
        <w:t>Identify any outliers and extremes.</w:t>
      </w:r>
    </w:p>
    <w:p w14:paraId="3BE98709" w14:textId="77777777" w:rsidR="00E919F7" w:rsidRPr="00B12846" w:rsidRDefault="00891A62" w:rsidP="00DA1C04">
      <w:pPr>
        <w:pStyle w:val="NoSpacing"/>
        <w:rPr>
          <w:rFonts w:eastAsia="Quicksand" w:cs="Quicksand"/>
          <w:b/>
          <w:color w:val="244061" w:themeColor="accent1" w:themeShade="80"/>
          <w:lang w:val="en-GB"/>
        </w:rPr>
      </w:pPr>
      <w:r w:rsidRPr="00B12846">
        <w:rPr>
          <w:rFonts w:eastAsia="Quicksand" w:cs="Quicksand"/>
          <w:b/>
          <w:color w:val="244061" w:themeColor="accent1" w:themeShade="80"/>
          <w:lang w:val="en-GB"/>
        </w:rPr>
        <w:t>Specific Goals</w:t>
      </w:r>
    </w:p>
    <w:p w14:paraId="08EE43A8" w14:textId="20CF0A44" w:rsidR="00E919F7" w:rsidRPr="00B12846" w:rsidRDefault="00891A62" w:rsidP="00891A62">
      <w:pPr>
        <w:pStyle w:val="NoSpacing"/>
        <w:numPr>
          <w:ilvl w:val="0"/>
          <w:numId w:val="11"/>
        </w:numPr>
        <w:rPr>
          <w:lang w:val="en-GB"/>
        </w:rPr>
      </w:pPr>
      <w:r w:rsidRPr="00B12846">
        <w:rPr>
          <w:lang w:val="en-GB"/>
        </w:rPr>
        <w:t>Identify the saving capacity of young New Ze</w:t>
      </w:r>
      <w:r w:rsidR="00730BD3" w:rsidRPr="00B12846">
        <w:rPr>
          <w:lang w:val="en-GB"/>
        </w:rPr>
        <w:t>a</w:t>
      </w:r>
      <w:r w:rsidRPr="00B12846">
        <w:rPr>
          <w:lang w:val="en-GB"/>
        </w:rPr>
        <w:t>lander’s using the income and expenditure datasets available according to regions.</w:t>
      </w:r>
    </w:p>
    <w:p w14:paraId="37A64046" w14:textId="50247A12" w:rsidR="00E919F7" w:rsidRPr="00B12846" w:rsidRDefault="00891A62" w:rsidP="00891A62">
      <w:pPr>
        <w:pStyle w:val="NoSpacing"/>
        <w:numPr>
          <w:ilvl w:val="0"/>
          <w:numId w:val="11"/>
        </w:numPr>
        <w:rPr>
          <w:lang w:val="en-GB"/>
        </w:rPr>
      </w:pPr>
      <w:r w:rsidRPr="00B12846">
        <w:rPr>
          <w:lang w:val="en-GB"/>
        </w:rPr>
        <w:t xml:space="preserve">Use savings data to determine if a person can purchase a house within </w:t>
      </w:r>
      <w:r w:rsidR="00437221" w:rsidRPr="00B12846">
        <w:rPr>
          <w:lang w:val="en-GB"/>
        </w:rPr>
        <w:t>3</w:t>
      </w:r>
      <w:r w:rsidRPr="00B12846">
        <w:rPr>
          <w:lang w:val="en-GB"/>
        </w:rPr>
        <w:t xml:space="preserve"> years.</w:t>
      </w:r>
    </w:p>
    <w:p w14:paraId="7FFC98C4" w14:textId="77777777" w:rsidR="00E919F7" w:rsidRPr="00B12846" w:rsidRDefault="00891A62" w:rsidP="00891A62">
      <w:pPr>
        <w:pStyle w:val="NoSpacing"/>
        <w:numPr>
          <w:ilvl w:val="0"/>
          <w:numId w:val="11"/>
        </w:numPr>
        <w:rPr>
          <w:lang w:val="en-GB"/>
        </w:rPr>
      </w:pPr>
      <w:r w:rsidRPr="00B12846">
        <w:rPr>
          <w:lang w:val="en-GB"/>
        </w:rPr>
        <w:t>Identify the historic residential sale trends across New Zealand regions.</w:t>
      </w:r>
    </w:p>
    <w:p w14:paraId="187D8128" w14:textId="77777777" w:rsidR="00E919F7" w:rsidRPr="00B12846" w:rsidRDefault="00891A62" w:rsidP="00891A62">
      <w:pPr>
        <w:pStyle w:val="NoSpacing"/>
        <w:numPr>
          <w:ilvl w:val="0"/>
          <w:numId w:val="11"/>
        </w:numPr>
        <w:rPr>
          <w:lang w:val="en-GB"/>
        </w:rPr>
      </w:pPr>
      <w:r w:rsidRPr="00B12846">
        <w:rPr>
          <w:lang w:val="en-GB"/>
        </w:rPr>
        <w:t>Use historic sales data to determine lump sum down payment required to purchase a house in a specific region.</w:t>
      </w:r>
    </w:p>
    <w:p w14:paraId="21D08904" w14:textId="77777777" w:rsidR="00E919F7" w:rsidRPr="00B12846" w:rsidRDefault="00891A62" w:rsidP="00891A62">
      <w:pPr>
        <w:pStyle w:val="NoSpacing"/>
        <w:numPr>
          <w:ilvl w:val="0"/>
          <w:numId w:val="11"/>
        </w:numPr>
        <w:rPr>
          <w:lang w:val="en-GB"/>
        </w:rPr>
      </w:pPr>
      <w:r w:rsidRPr="00B12846">
        <w:rPr>
          <w:lang w:val="en-GB"/>
        </w:rPr>
        <w:t>Draw comparison between capacity for down payment (savings for down payment) and cost of purchasing the house (down payment value).</w:t>
      </w:r>
    </w:p>
    <w:p w14:paraId="58251BBE" w14:textId="0F1BE1C0" w:rsidR="00E919F7" w:rsidRPr="00B12846" w:rsidRDefault="00891A62" w:rsidP="00EE23B4">
      <w:pPr>
        <w:pStyle w:val="Heading3"/>
      </w:pPr>
      <w:bookmarkStart w:id="26" w:name="_Toc72072930"/>
      <w:r w:rsidRPr="00B12846">
        <w:t xml:space="preserve">1.3.2 </w:t>
      </w:r>
      <w:r w:rsidR="00FD7AA3" w:rsidRPr="00B12846">
        <w:tab/>
      </w:r>
      <w:r w:rsidRPr="00B12846">
        <w:t>Success Criteria</w:t>
      </w:r>
      <w:bookmarkEnd w:id="26"/>
    </w:p>
    <w:p w14:paraId="22A63831" w14:textId="77777777" w:rsidR="00E919F7" w:rsidRPr="00B12846" w:rsidRDefault="00891A62" w:rsidP="00DA1C04">
      <w:pPr>
        <w:pStyle w:val="NoSpacing"/>
        <w:rPr>
          <w:color w:val="244061" w:themeColor="accent1" w:themeShade="80"/>
          <w:lang w:val="en-GB"/>
        </w:rPr>
      </w:pPr>
      <w:r w:rsidRPr="00B12846">
        <w:rPr>
          <w:rFonts w:eastAsia="Quicksand" w:cs="Quicksand"/>
          <w:b/>
          <w:color w:val="244061" w:themeColor="accent1" w:themeShade="80"/>
          <w:lang w:val="en-GB"/>
        </w:rPr>
        <w:t>General Goals</w:t>
      </w:r>
    </w:p>
    <w:p w14:paraId="5DC6866B" w14:textId="77777777" w:rsidR="00E919F7" w:rsidRPr="00B12846" w:rsidRDefault="00891A62" w:rsidP="00891A62">
      <w:pPr>
        <w:pStyle w:val="NoSpacing"/>
        <w:numPr>
          <w:ilvl w:val="0"/>
          <w:numId w:val="12"/>
        </w:numPr>
        <w:rPr>
          <w:lang w:val="en-GB"/>
        </w:rPr>
      </w:pPr>
      <w:r w:rsidRPr="00B12846">
        <w:rPr>
          <w:lang w:val="en-GB"/>
        </w:rPr>
        <w:t>Data quality is well understood.</w:t>
      </w:r>
    </w:p>
    <w:p w14:paraId="241F8FD0" w14:textId="77777777" w:rsidR="00E919F7" w:rsidRPr="00B12846" w:rsidRDefault="00891A62" w:rsidP="00891A62">
      <w:pPr>
        <w:pStyle w:val="NoSpacing"/>
        <w:numPr>
          <w:ilvl w:val="0"/>
          <w:numId w:val="12"/>
        </w:numPr>
        <w:rPr>
          <w:lang w:val="en-GB"/>
        </w:rPr>
      </w:pPr>
      <w:r w:rsidRPr="00B12846">
        <w:rPr>
          <w:lang w:val="en-GB"/>
        </w:rPr>
        <w:t>Incremental achievement of objectives as well as the process is aligned with overall study objectives and is documented.</w:t>
      </w:r>
    </w:p>
    <w:p w14:paraId="69DCE957" w14:textId="77777777" w:rsidR="00E919F7" w:rsidRPr="00B12846" w:rsidRDefault="00891A62" w:rsidP="00891A62">
      <w:pPr>
        <w:pStyle w:val="NoSpacing"/>
        <w:numPr>
          <w:ilvl w:val="0"/>
          <w:numId w:val="12"/>
        </w:numPr>
        <w:rPr>
          <w:lang w:val="en-GB"/>
        </w:rPr>
      </w:pPr>
      <w:r w:rsidRPr="00B12846">
        <w:rPr>
          <w:lang w:val="en-GB"/>
        </w:rPr>
        <w:t>Documented methodology of data mining for all iterations.</w:t>
      </w:r>
    </w:p>
    <w:p w14:paraId="5A477CB8" w14:textId="478C38B7" w:rsidR="00E919F7" w:rsidRPr="00B12846" w:rsidRDefault="00891A62" w:rsidP="00891A62">
      <w:pPr>
        <w:pStyle w:val="NoSpacing"/>
        <w:numPr>
          <w:ilvl w:val="0"/>
          <w:numId w:val="12"/>
        </w:numPr>
        <w:rPr>
          <w:lang w:val="en-GB"/>
        </w:rPr>
      </w:pPr>
      <w:r w:rsidRPr="00B12846">
        <w:rPr>
          <w:lang w:val="en-GB"/>
        </w:rPr>
        <w:t>Provide a conclusive result for the study objectives by using current information on incomes, expenditures, and the housing market.</w:t>
      </w:r>
    </w:p>
    <w:p w14:paraId="038894DC" w14:textId="77777777" w:rsidR="00E919F7" w:rsidRPr="00B12846" w:rsidRDefault="00891A62" w:rsidP="00DA1C04">
      <w:pPr>
        <w:pStyle w:val="NoSpacing"/>
        <w:rPr>
          <w:color w:val="244061" w:themeColor="accent1" w:themeShade="80"/>
          <w:lang w:val="en-GB"/>
        </w:rPr>
      </w:pPr>
      <w:r w:rsidRPr="00B12846">
        <w:rPr>
          <w:rFonts w:eastAsia="Quicksand" w:cs="Quicksand"/>
          <w:b/>
          <w:color w:val="244061" w:themeColor="accent1" w:themeShade="80"/>
          <w:lang w:val="en-GB"/>
        </w:rPr>
        <w:t>Specific Goals</w:t>
      </w:r>
    </w:p>
    <w:p w14:paraId="29C3729F" w14:textId="77777777" w:rsidR="00E919F7" w:rsidRPr="00B12846" w:rsidRDefault="00891A62" w:rsidP="00891A62">
      <w:pPr>
        <w:pStyle w:val="NoSpacing"/>
        <w:numPr>
          <w:ilvl w:val="0"/>
          <w:numId w:val="13"/>
        </w:numPr>
        <w:rPr>
          <w:lang w:val="en-GB"/>
        </w:rPr>
      </w:pPr>
      <w:r w:rsidRPr="00B12846">
        <w:rPr>
          <w:lang w:val="en-GB"/>
        </w:rPr>
        <w:t>Annual savings identified per person according to year and region of New Zealand.</w:t>
      </w:r>
    </w:p>
    <w:p w14:paraId="4A11082A" w14:textId="0F53EBC8" w:rsidR="00E919F7" w:rsidRPr="00B12846" w:rsidRDefault="00085F50" w:rsidP="00891A62">
      <w:pPr>
        <w:pStyle w:val="NoSpacing"/>
        <w:numPr>
          <w:ilvl w:val="0"/>
          <w:numId w:val="13"/>
        </w:numPr>
        <w:rPr>
          <w:lang w:val="en-GB"/>
        </w:rPr>
      </w:pPr>
      <w:r w:rsidRPr="00B12846">
        <w:rPr>
          <w:lang w:val="en-GB"/>
        </w:rPr>
        <w:t>3</w:t>
      </w:r>
      <w:r w:rsidR="00891A62" w:rsidRPr="00B12846">
        <w:rPr>
          <w:lang w:val="en-GB"/>
        </w:rPr>
        <w:t xml:space="preserve"> years accumulated savings identified per person according to year and region of New Zealand.</w:t>
      </w:r>
    </w:p>
    <w:p w14:paraId="0A731B43" w14:textId="2C9BCD63" w:rsidR="00E919F7" w:rsidRPr="00B12846" w:rsidRDefault="00891A62" w:rsidP="00891A62">
      <w:pPr>
        <w:pStyle w:val="NoSpacing"/>
        <w:numPr>
          <w:ilvl w:val="0"/>
          <w:numId w:val="13"/>
        </w:numPr>
        <w:rPr>
          <w:lang w:val="en-GB"/>
        </w:rPr>
      </w:pPr>
      <w:r w:rsidRPr="00B12846">
        <w:rPr>
          <w:lang w:val="en-GB"/>
        </w:rPr>
        <w:t>Average house</w:t>
      </w:r>
      <w:r w:rsidR="00085F50" w:rsidRPr="00B12846">
        <w:rPr>
          <w:lang w:val="en-GB"/>
        </w:rPr>
        <w:t xml:space="preserve"> sale</w:t>
      </w:r>
      <w:r w:rsidRPr="00B12846">
        <w:rPr>
          <w:lang w:val="en-GB"/>
        </w:rPr>
        <w:t xml:space="preserve"> price</w:t>
      </w:r>
      <w:r w:rsidR="00085F50" w:rsidRPr="00B12846">
        <w:rPr>
          <w:lang w:val="en-GB"/>
        </w:rPr>
        <w:t>s</w:t>
      </w:r>
      <w:r w:rsidRPr="00B12846">
        <w:rPr>
          <w:lang w:val="en-GB"/>
        </w:rPr>
        <w:t xml:space="preserve"> per year and per region identified.</w:t>
      </w:r>
    </w:p>
    <w:p w14:paraId="7CE9914F" w14:textId="77777777" w:rsidR="00E919F7" w:rsidRPr="00B12846" w:rsidRDefault="00891A62" w:rsidP="00891A62">
      <w:pPr>
        <w:pStyle w:val="NoSpacing"/>
        <w:numPr>
          <w:ilvl w:val="0"/>
          <w:numId w:val="13"/>
        </w:numPr>
        <w:rPr>
          <w:lang w:val="en-GB"/>
        </w:rPr>
      </w:pPr>
      <w:r w:rsidRPr="00B12846">
        <w:rPr>
          <w:lang w:val="en-GB"/>
        </w:rPr>
        <w:t>10 % of average house price calculated to determine the down payment required.</w:t>
      </w:r>
    </w:p>
    <w:p w14:paraId="539A3B8F" w14:textId="4E8F4ECC" w:rsidR="00E919F7" w:rsidRPr="00B12846" w:rsidRDefault="00891A62" w:rsidP="00891A62">
      <w:pPr>
        <w:pStyle w:val="NoSpacing"/>
        <w:numPr>
          <w:ilvl w:val="0"/>
          <w:numId w:val="13"/>
        </w:numPr>
        <w:rPr>
          <w:lang w:val="en-GB"/>
        </w:rPr>
        <w:sectPr w:rsidR="00E919F7" w:rsidRPr="00B12846" w:rsidSect="0007274E">
          <w:pgSz w:w="16838" w:h="11906" w:orient="landscape"/>
          <w:pgMar w:top="1440" w:right="576" w:bottom="1440" w:left="576" w:header="397" w:footer="397" w:gutter="0"/>
          <w:cols w:space="720"/>
        </w:sectPr>
      </w:pPr>
      <w:r w:rsidRPr="00B12846">
        <w:rPr>
          <w:lang w:val="en-GB"/>
        </w:rPr>
        <w:t>Visualise the gap between the capacity to save for deposit and down payment required in order to predict the future trend.</w:t>
      </w:r>
    </w:p>
    <w:p w14:paraId="5EEBCF97" w14:textId="506FB7CB" w:rsidR="00E919F7" w:rsidRPr="00B12846" w:rsidRDefault="00891A62" w:rsidP="00EB1E3E">
      <w:pPr>
        <w:pStyle w:val="Heading2"/>
        <w:tabs>
          <w:tab w:val="left" w:pos="720"/>
          <w:tab w:val="left" w:pos="1440"/>
          <w:tab w:val="left" w:pos="2160"/>
          <w:tab w:val="left" w:pos="2880"/>
          <w:tab w:val="left" w:pos="11150"/>
        </w:tabs>
        <w:rPr>
          <w:rFonts w:ascii="Swis721 Lt BT Light" w:hAnsi="Swis721 Lt BT Light"/>
        </w:rPr>
      </w:pPr>
      <w:bookmarkStart w:id="27" w:name="_Toc72072931"/>
      <w:r w:rsidRPr="00B12846">
        <w:rPr>
          <w:rFonts w:ascii="Swis721 Lt BT Light" w:hAnsi="Swis721 Lt BT Light"/>
        </w:rPr>
        <w:lastRenderedPageBreak/>
        <w:t xml:space="preserve">1.4 </w:t>
      </w:r>
      <w:r w:rsidR="00EE23B4" w:rsidRPr="00B12846">
        <w:rPr>
          <w:rFonts w:ascii="Swis721 Lt BT Light" w:hAnsi="Swis721 Lt BT Light"/>
        </w:rPr>
        <w:tab/>
      </w:r>
      <w:r w:rsidR="00EE23B4" w:rsidRPr="00B12846">
        <w:rPr>
          <w:rFonts w:ascii="Swis721 Lt BT Light" w:hAnsi="Swis721 Lt BT Light"/>
        </w:rPr>
        <w:tab/>
      </w:r>
      <w:r w:rsidRPr="00B12846">
        <w:rPr>
          <w:rFonts w:ascii="Swis721 Lt BT Light" w:hAnsi="Swis721 Lt BT Light"/>
        </w:rPr>
        <w:t>Project Plan</w:t>
      </w:r>
      <w:bookmarkEnd w:id="27"/>
      <w:r w:rsidR="00EB1E3E" w:rsidRPr="00B12846">
        <w:rPr>
          <w:rFonts w:ascii="Swis721 Lt BT Light" w:hAnsi="Swis721 Lt BT Light"/>
        </w:rPr>
        <w:tab/>
      </w:r>
    </w:p>
    <w:p w14:paraId="3C30DC47" w14:textId="3CBAA40F" w:rsidR="00B86090" w:rsidRPr="00B12846" w:rsidRDefault="00B86090" w:rsidP="00B86090">
      <w:pPr>
        <w:pStyle w:val="Heading3"/>
      </w:pPr>
      <w:bookmarkStart w:id="28" w:name="_Toc72072932"/>
      <w:r w:rsidRPr="00B12846">
        <w:t>1.4.1</w:t>
      </w:r>
      <w:r w:rsidRPr="00B12846">
        <w:tab/>
      </w:r>
      <w:r w:rsidRPr="00B12846">
        <w:tab/>
        <w:t>Risks and Resources</w:t>
      </w:r>
      <w:bookmarkEnd w:id="28"/>
    </w:p>
    <w:p w14:paraId="6F9EE34E" w14:textId="193F27E3" w:rsidR="00B86090" w:rsidRPr="00B12846" w:rsidRDefault="00B86090" w:rsidP="00B86090">
      <w:pPr>
        <w:pStyle w:val="Caption"/>
        <w:keepNext/>
      </w:pPr>
      <w:bookmarkStart w:id="29" w:name="_Toc72073240"/>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3</w:t>
      </w:r>
      <w:r w:rsidRPr="00B12846">
        <w:fldChar w:fldCharType="end"/>
      </w:r>
      <w:r w:rsidRPr="00B12846">
        <w:t xml:space="preserve"> - Risks and resources required for each of the data mining steps</w:t>
      </w:r>
      <w:bookmarkEnd w:id="29"/>
    </w:p>
    <w:tbl>
      <w:tblPr>
        <w:tblStyle w:val="TableGrid"/>
        <w:tblW w:w="0" w:type="auto"/>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ook w:val="04A0" w:firstRow="1" w:lastRow="0" w:firstColumn="1" w:lastColumn="0" w:noHBand="0" w:noVBand="1"/>
      </w:tblPr>
      <w:tblGrid>
        <w:gridCol w:w="6232"/>
        <w:gridCol w:w="9444"/>
      </w:tblGrid>
      <w:tr w:rsidR="007619B6" w:rsidRPr="00B12846" w14:paraId="6D8663EE" w14:textId="77777777" w:rsidTr="009D14F5">
        <w:trPr>
          <w:trHeight w:val="459"/>
        </w:trPr>
        <w:tc>
          <w:tcPr>
            <w:tcW w:w="6232" w:type="dxa"/>
            <w:shd w:val="clear" w:color="auto" w:fill="0F243E" w:themeFill="text2" w:themeFillShade="80"/>
          </w:tcPr>
          <w:p w14:paraId="520EC89D" w14:textId="0874D514" w:rsidR="007619B6" w:rsidRPr="00B12846" w:rsidRDefault="007619B6" w:rsidP="00666795">
            <w:pPr>
              <w:pStyle w:val="NoSpacing"/>
              <w:jc w:val="center"/>
              <w:rPr>
                <w:color w:val="FFFFFF" w:themeColor="background1"/>
                <w:sz w:val="24"/>
                <w:szCs w:val="24"/>
                <w:lang w:val="en-GB"/>
              </w:rPr>
            </w:pPr>
            <w:bookmarkStart w:id="30" w:name="_tzkigrrcngf0" w:colFirst="0" w:colLast="0"/>
            <w:bookmarkEnd w:id="30"/>
            <w:r w:rsidRPr="00B12846">
              <w:rPr>
                <w:color w:val="FFFFFF" w:themeColor="background1"/>
                <w:sz w:val="24"/>
                <w:szCs w:val="24"/>
                <w:lang w:val="en-GB"/>
              </w:rPr>
              <w:t>RISKS</w:t>
            </w:r>
          </w:p>
        </w:tc>
        <w:tc>
          <w:tcPr>
            <w:tcW w:w="9444" w:type="dxa"/>
            <w:shd w:val="clear" w:color="auto" w:fill="0F243E" w:themeFill="text2" w:themeFillShade="80"/>
          </w:tcPr>
          <w:p w14:paraId="1C330CFF" w14:textId="711FD9B3" w:rsidR="007619B6" w:rsidRPr="00B12846" w:rsidRDefault="007619B6" w:rsidP="00666795">
            <w:pPr>
              <w:pStyle w:val="NoSpacing"/>
              <w:jc w:val="center"/>
              <w:rPr>
                <w:color w:val="FFFFFF" w:themeColor="background1"/>
                <w:sz w:val="24"/>
                <w:szCs w:val="24"/>
                <w:lang w:val="en-GB"/>
              </w:rPr>
            </w:pPr>
            <w:r w:rsidRPr="00B12846">
              <w:rPr>
                <w:color w:val="FFFFFF" w:themeColor="background1"/>
                <w:sz w:val="24"/>
                <w:szCs w:val="24"/>
                <w:lang w:val="en-GB"/>
              </w:rPr>
              <w:t>RESOURCES</w:t>
            </w:r>
            <w:r w:rsidR="00B27E49" w:rsidRPr="00B12846">
              <w:rPr>
                <w:color w:val="FFFFFF" w:themeColor="background1"/>
                <w:sz w:val="24"/>
                <w:szCs w:val="24"/>
                <w:lang w:val="en-GB"/>
              </w:rPr>
              <w:t xml:space="preserve"> AND ACTIONS</w:t>
            </w:r>
          </w:p>
        </w:tc>
      </w:tr>
      <w:tr w:rsidR="007619B6" w:rsidRPr="00B12846" w14:paraId="271EF2DF" w14:textId="77777777" w:rsidTr="009D14F5">
        <w:tc>
          <w:tcPr>
            <w:tcW w:w="15676" w:type="dxa"/>
            <w:gridSpan w:val="2"/>
            <w:shd w:val="clear" w:color="auto" w:fill="0F243E" w:themeFill="text2" w:themeFillShade="80"/>
          </w:tcPr>
          <w:p w14:paraId="4820A321" w14:textId="26260394" w:rsidR="007619B6" w:rsidRPr="00B12846" w:rsidRDefault="007619B6" w:rsidP="00DA1C04">
            <w:pPr>
              <w:pStyle w:val="NoSpacing"/>
              <w:rPr>
                <w:color w:val="FFFFFF" w:themeColor="background1"/>
                <w:lang w:val="en-GB"/>
              </w:rPr>
            </w:pPr>
            <w:r w:rsidRPr="00B12846">
              <w:rPr>
                <w:color w:val="FFFFFF" w:themeColor="background1"/>
                <w:lang w:val="en-GB"/>
              </w:rPr>
              <w:t>Step 01: Business and/ or Situation Understanding - 10%</w:t>
            </w:r>
          </w:p>
        </w:tc>
      </w:tr>
      <w:tr w:rsidR="007619B6" w:rsidRPr="00B12846" w14:paraId="5A3B2E8D" w14:textId="77777777" w:rsidTr="00EE200E">
        <w:tc>
          <w:tcPr>
            <w:tcW w:w="6232" w:type="dxa"/>
          </w:tcPr>
          <w:p w14:paraId="50F09BB0" w14:textId="77777777" w:rsidR="007619B6" w:rsidRPr="00B12846" w:rsidRDefault="00DF1906" w:rsidP="00891A62">
            <w:pPr>
              <w:pStyle w:val="NoSpacing"/>
              <w:numPr>
                <w:ilvl w:val="0"/>
                <w:numId w:val="20"/>
              </w:numPr>
              <w:rPr>
                <w:lang w:val="en-GB"/>
              </w:rPr>
            </w:pPr>
            <w:r w:rsidRPr="00B12846">
              <w:rPr>
                <w:lang w:val="en-GB"/>
              </w:rPr>
              <w:t>Economic policies or fluctuations which result in drastic changes in expenditure, income, loan to value ratios, or house prices</w:t>
            </w:r>
          </w:p>
          <w:p w14:paraId="69580C3B" w14:textId="7D7ACA36" w:rsidR="00B960FA" w:rsidRPr="00B12846" w:rsidRDefault="00B960FA" w:rsidP="00891A62">
            <w:pPr>
              <w:pStyle w:val="NoSpacing"/>
              <w:numPr>
                <w:ilvl w:val="0"/>
                <w:numId w:val="20"/>
              </w:numPr>
              <w:rPr>
                <w:lang w:val="en-GB"/>
              </w:rPr>
            </w:pPr>
            <w:r w:rsidRPr="00B12846">
              <w:rPr>
                <w:lang w:val="en-GB"/>
              </w:rPr>
              <w:t>Integration of background knowledge</w:t>
            </w:r>
          </w:p>
        </w:tc>
        <w:tc>
          <w:tcPr>
            <w:tcW w:w="9444" w:type="dxa"/>
          </w:tcPr>
          <w:p w14:paraId="505CA0D8" w14:textId="793D0D5E" w:rsidR="007619B6" w:rsidRPr="00B12846" w:rsidRDefault="00DF1906" w:rsidP="00891A62">
            <w:pPr>
              <w:pStyle w:val="NoSpacing"/>
              <w:numPr>
                <w:ilvl w:val="0"/>
                <w:numId w:val="20"/>
              </w:numPr>
              <w:rPr>
                <w:lang w:val="en-GB"/>
              </w:rPr>
            </w:pPr>
            <w:r w:rsidRPr="00B12846">
              <w:rPr>
                <w:lang w:val="en-GB"/>
              </w:rPr>
              <w:t xml:space="preserve">New data </w:t>
            </w:r>
            <w:r w:rsidR="00B27E49" w:rsidRPr="00B12846">
              <w:rPr>
                <w:lang w:val="en-GB"/>
              </w:rPr>
              <w:t>may</w:t>
            </w:r>
            <w:r w:rsidRPr="00B12846">
              <w:rPr>
                <w:lang w:val="en-GB"/>
              </w:rPr>
              <w:t xml:space="preserve"> be required to incorporate the changes.</w:t>
            </w:r>
          </w:p>
          <w:p w14:paraId="74BC0B31" w14:textId="77777777" w:rsidR="00DF1906" w:rsidRPr="00B12846" w:rsidRDefault="00DF1906" w:rsidP="00891A62">
            <w:pPr>
              <w:pStyle w:val="NoSpacing"/>
              <w:numPr>
                <w:ilvl w:val="0"/>
                <w:numId w:val="20"/>
              </w:numPr>
              <w:rPr>
                <w:lang w:val="en-GB"/>
              </w:rPr>
            </w:pPr>
            <w:r w:rsidRPr="00B12846">
              <w:rPr>
                <w:lang w:val="en-GB"/>
              </w:rPr>
              <w:t>Specific assumptions may be required prior to study to counter the effects of the changes so, clear contextual information is communicated.</w:t>
            </w:r>
          </w:p>
          <w:p w14:paraId="71DA2E9D" w14:textId="054AA312" w:rsidR="00B960FA" w:rsidRPr="00B12846" w:rsidRDefault="00B960FA" w:rsidP="00891A62">
            <w:pPr>
              <w:pStyle w:val="NoSpacing"/>
              <w:numPr>
                <w:ilvl w:val="0"/>
                <w:numId w:val="20"/>
              </w:numPr>
              <w:rPr>
                <w:lang w:val="en-GB"/>
              </w:rPr>
            </w:pPr>
            <w:r w:rsidRPr="00B12846">
              <w:rPr>
                <w:lang w:val="en-GB"/>
              </w:rPr>
              <w:t>Research must be conducted to identify the current solutions and factors contributing to the problem identified.</w:t>
            </w:r>
            <w:r w:rsidR="004D3D12" w:rsidRPr="00B12846">
              <w:rPr>
                <w:lang w:val="en-GB"/>
              </w:rPr>
              <w:t xml:space="preserve"> Where information is lacking, it must be explicitly mentioned, to ensure correct interpretation of the problem, contextual knowledge and finally the results.</w:t>
            </w:r>
          </w:p>
        </w:tc>
      </w:tr>
      <w:tr w:rsidR="007619B6" w:rsidRPr="00B12846" w14:paraId="1E4D17F1" w14:textId="77777777" w:rsidTr="009D14F5">
        <w:tc>
          <w:tcPr>
            <w:tcW w:w="15676" w:type="dxa"/>
            <w:gridSpan w:val="2"/>
            <w:shd w:val="clear" w:color="auto" w:fill="0F243E" w:themeFill="text2" w:themeFillShade="80"/>
          </w:tcPr>
          <w:p w14:paraId="5E2A7811" w14:textId="19A9D1BF" w:rsidR="007619B6" w:rsidRPr="00B12846" w:rsidRDefault="007619B6" w:rsidP="00DA1C04">
            <w:pPr>
              <w:pStyle w:val="NoSpacing"/>
              <w:rPr>
                <w:color w:val="FFFFFF" w:themeColor="background1"/>
                <w:lang w:val="en-GB"/>
              </w:rPr>
            </w:pPr>
            <w:r w:rsidRPr="00B12846">
              <w:rPr>
                <w:color w:val="FFFFFF" w:themeColor="background1"/>
                <w:lang w:val="en-GB"/>
              </w:rPr>
              <w:t>Step 02: Data Understanding - 10%</w:t>
            </w:r>
          </w:p>
        </w:tc>
      </w:tr>
      <w:tr w:rsidR="007619B6" w:rsidRPr="00B12846" w14:paraId="1691B7D7" w14:textId="77777777" w:rsidTr="00EE200E">
        <w:tc>
          <w:tcPr>
            <w:tcW w:w="6232" w:type="dxa"/>
          </w:tcPr>
          <w:p w14:paraId="233C1687" w14:textId="497371C6" w:rsidR="007619B6" w:rsidRPr="00B12846" w:rsidRDefault="00DF1906" w:rsidP="00891A62">
            <w:pPr>
              <w:pStyle w:val="NoSpacing"/>
              <w:numPr>
                <w:ilvl w:val="0"/>
                <w:numId w:val="21"/>
              </w:numPr>
              <w:rPr>
                <w:lang w:val="en-GB"/>
              </w:rPr>
            </w:pPr>
            <w:r w:rsidRPr="00B12846">
              <w:rPr>
                <w:lang w:val="en-GB"/>
              </w:rPr>
              <w:t xml:space="preserve">Technological </w:t>
            </w:r>
            <w:r w:rsidR="00834216" w:rsidRPr="00B12846">
              <w:rPr>
                <w:lang w:val="en-GB"/>
              </w:rPr>
              <w:t>i</w:t>
            </w:r>
            <w:r w:rsidRPr="00B12846">
              <w:rPr>
                <w:lang w:val="en-GB"/>
              </w:rPr>
              <w:t>ssues, for example, unsuitable operating system</w:t>
            </w:r>
          </w:p>
          <w:p w14:paraId="01175F77" w14:textId="70897674" w:rsidR="0081131F" w:rsidRPr="00B12846" w:rsidRDefault="0081131F" w:rsidP="00891A62">
            <w:pPr>
              <w:pStyle w:val="NoSpacing"/>
              <w:numPr>
                <w:ilvl w:val="0"/>
                <w:numId w:val="21"/>
              </w:numPr>
              <w:rPr>
                <w:lang w:val="en-GB"/>
              </w:rPr>
            </w:pPr>
            <w:r w:rsidRPr="00B12846">
              <w:rPr>
                <w:lang w:val="en-GB"/>
              </w:rPr>
              <w:t>Data collection</w:t>
            </w:r>
          </w:p>
          <w:p w14:paraId="7F282AF6" w14:textId="53694FB4" w:rsidR="00DF1906" w:rsidRPr="00B12846" w:rsidRDefault="0081131F" w:rsidP="00891A62">
            <w:pPr>
              <w:pStyle w:val="NoSpacing"/>
              <w:numPr>
                <w:ilvl w:val="0"/>
                <w:numId w:val="21"/>
              </w:numPr>
              <w:rPr>
                <w:lang w:val="en-GB"/>
              </w:rPr>
            </w:pPr>
            <w:r w:rsidRPr="00B12846">
              <w:rPr>
                <w:lang w:val="en-GB"/>
              </w:rPr>
              <w:t xml:space="preserve">Data </w:t>
            </w:r>
            <w:r w:rsidR="00271BDF" w:rsidRPr="00B12846">
              <w:rPr>
                <w:lang w:val="en-GB"/>
              </w:rPr>
              <w:t>q</w:t>
            </w:r>
            <w:r w:rsidRPr="00B12846">
              <w:rPr>
                <w:lang w:val="en-GB"/>
              </w:rPr>
              <w:t>uality</w:t>
            </w:r>
            <w:r w:rsidR="00DF1906" w:rsidRPr="00B12846">
              <w:rPr>
                <w:lang w:val="en-GB"/>
              </w:rPr>
              <w:t xml:space="preserve"> </w:t>
            </w:r>
          </w:p>
          <w:p w14:paraId="7C91B7BF" w14:textId="77777777" w:rsidR="00271BDF" w:rsidRPr="00B12846" w:rsidRDefault="00271BDF" w:rsidP="00891A62">
            <w:pPr>
              <w:pStyle w:val="NoSpacing"/>
              <w:numPr>
                <w:ilvl w:val="0"/>
                <w:numId w:val="21"/>
              </w:numPr>
              <w:rPr>
                <w:lang w:val="en-GB"/>
              </w:rPr>
            </w:pPr>
            <w:r w:rsidRPr="00B12846">
              <w:rPr>
                <w:lang w:val="en-GB"/>
              </w:rPr>
              <w:t>Data complexity</w:t>
            </w:r>
          </w:p>
          <w:p w14:paraId="0E9C4462" w14:textId="0919F3B7" w:rsidR="00271BDF" w:rsidRPr="00B12846" w:rsidRDefault="00271BDF" w:rsidP="00891A62">
            <w:pPr>
              <w:pStyle w:val="NoSpacing"/>
              <w:numPr>
                <w:ilvl w:val="0"/>
                <w:numId w:val="21"/>
              </w:numPr>
              <w:rPr>
                <w:lang w:val="en-GB"/>
              </w:rPr>
            </w:pPr>
            <w:r w:rsidRPr="00B12846">
              <w:rPr>
                <w:lang w:val="en-GB"/>
              </w:rPr>
              <w:t>Data privacy</w:t>
            </w:r>
          </w:p>
        </w:tc>
        <w:tc>
          <w:tcPr>
            <w:tcW w:w="9444" w:type="dxa"/>
          </w:tcPr>
          <w:p w14:paraId="7CA77DC3" w14:textId="77777777" w:rsidR="007619B6" w:rsidRPr="00B12846" w:rsidRDefault="00DF1906" w:rsidP="00891A62">
            <w:pPr>
              <w:pStyle w:val="NoSpacing"/>
              <w:numPr>
                <w:ilvl w:val="0"/>
                <w:numId w:val="22"/>
              </w:numPr>
              <w:rPr>
                <w:lang w:val="en-GB"/>
              </w:rPr>
            </w:pPr>
            <w:r w:rsidRPr="00B12846">
              <w:rPr>
                <w:lang w:val="en-GB"/>
              </w:rPr>
              <w:t>Technical expertise or guidance may be required in order to resolve the technological issues from the University of Auckland.</w:t>
            </w:r>
          </w:p>
          <w:p w14:paraId="6344B879" w14:textId="77777777" w:rsidR="0081131F" w:rsidRPr="00B12846" w:rsidRDefault="0081131F" w:rsidP="00891A62">
            <w:pPr>
              <w:pStyle w:val="NoSpacing"/>
              <w:numPr>
                <w:ilvl w:val="0"/>
                <w:numId w:val="22"/>
              </w:numPr>
              <w:rPr>
                <w:lang w:val="en-GB"/>
              </w:rPr>
            </w:pPr>
            <w:r w:rsidRPr="00B12846">
              <w:rPr>
                <w:lang w:val="en-GB"/>
              </w:rPr>
              <w:t xml:space="preserve">New sources of data may need to be identified and used if required information is incomplete or missing. </w:t>
            </w:r>
          </w:p>
          <w:p w14:paraId="0E7FC704" w14:textId="77777777" w:rsidR="00215E21" w:rsidRPr="00B12846" w:rsidRDefault="00215E21" w:rsidP="00891A62">
            <w:pPr>
              <w:pStyle w:val="NoSpacing"/>
              <w:numPr>
                <w:ilvl w:val="0"/>
                <w:numId w:val="22"/>
              </w:numPr>
              <w:rPr>
                <w:lang w:val="en-GB"/>
              </w:rPr>
            </w:pPr>
            <w:r w:rsidRPr="00B12846">
              <w:rPr>
                <w:lang w:val="en-GB"/>
              </w:rPr>
              <w:t>Other data sources can be used to fill the missing information in the current dataset.</w:t>
            </w:r>
          </w:p>
          <w:p w14:paraId="09A9A538" w14:textId="77777777" w:rsidR="00271BDF" w:rsidRPr="00B12846" w:rsidRDefault="00271BDF" w:rsidP="00891A62">
            <w:pPr>
              <w:pStyle w:val="NoSpacing"/>
              <w:numPr>
                <w:ilvl w:val="0"/>
                <w:numId w:val="22"/>
              </w:numPr>
              <w:rPr>
                <w:lang w:val="en-GB"/>
              </w:rPr>
            </w:pPr>
            <w:r w:rsidRPr="00B12846">
              <w:rPr>
                <w:lang w:val="en-GB"/>
              </w:rPr>
              <w:t>Further simplification and cleaning of data may be required in data preparation phase.</w:t>
            </w:r>
          </w:p>
          <w:p w14:paraId="1BF81030" w14:textId="0A802D0C" w:rsidR="00271BDF" w:rsidRPr="00B12846" w:rsidRDefault="00271BDF" w:rsidP="00891A62">
            <w:pPr>
              <w:pStyle w:val="NoSpacing"/>
              <w:numPr>
                <w:ilvl w:val="0"/>
                <w:numId w:val="22"/>
              </w:numPr>
              <w:rPr>
                <w:lang w:val="en-GB"/>
              </w:rPr>
            </w:pPr>
            <w:r w:rsidRPr="00B12846">
              <w:rPr>
                <w:lang w:val="en-GB"/>
              </w:rPr>
              <w:t>Addresses, locations, names or personal details must be removed during the data preparation phase to ensure privacy and security.</w:t>
            </w:r>
          </w:p>
        </w:tc>
      </w:tr>
      <w:tr w:rsidR="007619B6" w:rsidRPr="00B12846" w14:paraId="31DACC14" w14:textId="77777777" w:rsidTr="009D14F5">
        <w:tc>
          <w:tcPr>
            <w:tcW w:w="15676" w:type="dxa"/>
            <w:gridSpan w:val="2"/>
            <w:shd w:val="clear" w:color="auto" w:fill="0F243E" w:themeFill="text2" w:themeFillShade="80"/>
          </w:tcPr>
          <w:p w14:paraId="7A1C7C55" w14:textId="796D27E2" w:rsidR="007619B6" w:rsidRPr="00B12846" w:rsidRDefault="007619B6" w:rsidP="00DA1C04">
            <w:pPr>
              <w:pStyle w:val="NoSpacing"/>
              <w:rPr>
                <w:lang w:val="en-GB"/>
              </w:rPr>
            </w:pPr>
            <w:r w:rsidRPr="00B12846">
              <w:rPr>
                <w:color w:val="FFFFFF" w:themeColor="background1"/>
                <w:lang w:val="en-GB"/>
              </w:rPr>
              <w:t>Step 03: Data Preparation - 15%</w:t>
            </w:r>
          </w:p>
        </w:tc>
      </w:tr>
      <w:tr w:rsidR="007619B6" w:rsidRPr="00B12846" w14:paraId="1F0F6D54" w14:textId="77777777" w:rsidTr="00EE200E">
        <w:tc>
          <w:tcPr>
            <w:tcW w:w="6232" w:type="dxa"/>
          </w:tcPr>
          <w:p w14:paraId="2FEC5987" w14:textId="2459AAF7" w:rsidR="00834216" w:rsidRPr="00B12846" w:rsidRDefault="00834216" w:rsidP="00891A62">
            <w:pPr>
              <w:pStyle w:val="NoSpacing"/>
              <w:numPr>
                <w:ilvl w:val="0"/>
                <w:numId w:val="23"/>
              </w:numPr>
              <w:rPr>
                <w:lang w:val="en-GB"/>
              </w:rPr>
            </w:pPr>
            <w:r w:rsidRPr="00B12846">
              <w:rPr>
                <w:lang w:val="en-GB"/>
              </w:rPr>
              <w:t>Technological issues</w:t>
            </w:r>
          </w:p>
          <w:p w14:paraId="7EEB61BF" w14:textId="30D67FAA" w:rsidR="007619B6" w:rsidRPr="00B12846" w:rsidRDefault="00834216" w:rsidP="00891A62">
            <w:pPr>
              <w:pStyle w:val="NoSpacing"/>
              <w:numPr>
                <w:ilvl w:val="0"/>
                <w:numId w:val="23"/>
              </w:numPr>
              <w:rPr>
                <w:lang w:val="en-GB"/>
              </w:rPr>
            </w:pPr>
            <w:r w:rsidRPr="00B12846">
              <w:rPr>
                <w:lang w:val="en-GB"/>
              </w:rPr>
              <w:t>Problems with integrating data</w:t>
            </w:r>
          </w:p>
          <w:p w14:paraId="0ADAA5D1" w14:textId="77777777" w:rsidR="00834216" w:rsidRPr="00B12846" w:rsidRDefault="00E7055C" w:rsidP="00891A62">
            <w:pPr>
              <w:pStyle w:val="NoSpacing"/>
              <w:numPr>
                <w:ilvl w:val="0"/>
                <w:numId w:val="23"/>
              </w:numPr>
              <w:rPr>
                <w:lang w:val="en-GB"/>
              </w:rPr>
            </w:pPr>
            <w:r w:rsidRPr="00B12846">
              <w:rPr>
                <w:lang w:val="en-GB"/>
              </w:rPr>
              <w:t>Problems with aggregating data</w:t>
            </w:r>
          </w:p>
          <w:p w14:paraId="245C79D1" w14:textId="12A85193" w:rsidR="00E7055C" w:rsidRPr="00B12846" w:rsidRDefault="00E7055C" w:rsidP="00891A62">
            <w:pPr>
              <w:pStyle w:val="NoSpacing"/>
              <w:numPr>
                <w:ilvl w:val="0"/>
                <w:numId w:val="23"/>
              </w:numPr>
              <w:rPr>
                <w:lang w:val="en-GB"/>
              </w:rPr>
            </w:pPr>
            <w:r w:rsidRPr="00B12846">
              <w:rPr>
                <w:lang w:val="en-GB"/>
              </w:rPr>
              <w:t>Problems with exporting/ extracting data</w:t>
            </w:r>
          </w:p>
        </w:tc>
        <w:tc>
          <w:tcPr>
            <w:tcW w:w="9444" w:type="dxa"/>
          </w:tcPr>
          <w:p w14:paraId="0ACE61FC" w14:textId="34800BF7" w:rsidR="00180470" w:rsidRPr="00B12846" w:rsidRDefault="00180470" w:rsidP="00891A62">
            <w:pPr>
              <w:pStyle w:val="NoSpacing"/>
              <w:numPr>
                <w:ilvl w:val="0"/>
                <w:numId w:val="22"/>
              </w:numPr>
              <w:rPr>
                <w:lang w:val="en-GB"/>
              </w:rPr>
            </w:pPr>
            <w:r w:rsidRPr="00B12846">
              <w:rPr>
                <w:lang w:val="en-GB"/>
              </w:rPr>
              <w:t>Technical expertise or guidance may be required in order to resolve the technological issues from the University of Auckland.</w:t>
            </w:r>
          </w:p>
          <w:p w14:paraId="2F57C17C" w14:textId="0F38EA54" w:rsidR="00180470" w:rsidRPr="00B12846" w:rsidRDefault="00180470" w:rsidP="00891A62">
            <w:pPr>
              <w:pStyle w:val="NoSpacing"/>
              <w:numPr>
                <w:ilvl w:val="0"/>
                <w:numId w:val="22"/>
              </w:numPr>
              <w:rPr>
                <w:lang w:val="en-GB"/>
              </w:rPr>
            </w:pPr>
            <w:r w:rsidRPr="00B12846">
              <w:rPr>
                <w:lang w:val="en-GB"/>
              </w:rPr>
              <w:t>Other python libraries may be required such as pandas to integrate, aggregate, and export data.</w:t>
            </w:r>
          </w:p>
          <w:p w14:paraId="7AE46C73" w14:textId="2BCF819D" w:rsidR="007619B6" w:rsidRPr="00B12846" w:rsidRDefault="00180470" w:rsidP="00891A62">
            <w:pPr>
              <w:pStyle w:val="NoSpacing"/>
              <w:numPr>
                <w:ilvl w:val="0"/>
                <w:numId w:val="22"/>
              </w:numPr>
              <w:rPr>
                <w:lang w:val="en-GB"/>
              </w:rPr>
            </w:pPr>
            <w:r w:rsidRPr="00B12846">
              <w:rPr>
                <w:lang w:val="en-GB"/>
              </w:rPr>
              <w:t>Python libraries such as matplotlib may be required for data description and understanding the distribution.</w:t>
            </w:r>
          </w:p>
          <w:p w14:paraId="52AC2A64" w14:textId="77777777" w:rsidR="00B90696" w:rsidRPr="00B12846" w:rsidRDefault="00B90696" w:rsidP="00B90696">
            <w:pPr>
              <w:pStyle w:val="NoSpacing"/>
              <w:ind w:left="720"/>
              <w:rPr>
                <w:lang w:val="en-GB"/>
              </w:rPr>
            </w:pPr>
          </w:p>
          <w:p w14:paraId="0ABA1049" w14:textId="5EFF1563" w:rsidR="00B90696" w:rsidRPr="00B12846" w:rsidRDefault="00B90696" w:rsidP="00B90696">
            <w:pPr>
              <w:pStyle w:val="NoSpacing"/>
              <w:ind w:left="720"/>
              <w:rPr>
                <w:lang w:val="en-GB"/>
              </w:rPr>
            </w:pPr>
          </w:p>
        </w:tc>
      </w:tr>
      <w:tr w:rsidR="007619B6" w:rsidRPr="00B12846" w14:paraId="629E598E" w14:textId="77777777" w:rsidTr="00B90696">
        <w:tc>
          <w:tcPr>
            <w:tcW w:w="15676" w:type="dxa"/>
            <w:gridSpan w:val="2"/>
            <w:shd w:val="clear" w:color="auto" w:fill="0F243E" w:themeFill="text2" w:themeFillShade="80"/>
          </w:tcPr>
          <w:p w14:paraId="4D12BB0A" w14:textId="554B427B" w:rsidR="007619B6" w:rsidRPr="00B12846" w:rsidRDefault="007619B6" w:rsidP="00DA1C04">
            <w:pPr>
              <w:pStyle w:val="NoSpacing"/>
              <w:rPr>
                <w:lang w:val="en-GB"/>
              </w:rPr>
            </w:pPr>
            <w:r w:rsidRPr="00B12846">
              <w:rPr>
                <w:color w:val="FFFFFF" w:themeColor="background1"/>
                <w:lang w:val="en-GB"/>
              </w:rPr>
              <w:lastRenderedPageBreak/>
              <w:t xml:space="preserve">Step 04: Data Transformation - 5% </w:t>
            </w:r>
          </w:p>
        </w:tc>
      </w:tr>
      <w:tr w:rsidR="007619B6" w:rsidRPr="00B12846" w14:paraId="43959C45" w14:textId="77777777" w:rsidTr="00EE200E">
        <w:tc>
          <w:tcPr>
            <w:tcW w:w="6232" w:type="dxa"/>
          </w:tcPr>
          <w:p w14:paraId="7657DA60" w14:textId="77777777" w:rsidR="00180470" w:rsidRPr="00B12846" w:rsidRDefault="00180470" w:rsidP="00891A62">
            <w:pPr>
              <w:pStyle w:val="NoSpacing"/>
              <w:numPr>
                <w:ilvl w:val="0"/>
                <w:numId w:val="25"/>
              </w:numPr>
              <w:rPr>
                <w:lang w:val="en-GB"/>
              </w:rPr>
            </w:pPr>
            <w:r w:rsidRPr="00B12846">
              <w:rPr>
                <w:lang w:val="en-GB"/>
              </w:rPr>
              <w:t>Technological issues</w:t>
            </w:r>
          </w:p>
          <w:p w14:paraId="6FDE7E24" w14:textId="29E8FEC8" w:rsidR="00235C4C" w:rsidRPr="00B12846" w:rsidRDefault="00235C4C" w:rsidP="00891A62">
            <w:pPr>
              <w:pStyle w:val="NoSpacing"/>
              <w:numPr>
                <w:ilvl w:val="0"/>
                <w:numId w:val="25"/>
              </w:numPr>
              <w:rPr>
                <w:lang w:val="en-GB"/>
              </w:rPr>
            </w:pPr>
            <w:r w:rsidRPr="00B12846">
              <w:rPr>
                <w:lang w:val="en-GB"/>
              </w:rPr>
              <w:t>Problems with visualisation of data</w:t>
            </w:r>
          </w:p>
        </w:tc>
        <w:tc>
          <w:tcPr>
            <w:tcW w:w="9444" w:type="dxa"/>
          </w:tcPr>
          <w:p w14:paraId="35A20A9E" w14:textId="77777777" w:rsidR="00235C4C" w:rsidRPr="00B12846" w:rsidRDefault="00235C4C" w:rsidP="00891A62">
            <w:pPr>
              <w:pStyle w:val="NoSpacing"/>
              <w:numPr>
                <w:ilvl w:val="0"/>
                <w:numId w:val="24"/>
              </w:numPr>
              <w:rPr>
                <w:lang w:val="en-GB"/>
              </w:rPr>
            </w:pPr>
            <w:r w:rsidRPr="00B12846">
              <w:rPr>
                <w:lang w:val="en-GB"/>
              </w:rPr>
              <w:t>Technical expertise or guidance may be required in order to resolve the technological issues from the University of Auckland.</w:t>
            </w:r>
          </w:p>
          <w:p w14:paraId="459A17F3" w14:textId="39F75901" w:rsidR="007619B6" w:rsidRPr="00B12846" w:rsidRDefault="00235C4C" w:rsidP="00891A62">
            <w:pPr>
              <w:pStyle w:val="NoSpacing"/>
              <w:numPr>
                <w:ilvl w:val="0"/>
                <w:numId w:val="24"/>
              </w:numPr>
              <w:rPr>
                <w:lang w:val="en-GB"/>
              </w:rPr>
            </w:pPr>
            <w:r w:rsidRPr="00B12846">
              <w:rPr>
                <w:lang w:val="en-GB"/>
              </w:rPr>
              <w:t>Python libraries such as matplotlib may be required for data description and understanding the distribution.</w:t>
            </w:r>
          </w:p>
        </w:tc>
      </w:tr>
      <w:tr w:rsidR="007619B6" w:rsidRPr="00B12846" w14:paraId="54F05D55" w14:textId="77777777" w:rsidTr="00B90696">
        <w:tc>
          <w:tcPr>
            <w:tcW w:w="15676" w:type="dxa"/>
            <w:gridSpan w:val="2"/>
            <w:shd w:val="clear" w:color="auto" w:fill="0F243E" w:themeFill="text2" w:themeFillShade="80"/>
          </w:tcPr>
          <w:p w14:paraId="4760502B" w14:textId="6BB58ED0" w:rsidR="007619B6" w:rsidRPr="00B12846" w:rsidRDefault="007619B6" w:rsidP="00DA1C04">
            <w:pPr>
              <w:pStyle w:val="NoSpacing"/>
              <w:rPr>
                <w:lang w:val="en-GB"/>
              </w:rPr>
            </w:pPr>
            <w:r w:rsidRPr="00B12846">
              <w:rPr>
                <w:color w:val="FFFFFF" w:themeColor="background1"/>
                <w:lang w:val="en-GB"/>
              </w:rPr>
              <w:t>Step 05: Data Mining Method Selection - 10%</w:t>
            </w:r>
          </w:p>
        </w:tc>
      </w:tr>
      <w:tr w:rsidR="007619B6" w:rsidRPr="00B12846" w14:paraId="030909FA" w14:textId="77777777" w:rsidTr="00EE200E">
        <w:tc>
          <w:tcPr>
            <w:tcW w:w="6232" w:type="dxa"/>
          </w:tcPr>
          <w:p w14:paraId="24396C4F" w14:textId="4E4E2E4F" w:rsidR="007619B6" w:rsidRPr="00B12846" w:rsidRDefault="00FA5F1F" w:rsidP="00891A62">
            <w:pPr>
              <w:pStyle w:val="NoSpacing"/>
              <w:numPr>
                <w:ilvl w:val="0"/>
                <w:numId w:val="27"/>
              </w:numPr>
              <w:rPr>
                <w:lang w:val="en-GB"/>
              </w:rPr>
            </w:pPr>
            <w:r w:rsidRPr="00B12846">
              <w:rPr>
                <w:lang w:val="en-GB"/>
              </w:rPr>
              <w:t>Inability to find most suitable data mining method</w:t>
            </w:r>
          </w:p>
        </w:tc>
        <w:tc>
          <w:tcPr>
            <w:tcW w:w="9444" w:type="dxa"/>
          </w:tcPr>
          <w:p w14:paraId="0D0385C7" w14:textId="77777777" w:rsidR="007619B6" w:rsidRPr="00B12846" w:rsidRDefault="001010B7" w:rsidP="00891A62">
            <w:pPr>
              <w:pStyle w:val="NoSpacing"/>
              <w:numPr>
                <w:ilvl w:val="0"/>
                <w:numId w:val="27"/>
              </w:numPr>
              <w:rPr>
                <w:lang w:val="en-GB"/>
              </w:rPr>
            </w:pPr>
            <w:r w:rsidRPr="00B12846">
              <w:rPr>
                <w:lang w:val="en-GB"/>
              </w:rPr>
              <w:t>Further guidance may be required from tutors for selection of correct data mining method.</w:t>
            </w:r>
          </w:p>
          <w:p w14:paraId="49FCD1CA" w14:textId="490E1269" w:rsidR="001010B7" w:rsidRPr="00B12846" w:rsidRDefault="001010B7" w:rsidP="00891A62">
            <w:pPr>
              <w:pStyle w:val="NoSpacing"/>
              <w:numPr>
                <w:ilvl w:val="0"/>
                <w:numId w:val="27"/>
              </w:numPr>
              <w:rPr>
                <w:lang w:val="en-GB"/>
              </w:rPr>
            </w:pPr>
            <w:r w:rsidRPr="00B12846">
              <w:rPr>
                <w:lang w:val="en-GB"/>
              </w:rPr>
              <w:t>Further research must be conducted to identify the solutions and choose the correct method.</w:t>
            </w:r>
          </w:p>
        </w:tc>
      </w:tr>
      <w:tr w:rsidR="007619B6" w:rsidRPr="00B12846" w14:paraId="4E20D5CD" w14:textId="77777777" w:rsidTr="00B90696">
        <w:tc>
          <w:tcPr>
            <w:tcW w:w="15676" w:type="dxa"/>
            <w:gridSpan w:val="2"/>
            <w:shd w:val="clear" w:color="auto" w:fill="0F243E" w:themeFill="text2" w:themeFillShade="80"/>
          </w:tcPr>
          <w:p w14:paraId="76DB177C" w14:textId="63CB54DD" w:rsidR="007619B6" w:rsidRPr="00B12846" w:rsidRDefault="007619B6" w:rsidP="00DA1C04">
            <w:pPr>
              <w:pStyle w:val="NoSpacing"/>
              <w:rPr>
                <w:lang w:val="en-GB"/>
              </w:rPr>
            </w:pPr>
            <w:r w:rsidRPr="00B12846">
              <w:rPr>
                <w:color w:val="FFFFFF" w:themeColor="background1"/>
                <w:lang w:val="en-GB"/>
              </w:rPr>
              <w:t>Step 06: Data Mining Algorithm Selection - 15%</w:t>
            </w:r>
          </w:p>
        </w:tc>
      </w:tr>
      <w:tr w:rsidR="007619B6" w:rsidRPr="00B12846" w14:paraId="6D96290D" w14:textId="77777777" w:rsidTr="00EE200E">
        <w:tc>
          <w:tcPr>
            <w:tcW w:w="6232" w:type="dxa"/>
          </w:tcPr>
          <w:p w14:paraId="5CB6E6B9" w14:textId="18A6FD5E" w:rsidR="007619B6" w:rsidRPr="00B12846" w:rsidRDefault="00F414A8" w:rsidP="00891A62">
            <w:pPr>
              <w:pStyle w:val="NoSpacing"/>
              <w:numPr>
                <w:ilvl w:val="0"/>
                <w:numId w:val="28"/>
              </w:numPr>
              <w:rPr>
                <w:lang w:val="en-GB"/>
              </w:rPr>
            </w:pPr>
            <w:r w:rsidRPr="00B12846">
              <w:rPr>
                <w:lang w:val="en-GB"/>
              </w:rPr>
              <w:t>Inability to find adequate models or algorithms</w:t>
            </w:r>
          </w:p>
        </w:tc>
        <w:tc>
          <w:tcPr>
            <w:tcW w:w="9444" w:type="dxa"/>
          </w:tcPr>
          <w:p w14:paraId="25D91220" w14:textId="17C2EBE7" w:rsidR="007619B6" w:rsidRPr="00B12846" w:rsidRDefault="00F622A0" w:rsidP="00891A62">
            <w:pPr>
              <w:pStyle w:val="NoSpacing"/>
              <w:numPr>
                <w:ilvl w:val="0"/>
                <w:numId w:val="28"/>
              </w:numPr>
              <w:rPr>
                <w:lang w:val="en-GB"/>
              </w:rPr>
            </w:pPr>
            <w:r w:rsidRPr="00B12846">
              <w:rPr>
                <w:lang w:val="en-GB"/>
              </w:rPr>
              <w:t>Further research must be done in order to find the correct algorithm. Refer to Weka textbook for explanations.</w:t>
            </w:r>
          </w:p>
          <w:p w14:paraId="49F301ED" w14:textId="77777777" w:rsidR="00F622A0" w:rsidRPr="00B12846" w:rsidRDefault="00F622A0" w:rsidP="00891A62">
            <w:pPr>
              <w:pStyle w:val="NoSpacing"/>
              <w:numPr>
                <w:ilvl w:val="0"/>
                <w:numId w:val="28"/>
              </w:numPr>
              <w:rPr>
                <w:lang w:val="en-GB"/>
              </w:rPr>
            </w:pPr>
            <w:r w:rsidRPr="00B12846">
              <w:rPr>
                <w:lang w:val="en-GB"/>
              </w:rPr>
              <w:t xml:space="preserve">Various different algorithm must be tried and tested in order to find the correct algorithm therefore, further exploratory analysis is required. </w:t>
            </w:r>
          </w:p>
          <w:p w14:paraId="6FBE2B75" w14:textId="473BA116" w:rsidR="00F622A0" w:rsidRPr="00B12846" w:rsidRDefault="00F622A0" w:rsidP="00891A62">
            <w:pPr>
              <w:pStyle w:val="NoSpacing"/>
              <w:numPr>
                <w:ilvl w:val="0"/>
                <w:numId w:val="28"/>
              </w:numPr>
              <w:rPr>
                <w:lang w:val="en-GB"/>
              </w:rPr>
            </w:pPr>
            <w:r w:rsidRPr="00B12846">
              <w:rPr>
                <w:lang w:val="en-GB"/>
              </w:rPr>
              <w:t>Models and parameters to be changed and tested to assess the performance of algorithms</w:t>
            </w:r>
          </w:p>
        </w:tc>
      </w:tr>
      <w:tr w:rsidR="007619B6" w:rsidRPr="00B12846" w14:paraId="102C829A" w14:textId="77777777" w:rsidTr="00B90696">
        <w:tc>
          <w:tcPr>
            <w:tcW w:w="15676" w:type="dxa"/>
            <w:gridSpan w:val="2"/>
            <w:shd w:val="clear" w:color="auto" w:fill="0F243E" w:themeFill="text2" w:themeFillShade="80"/>
          </w:tcPr>
          <w:p w14:paraId="5AFF5353" w14:textId="467142D4" w:rsidR="007619B6" w:rsidRPr="00B12846" w:rsidRDefault="007619B6" w:rsidP="00DA1C04">
            <w:pPr>
              <w:pStyle w:val="NoSpacing"/>
              <w:rPr>
                <w:lang w:val="en-GB"/>
              </w:rPr>
            </w:pPr>
            <w:r w:rsidRPr="00B12846">
              <w:rPr>
                <w:color w:val="FFFFFF" w:themeColor="background1"/>
                <w:lang w:val="en-GB"/>
              </w:rPr>
              <w:t>Step 07: Data Mining - 15%</w:t>
            </w:r>
          </w:p>
        </w:tc>
      </w:tr>
      <w:tr w:rsidR="007619B6" w:rsidRPr="00B12846" w14:paraId="39FE8351" w14:textId="77777777" w:rsidTr="00EE200E">
        <w:tc>
          <w:tcPr>
            <w:tcW w:w="6232" w:type="dxa"/>
          </w:tcPr>
          <w:p w14:paraId="147DE6CD" w14:textId="77777777" w:rsidR="007619B6" w:rsidRPr="00B12846" w:rsidRDefault="00180470" w:rsidP="00891A62">
            <w:pPr>
              <w:pStyle w:val="NoSpacing"/>
              <w:numPr>
                <w:ilvl w:val="0"/>
                <w:numId w:val="26"/>
              </w:numPr>
              <w:rPr>
                <w:lang w:val="en-GB"/>
              </w:rPr>
            </w:pPr>
            <w:r w:rsidRPr="00B12846">
              <w:rPr>
                <w:lang w:val="en-GB"/>
              </w:rPr>
              <w:t>Technological issues</w:t>
            </w:r>
          </w:p>
          <w:p w14:paraId="6FB98035" w14:textId="418C1774" w:rsidR="008574D9" w:rsidRPr="00B12846" w:rsidRDefault="008574D9" w:rsidP="00891A62">
            <w:pPr>
              <w:pStyle w:val="NoSpacing"/>
              <w:numPr>
                <w:ilvl w:val="0"/>
                <w:numId w:val="26"/>
              </w:numPr>
              <w:rPr>
                <w:lang w:val="en-GB"/>
              </w:rPr>
            </w:pPr>
            <w:r w:rsidRPr="00B12846">
              <w:rPr>
                <w:lang w:val="en-GB"/>
              </w:rPr>
              <w:t>Issues with pattern identification</w:t>
            </w:r>
          </w:p>
        </w:tc>
        <w:tc>
          <w:tcPr>
            <w:tcW w:w="9444" w:type="dxa"/>
          </w:tcPr>
          <w:p w14:paraId="11BD5BDD" w14:textId="6E2A3D37" w:rsidR="007619B6" w:rsidRPr="00B12846" w:rsidRDefault="00B27E49" w:rsidP="00891A62">
            <w:pPr>
              <w:pStyle w:val="NoSpacing"/>
              <w:numPr>
                <w:ilvl w:val="0"/>
                <w:numId w:val="26"/>
              </w:numPr>
              <w:rPr>
                <w:lang w:val="en-GB"/>
              </w:rPr>
            </w:pPr>
            <w:r w:rsidRPr="00B12846">
              <w:rPr>
                <w:lang w:val="en-GB"/>
              </w:rPr>
              <w:t xml:space="preserve">Refer to </w:t>
            </w:r>
            <w:r w:rsidR="00F77E97">
              <w:rPr>
                <w:lang w:val="en-GB"/>
              </w:rPr>
              <w:t xml:space="preserve">PySpark documentation </w:t>
            </w:r>
            <w:r w:rsidRPr="00B12846">
              <w:rPr>
                <w:lang w:val="en-GB"/>
              </w:rPr>
              <w:t>to resolve issues related to data mining software.</w:t>
            </w:r>
          </w:p>
          <w:p w14:paraId="7CC6C56D" w14:textId="77777777" w:rsidR="00B27E49" w:rsidRPr="00B12846" w:rsidRDefault="00B27E49" w:rsidP="00891A62">
            <w:pPr>
              <w:pStyle w:val="NoSpacing"/>
              <w:numPr>
                <w:ilvl w:val="0"/>
                <w:numId w:val="24"/>
              </w:numPr>
              <w:rPr>
                <w:lang w:val="en-GB"/>
              </w:rPr>
            </w:pPr>
            <w:r w:rsidRPr="00B12846">
              <w:rPr>
                <w:lang w:val="en-GB"/>
              </w:rPr>
              <w:t>Technical expertise or guidance may be required in order to resolve the technological issues from the University of Auckland.</w:t>
            </w:r>
          </w:p>
          <w:p w14:paraId="3A7873C8" w14:textId="31188258" w:rsidR="008574D9" w:rsidRPr="00B12846" w:rsidRDefault="008574D9" w:rsidP="00891A62">
            <w:pPr>
              <w:pStyle w:val="NoSpacing"/>
              <w:numPr>
                <w:ilvl w:val="0"/>
                <w:numId w:val="24"/>
              </w:numPr>
              <w:rPr>
                <w:lang w:val="en-GB"/>
              </w:rPr>
            </w:pPr>
            <w:r w:rsidRPr="00B12846">
              <w:rPr>
                <w:lang w:val="en-GB"/>
              </w:rPr>
              <w:t>Further research on analysing and interpreting data mining results must be done to identify patterns. Guidance may be required from tutors.</w:t>
            </w:r>
          </w:p>
        </w:tc>
      </w:tr>
      <w:tr w:rsidR="007619B6" w:rsidRPr="00B12846" w14:paraId="0781B724" w14:textId="77777777" w:rsidTr="00B90696">
        <w:tc>
          <w:tcPr>
            <w:tcW w:w="15676" w:type="dxa"/>
            <w:gridSpan w:val="2"/>
            <w:shd w:val="clear" w:color="auto" w:fill="0F243E" w:themeFill="text2" w:themeFillShade="80"/>
          </w:tcPr>
          <w:p w14:paraId="556464F4" w14:textId="6BE5D532" w:rsidR="007619B6" w:rsidRPr="00B12846" w:rsidRDefault="007619B6" w:rsidP="00DA1C04">
            <w:pPr>
              <w:pStyle w:val="NoSpacing"/>
              <w:rPr>
                <w:lang w:val="en-GB"/>
              </w:rPr>
            </w:pPr>
            <w:r w:rsidRPr="00B12846">
              <w:rPr>
                <w:color w:val="FFFFFF" w:themeColor="background1"/>
                <w:lang w:val="en-GB"/>
              </w:rPr>
              <w:t>Step 08: Interpretation - 20%</w:t>
            </w:r>
          </w:p>
        </w:tc>
      </w:tr>
      <w:tr w:rsidR="007619B6" w:rsidRPr="00B12846" w14:paraId="140A235C" w14:textId="77777777" w:rsidTr="00EE200E">
        <w:tc>
          <w:tcPr>
            <w:tcW w:w="6232" w:type="dxa"/>
          </w:tcPr>
          <w:p w14:paraId="58F6C39E" w14:textId="77777777" w:rsidR="007619B6" w:rsidRPr="00B12846" w:rsidRDefault="00F414A8" w:rsidP="00891A62">
            <w:pPr>
              <w:pStyle w:val="NoSpacing"/>
              <w:numPr>
                <w:ilvl w:val="0"/>
                <w:numId w:val="26"/>
              </w:numPr>
              <w:rPr>
                <w:lang w:val="en-GB"/>
              </w:rPr>
            </w:pPr>
            <w:r w:rsidRPr="00B12846">
              <w:rPr>
                <w:lang w:val="en-GB"/>
              </w:rPr>
              <w:t xml:space="preserve">Economic changes </w:t>
            </w:r>
          </w:p>
          <w:p w14:paraId="5BB4D65B" w14:textId="0AEBD9CE" w:rsidR="00F414A8" w:rsidRPr="00B12846" w:rsidRDefault="00F414A8" w:rsidP="00891A62">
            <w:pPr>
              <w:pStyle w:val="NoSpacing"/>
              <w:numPr>
                <w:ilvl w:val="0"/>
                <w:numId w:val="26"/>
              </w:numPr>
              <w:rPr>
                <w:lang w:val="en-GB"/>
              </w:rPr>
            </w:pPr>
            <w:r w:rsidRPr="00B12846">
              <w:rPr>
                <w:lang w:val="en-GB"/>
              </w:rPr>
              <w:t>Generating visualisations</w:t>
            </w:r>
          </w:p>
        </w:tc>
        <w:tc>
          <w:tcPr>
            <w:tcW w:w="9444" w:type="dxa"/>
          </w:tcPr>
          <w:p w14:paraId="413C3E16" w14:textId="77777777" w:rsidR="007619B6" w:rsidRPr="00B12846" w:rsidRDefault="003B2663" w:rsidP="00891A62">
            <w:pPr>
              <w:pStyle w:val="NoSpacing"/>
              <w:numPr>
                <w:ilvl w:val="0"/>
                <w:numId w:val="24"/>
              </w:numPr>
              <w:rPr>
                <w:lang w:val="en-GB"/>
              </w:rPr>
            </w:pPr>
            <w:r w:rsidRPr="00B12846">
              <w:rPr>
                <w:lang w:val="en-GB"/>
              </w:rPr>
              <w:t>Conclusions drawn must incorporate the economic changes that may affect the study results therefore correct interpretation of the data mining results is conveyed.</w:t>
            </w:r>
          </w:p>
          <w:p w14:paraId="43905B44" w14:textId="4250F76B" w:rsidR="003B2663" w:rsidRPr="00B12846" w:rsidRDefault="003B2663" w:rsidP="00891A62">
            <w:pPr>
              <w:pStyle w:val="NoSpacing"/>
              <w:numPr>
                <w:ilvl w:val="0"/>
                <w:numId w:val="24"/>
              </w:numPr>
              <w:rPr>
                <w:lang w:val="en-GB"/>
              </w:rPr>
            </w:pPr>
            <w:r w:rsidRPr="00B12846">
              <w:rPr>
                <w:lang w:val="en-GB"/>
              </w:rPr>
              <w:t>Use of Tableau or other softwares</w:t>
            </w:r>
            <w:r w:rsidR="001D18D2" w:rsidRPr="00B12846">
              <w:rPr>
                <w:lang w:val="en-GB"/>
              </w:rPr>
              <w:t xml:space="preserve"> such as PowerPoint or Excel</w:t>
            </w:r>
            <w:r w:rsidRPr="00B12846">
              <w:rPr>
                <w:lang w:val="en-GB"/>
              </w:rPr>
              <w:t xml:space="preserve"> to generate more clear visualisations</w:t>
            </w:r>
            <w:r w:rsidR="001D18D2" w:rsidRPr="00B12846">
              <w:rPr>
                <w:lang w:val="en-GB"/>
              </w:rPr>
              <w:t>,</w:t>
            </w:r>
            <w:r w:rsidR="00271BDF" w:rsidRPr="00B12846">
              <w:rPr>
                <w:lang w:val="en-GB"/>
              </w:rPr>
              <w:t xml:space="preserve"> if the visualisation generated from data mining </w:t>
            </w:r>
            <w:r w:rsidR="001D18D2" w:rsidRPr="00B12846">
              <w:rPr>
                <w:lang w:val="en-GB"/>
              </w:rPr>
              <w:t>software is</w:t>
            </w:r>
            <w:r w:rsidR="00271BDF" w:rsidRPr="00B12846">
              <w:rPr>
                <w:lang w:val="en-GB"/>
              </w:rPr>
              <w:t xml:space="preserve"> insufficient in communicating the information</w:t>
            </w:r>
            <w:r w:rsidRPr="00B12846">
              <w:rPr>
                <w:lang w:val="en-GB"/>
              </w:rPr>
              <w:t>.</w:t>
            </w:r>
          </w:p>
        </w:tc>
      </w:tr>
    </w:tbl>
    <w:p w14:paraId="3ADAC808" w14:textId="6F545C35" w:rsidR="005A6EAC" w:rsidRPr="00B12846" w:rsidRDefault="005A6EAC">
      <w:pPr>
        <w:rPr>
          <w:rFonts w:eastAsia="Titillium Web" w:cs="Titillium Web"/>
          <w:color w:val="3D85C6"/>
          <w:sz w:val="32"/>
          <w:szCs w:val="32"/>
        </w:rPr>
      </w:pPr>
    </w:p>
    <w:p w14:paraId="42F520A4" w14:textId="76389C9E" w:rsidR="00E919F7" w:rsidRPr="00B12846" w:rsidRDefault="00803C33" w:rsidP="00803C33">
      <w:pPr>
        <w:pStyle w:val="Heading3"/>
      </w:pPr>
      <w:bookmarkStart w:id="31" w:name="_Toc72072933"/>
      <w:r w:rsidRPr="00B12846">
        <w:lastRenderedPageBreak/>
        <w:t xml:space="preserve">1.4.2 </w:t>
      </w:r>
      <w:r w:rsidRPr="00B12846">
        <w:tab/>
        <w:t>Project Plan</w:t>
      </w:r>
      <w:bookmarkEnd w:id="31"/>
    </w:p>
    <w:p w14:paraId="268CD1F5" w14:textId="49DB3664" w:rsidR="00E919F7" w:rsidRPr="00B12846" w:rsidRDefault="00B86090" w:rsidP="00425DDC">
      <w:pPr>
        <w:pStyle w:val="NoSpacing"/>
        <w:ind w:firstLine="720"/>
        <w:rPr>
          <w:lang w:val="en-GB"/>
        </w:rPr>
      </w:pPr>
      <w:r w:rsidRPr="00B12846">
        <w:rPr>
          <w:lang w:val="en-GB"/>
        </w:rPr>
        <w:t>The following project plan is created based on the percentage of time allocation for each iteration. Given milestones are used to work backwards and allocate activities.</w:t>
      </w:r>
    </w:p>
    <w:p w14:paraId="035F6545" w14:textId="5E19106A" w:rsidR="00E919F7" w:rsidRPr="00B12846" w:rsidRDefault="00CA74A1" w:rsidP="00DA1C04">
      <w:pPr>
        <w:pStyle w:val="NoSpacing"/>
        <w:rPr>
          <w:lang w:val="en-GB"/>
        </w:rPr>
      </w:pPr>
      <w:r w:rsidRPr="00B12846">
        <w:rPr>
          <w:noProof/>
          <w:lang w:val="en-GB"/>
        </w:rPr>
        <mc:AlternateContent>
          <mc:Choice Requires="wps">
            <w:drawing>
              <wp:anchor distT="0" distB="0" distL="114300" distR="114300" simplePos="0" relativeHeight="251664384" behindDoc="0" locked="0" layoutInCell="1" allowOverlap="1" wp14:anchorId="408BEA4E" wp14:editId="37198D2C">
                <wp:simplePos x="0" y="0"/>
                <wp:positionH relativeFrom="column">
                  <wp:posOffset>53340</wp:posOffset>
                </wp:positionH>
                <wp:positionV relativeFrom="paragraph">
                  <wp:posOffset>1270</wp:posOffset>
                </wp:positionV>
                <wp:extent cx="7411085" cy="217805"/>
                <wp:effectExtent l="0" t="0" r="5715" b="0"/>
                <wp:wrapSquare wrapText="bothSides"/>
                <wp:docPr id="106" name="Text Box 106"/>
                <wp:cNvGraphicFramePr/>
                <a:graphic xmlns:a="http://schemas.openxmlformats.org/drawingml/2006/main">
                  <a:graphicData uri="http://schemas.microsoft.com/office/word/2010/wordprocessingShape">
                    <wps:wsp>
                      <wps:cNvSpPr txBox="1"/>
                      <wps:spPr>
                        <a:xfrm>
                          <a:off x="0" y="0"/>
                          <a:ext cx="7411085" cy="217805"/>
                        </a:xfrm>
                        <a:prstGeom prst="rect">
                          <a:avLst/>
                        </a:prstGeom>
                        <a:solidFill>
                          <a:prstClr val="white"/>
                        </a:solidFill>
                        <a:ln>
                          <a:noFill/>
                        </a:ln>
                      </wps:spPr>
                      <wps:txbx>
                        <w:txbxContent>
                          <w:p w14:paraId="62DDE253" w14:textId="643F1816" w:rsidR="00CA74A1" w:rsidRPr="00DA6900" w:rsidRDefault="00CA74A1" w:rsidP="00CA74A1">
                            <w:pPr>
                              <w:pStyle w:val="Caption"/>
                              <w:rPr>
                                <w:rFonts w:eastAsia="Titillium Web Light" w:cs="Titillium Web Light"/>
                                <w:noProof/>
                                <w:sz w:val="22"/>
                                <w:szCs w:val="22"/>
                              </w:rPr>
                            </w:pPr>
                            <w:bookmarkStart w:id="32" w:name="_Toc72073241"/>
                            <w:r>
                              <w:t xml:space="preserve">Table </w:t>
                            </w:r>
                            <w:r>
                              <w:fldChar w:fldCharType="begin"/>
                            </w:r>
                            <w:r>
                              <w:instrText xml:space="preserve"> SEQ Table \* ARABIC </w:instrText>
                            </w:r>
                            <w:r>
                              <w:fldChar w:fldCharType="separate"/>
                            </w:r>
                            <w:r w:rsidR="00FC2B72">
                              <w:rPr>
                                <w:noProof/>
                              </w:rPr>
                              <w:t>4</w:t>
                            </w:r>
                            <w:r>
                              <w:fldChar w:fldCharType="end"/>
                            </w:r>
                            <w:r>
                              <w:t xml:space="preserve"> - Project plan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BEA4E" id="Text Box 106" o:spid="_x0000_s1027" type="#_x0000_t202" style="position:absolute;margin-left:4.2pt;margin-top:.1pt;width:583.55pt;height:17.1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" stroked="f">
                <v:textbox inset="0,0,0,0">
                  <w:txbxContent>
                    <w:p w14:paraId="62DDE253" w14:textId="643F1816" w:rsidR="00CA74A1" w:rsidRPr="00DA6900" w:rsidRDefault="00CA74A1" w:rsidP="00CA74A1">
                      <w:pPr>
                        <w:pStyle w:val="Caption"/>
                        <w:rPr>
                          <w:rFonts w:eastAsia="Titillium Web Light" w:cs="Titillium Web Light"/>
                          <w:noProof/>
                          <w:sz w:val="22"/>
                          <w:szCs w:val="22"/>
                        </w:rPr>
                      </w:pPr>
                      <w:bookmarkStart w:id="33" w:name="_Toc72073241"/>
                      <w:r>
                        <w:t xml:space="preserve">Table </w:t>
                      </w:r>
                      <w:r>
                        <w:fldChar w:fldCharType="begin"/>
                      </w:r>
                      <w:r>
                        <w:instrText xml:space="preserve"> SEQ Table \* ARABIC </w:instrText>
                      </w:r>
                      <w:r>
                        <w:fldChar w:fldCharType="separate"/>
                      </w:r>
                      <w:r w:rsidR="00FC2B72">
                        <w:rPr>
                          <w:noProof/>
                        </w:rPr>
                        <w:t>4</w:t>
                      </w:r>
                      <w:r>
                        <w:fldChar w:fldCharType="end"/>
                      </w:r>
                      <w:r>
                        <w:t xml:space="preserve"> - Project plan</w:t>
                      </w:r>
                      <w:bookmarkEnd w:id="33"/>
                    </w:p>
                  </w:txbxContent>
                </v:textbox>
                <w10:wrap type="square"/>
              </v:shape>
            </w:pict>
          </mc:Fallback>
        </mc:AlternateContent>
      </w:r>
    </w:p>
    <w:p w14:paraId="3552D68E" w14:textId="47B8BDEA" w:rsidR="00CA74A1" w:rsidRPr="00B12846" w:rsidRDefault="00CA74A1" w:rsidP="00F42652">
      <w:pPr>
        <w:pStyle w:val="NoSpacing"/>
        <w:rPr>
          <w:lang w:val="en-GB"/>
        </w:rPr>
      </w:pPr>
      <w:r w:rsidRPr="00B12846">
        <w:rPr>
          <w:noProof/>
          <w:lang w:val="en-GB"/>
        </w:rPr>
        <w:drawing>
          <wp:inline distT="0" distB="0" distL="0" distR="0" wp14:anchorId="2B88373E" wp14:editId="50EE5DC7">
            <wp:extent cx="7858408" cy="4339353"/>
            <wp:effectExtent l="0" t="0" r="3175" b="4445"/>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extLst>
                        <a:ext uri="{28A0092B-C50C-407E-A947-70E740481C1C}">
                          <a14:useLocalDpi xmlns:a14="http://schemas.microsoft.com/office/drawing/2010/main" val="0"/>
                        </a:ext>
                      </a:extLst>
                    </a:blip>
                    <a:srcRect l="1290" t="6196" r="4190" b="9466"/>
                    <a:stretch>
                      <a:fillRect/>
                    </a:stretch>
                  </pic:blipFill>
                  <pic:spPr>
                    <a:xfrm>
                      <a:off x="0" y="0"/>
                      <a:ext cx="7897987" cy="4361208"/>
                    </a:xfrm>
                    <a:prstGeom prst="rect">
                      <a:avLst/>
                    </a:prstGeom>
                    <a:ln/>
                  </pic:spPr>
                </pic:pic>
              </a:graphicData>
            </a:graphic>
          </wp:inline>
        </w:drawing>
      </w:r>
      <w:r w:rsidRPr="00B12846">
        <w:rPr>
          <w:color w:val="999999"/>
          <w:lang w:val="en-GB"/>
        </w:rPr>
        <w:br w:type="page"/>
      </w:r>
    </w:p>
    <w:p w14:paraId="563E9CFE" w14:textId="17B7EFE9" w:rsidR="00E919F7" w:rsidRPr="00B12846" w:rsidRDefault="00891A62" w:rsidP="00DB1AB7">
      <w:pPr>
        <w:pStyle w:val="Heading1"/>
        <w:rPr>
          <w:rFonts w:ascii="Swis721 Lt BT Light" w:hAnsi="Swis721 Lt BT Light"/>
        </w:rPr>
      </w:pPr>
      <w:bookmarkStart w:id="34" w:name="_Toc72072934"/>
      <w:r w:rsidRPr="00B12846">
        <w:rPr>
          <w:rFonts w:ascii="Swis721 Lt BT Light" w:hAnsi="Swis721 Lt BT Light"/>
        </w:rPr>
        <w:lastRenderedPageBreak/>
        <w:t xml:space="preserve">2.0 </w:t>
      </w:r>
      <w:r w:rsidR="00DB1AB7" w:rsidRPr="00B12846">
        <w:rPr>
          <w:rFonts w:ascii="Swis721 Lt BT Light" w:hAnsi="Swis721 Lt BT Light"/>
        </w:rPr>
        <w:tab/>
      </w:r>
      <w:r w:rsidRPr="00B12846">
        <w:rPr>
          <w:rFonts w:ascii="Swis721 Lt BT Light" w:hAnsi="Swis721 Lt BT Light"/>
        </w:rPr>
        <w:t>Data Understanding</w:t>
      </w:r>
      <w:bookmarkEnd w:id="34"/>
    </w:p>
    <w:p w14:paraId="3B19A1E0" w14:textId="4A225340" w:rsidR="00E919F7" w:rsidRPr="00B12846" w:rsidRDefault="00891A62" w:rsidP="00DB1AB7">
      <w:pPr>
        <w:pStyle w:val="Heading2"/>
        <w:rPr>
          <w:rFonts w:ascii="Swis721 Lt BT Light" w:hAnsi="Swis721 Lt BT Light"/>
        </w:rPr>
      </w:pPr>
      <w:bookmarkStart w:id="35" w:name="_Toc72072935"/>
      <w:r w:rsidRPr="00B12846">
        <w:rPr>
          <w:rFonts w:ascii="Swis721 Lt BT Light" w:hAnsi="Swis721 Lt BT Light"/>
        </w:rPr>
        <w:t xml:space="preserve">2.1 </w:t>
      </w:r>
      <w:r w:rsidR="00DB1AB7" w:rsidRPr="00B12846">
        <w:rPr>
          <w:rFonts w:ascii="Swis721 Lt BT Light" w:hAnsi="Swis721 Lt BT Light"/>
        </w:rPr>
        <w:tab/>
      </w:r>
      <w:r w:rsidR="00DB1AB7" w:rsidRPr="00B12846">
        <w:rPr>
          <w:rFonts w:ascii="Swis721 Lt BT Light" w:hAnsi="Swis721 Lt BT Light"/>
        </w:rPr>
        <w:tab/>
      </w:r>
      <w:r w:rsidRPr="00B12846">
        <w:rPr>
          <w:rFonts w:ascii="Swis721 Lt BT Light" w:hAnsi="Swis721 Lt BT Light"/>
        </w:rPr>
        <w:t>Collection of Initial Data</w:t>
      </w:r>
      <w:bookmarkEnd w:id="35"/>
    </w:p>
    <w:p w14:paraId="6163F3E7" w14:textId="2BA39D1F" w:rsidR="00E919F7" w:rsidRPr="00B12846" w:rsidRDefault="00891A62" w:rsidP="00DB1AB7">
      <w:pPr>
        <w:pStyle w:val="Heading3"/>
      </w:pPr>
      <w:bookmarkStart w:id="36" w:name="_Toc72072936"/>
      <w:r w:rsidRPr="00B12846">
        <w:t xml:space="preserve">2.1.1 </w:t>
      </w:r>
      <w:r w:rsidR="00DB1AB7" w:rsidRPr="00B12846">
        <w:tab/>
      </w:r>
      <w:r w:rsidRPr="00B12846">
        <w:t>Data Collection, Formats and Potential Challenges</w:t>
      </w:r>
      <w:bookmarkEnd w:id="36"/>
    </w:p>
    <w:p w14:paraId="16A80201" w14:textId="09C51BC8" w:rsidR="00E919F7" w:rsidRPr="00B12846" w:rsidRDefault="00891A62" w:rsidP="00F247E6">
      <w:pPr>
        <w:pStyle w:val="NoSpacing"/>
        <w:ind w:firstLine="720"/>
        <w:rPr>
          <w:lang w:val="en-GB"/>
        </w:rPr>
      </w:pPr>
      <w:r w:rsidRPr="00B12846">
        <w:rPr>
          <w:lang w:val="en-GB"/>
        </w:rPr>
        <w:t>The datasets available for the study are mainly existing and collected via government surveys. They are all collected from the government data catalogue or the Reserve Bank of New Zealand website. The majority of the datasets are available in the excel spreadsheet format. The table below identifies the data sources, useful attributed to the datasets, possible common connections to merge data from multiple sets and sources, and potential issues.</w:t>
      </w:r>
    </w:p>
    <w:p w14:paraId="22C15CBA" w14:textId="1809288A" w:rsidR="003135F3" w:rsidRPr="00B12846" w:rsidRDefault="003135F3" w:rsidP="003135F3">
      <w:pPr>
        <w:pStyle w:val="Caption"/>
        <w:keepNext/>
      </w:pPr>
      <w:bookmarkStart w:id="37" w:name="_Toc72073242"/>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5</w:t>
      </w:r>
      <w:r w:rsidRPr="00B12846">
        <w:fldChar w:fldCharType="end"/>
      </w:r>
      <w:r w:rsidRPr="00B12846">
        <w:t xml:space="preserve"> - Datasets, data sources, key attributes, and related issues</w:t>
      </w:r>
      <w:bookmarkEnd w:id="37"/>
    </w:p>
    <w:tbl>
      <w:tblPr>
        <w:tblStyle w:val="a1"/>
        <w:tblW w:w="1557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972"/>
        <w:gridCol w:w="2835"/>
        <w:gridCol w:w="1843"/>
        <w:gridCol w:w="7920"/>
      </w:tblGrid>
      <w:tr w:rsidR="00B90696" w:rsidRPr="00B12846" w14:paraId="53D892EC" w14:textId="77777777" w:rsidTr="00B90696">
        <w:tc>
          <w:tcPr>
            <w:tcW w:w="2972" w:type="dxa"/>
            <w:shd w:val="clear" w:color="auto" w:fill="0F243E" w:themeFill="text2" w:themeFillShade="80"/>
            <w:tcMar>
              <w:top w:w="100" w:type="dxa"/>
              <w:left w:w="100" w:type="dxa"/>
              <w:bottom w:w="100" w:type="dxa"/>
              <w:right w:w="100" w:type="dxa"/>
            </w:tcMar>
          </w:tcPr>
          <w:p w14:paraId="46619C4E" w14:textId="7709797F" w:rsidR="00E919F7" w:rsidRPr="00B12846" w:rsidRDefault="001A4025" w:rsidP="001A402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DATASET &amp; SOURCE LINKS</w:t>
            </w:r>
          </w:p>
        </w:tc>
        <w:tc>
          <w:tcPr>
            <w:tcW w:w="2835" w:type="dxa"/>
            <w:shd w:val="clear" w:color="auto" w:fill="0F243E" w:themeFill="text2" w:themeFillShade="80"/>
            <w:tcMar>
              <w:top w:w="100" w:type="dxa"/>
              <w:left w:w="100" w:type="dxa"/>
              <w:bottom w:w="100" w:type="dxa"/>
              <w:right w:w="100" w:type="dxa"/>
            </w:tcMar>
          </w:tcPr>
          <w:p w14:paraId="29B6422A" w14:textId="1652B64E" w:rsidR="00E919F7" w:rsidRPr="00B12846" w:rsidRDefault="001A4025" w:rsidP="001A402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KEY ATTRIBUTES FOR ANALYSIS</w:t>
            </w:r>
          </w:p>
        </w:tc>
        <w:tc>
          <w:tcPr>
            <w:tcW w:w="1843" w:type="dxa"/>
            <w:shd w:val="clear" w:color="auto" w:fill="0F243E" w:themeFill="text2" w:themeFillShade="80"/>
            <w:tcMar>
              <w:top w:w="100" w:type="dxa"/>
              <w:left w:w="100" w:type="dxa"/>
              <w:bottom w:w="100" w:type="dxa"/>
              <w:right w:w="100" w:type="dxa"/>
            </w:tcMar>
          </w:tcPr>
          <w:p w14:paraId="50151954" w14:textId="578E745D" w:rsidR="00E919F7" w:rsidRPr="00B12846" w:rsidRDefault="001A4025" w:rsidP="001A402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COMMON CONNECITONS</w:t>
            </w:r>
          </w:p>
        </w:tc>
        <w:tc>
          <w:tcPr>
            <w:tcW w:w="7920" w:type="dxa"/>
            <w:shd w:val="clear" w:color="auto" w:fill="0F243E" w:themeFill="text2" w:themeFillShade="80"/>
            <w:tcMar>
              <w:top w:w="100" w:type="dxa"/>
              <w:left w:w="100" w:type="dxa"/>
              <w:bottom w:w="100" w:type="dxa"/>
              <w:right w:w="100" w:type="dxa"/>
            </w:tcMar>
          </w:tcPr>
          <w:p w14:paraId="54797DB6" w14:textId="2AE6CE65" w:rsidR="00E919F7" w:rsidRPr="00B12846" w:rsidRDefault="001A4025" w:rsidP="001A402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POTENTIAL ISSUES/ ACTIONS</w:t>
            </w:r>
          </w:p>
        </w:tc>
      </w:tr>
      <w:tr w:rsidR="00E919F7" w:rsidRPr="00B12846" w14:paraId="05770785" w14:textId="77777777" w:rsidTr="007367E9">
        <w:tc>
          <w:tcPr>
            <w:tcW w:w="2972" w:type="dxa"/>
            <w:shd w:val="clear" w:color="auto" w:fill="auto"/>
            <w:tcMar>
              <w:top w:w="100" w:type="dxa"/>
              <w:left w:w="100" w:type="dxa"/>
              <w:bottom w:w="100" w:type="dxa"/>
              <w:right w:w="100" w:type="dxa"/>
            </w:tcMar>
          </w:tcPr>
          <w:p w14:paraId="36893F7A" w14:textId="77777777" w:rsidR="00E919F7" w:rsidRPr="00B12846" w:rsidRDefault="00891A62" w:rsidP="00DA1C04">
            <w:pPr>
              <w:pStyle w:val="NoSpacing"/>
              <w:rPr>
                <w:b/>
                <w:bCs/>
                <w:lang w:val="en-GB"/>
              </w:rPr>
            </w:pPr>
            <w:r w:rsidRPr="00B12846">
              <w:rPr>
                <w:b/>
                <w:bCs/>
                <w:lang w:val="en-GB"/>
              </w:rPr>
              <w:t>Household Labour Force Survey</w:t>
            </w:r>
          </w:p>
          <w:p w14:paraId="4A54F9B2" w14:textId="77777777" w:rsidR="00E919F7" w:rsidRPr="00B12846" w:rsidRDefault="00A02C18" w:rsidP="00DA1C04">
            <w:pPr>
              <w:pStyle w:val="NoSpacing"/>
              <w:rPr>
                <w:lang w:val="en-GB"/>
              </w:rPr>
            </w:pPr>
            <w:hyperlink r:id="rId16">
              <w:r w:rsidR="00891A62" w:rsidRPr="00B12846">
                <w:rPr>
                  <w:color w:val="1155CC"/>
                  <w:u w:val="single"/>
                  <w:lang w:val="en-GB"/>
                </w:rPr>
                <w:t>http://nzdotstat.stats.govt.nz/wbos/Index.aspx?DataSetCode=TABLECODE7471#</w:t>
              </w:r>
            </w:hyperlink>
          </w:p>
        </w:tc>
        <w:tc>
          <w:tcPr>
            <w:tcW w:w="2835" w:type="dxa"/>
            <w:shd w:val="clear" w:color="auto" w:fill="auto"/>
            <w:tcMar>
              <w:top w:w="100" w:type="dxa"/>
              <w:left w:w="100" w:type="dxa"/>
              <w:bottom w:w="100" w:type="dxa"/>
              <w:right w:w="100" w:type="dxa"/>
            </w:tcMar>
          </w:tcPr>
          <w:p w14:paraId="38FBFB5B" w14:textId="77777777" w:rsidR="00E919F7" w:rsidRPr="00B12846" w:rsidRDefault="00891A62" w:rsidP="00891A62">
            <w:pPr>
              <w:pStyle w:val="NoSpacing"/>
              <w:numPr>
                <w:ilvl w:val="0"/>
                <w:numId w:val="14"/>
              </w:numPr>
              <w:rPr>
                <w:lang w:val="en-GB"/>
              </w:rPr>
            </w:pPr>
            <w:r w:rsidRPr="00B12846">
              <w:rPr>
                <w:lang w:val="en-GB"/>
              </w:rPr>
              <w:t>Income</w:t>
            </w:r>
          </w:p>
          <w:p w14:paraId="35E695CB" w14:textId="77777777" w:rsidR="00E919F7" w:rsidRPr="00B12846" w:rsidRDefault="00891A62" w:rsidP="00891A62">
            <w:pPr>
              <w:pStyle w:val="NoSpacing"/>
              <w:numPr>
                <w:ilvl w:val="0"/>
                <w:numId w:val="14"/>
              </w:numPr>
              <w:rPr>
                <w:lang w:val="en-GB"/>
              </w:rPr>
            </w:pPr>
            <w:r w:rsidRPr="00B12846">
              <w:rPr>
                <w:lang w:val="en-GB"/>
              </w:rPr>
              <w:t>Year</w:t>
            </w:r>
          </w:p>
          <w:p w14:paraId="6A0D6E60" w14:textId="77777777" w:rsidR="00E919F7" w:rsidRPr="00B12846" w:rsidRDefault="00891A62" w:rsidP="00891A62">
            <w:pPr>
              <w:pStyle w:val="NoSpacing"/>
              <w:numPr>
                <w:ilvl w:val="0"/>
                <w:numId w:val="14"/>
              </w:numPr>
              <w:rPr>
                <w:lang w:val="en-GB"/>
              </w:rPr>
            </w:pPr>
            <w:r w:rsidRPr="00B12846">
              <w:rPr>
                <w:lang w:val="en-GB"/>
              </w:rPr>
              <w:t>Age Group</w:t>
            </w:r>
          </w:p>
          <w:p w14:paraId="20504CB7" w14:textId="77777777" w:rsidR="00E919F7" w:rsidRPr="00B12846" w:rsidRDefault="00891A62" w:rsidP="00891A62">
            <w:pPr>
              <w:pStyle w:val="NoSpacing"/>
              <w:numPr>
                <w:ilvl w:val="0"/>
                <w:numId w:val="14"/>
              </w:numPr>
              <w:rPr>
                <w:lang w:val="en-GB"/>
              </w:rPr>
            </w:pPr>
            <w:r w:rsidRPr="00B12846">
              <w:rPr>
                <w:lang w:val="en-GB"/>
              </w:rPr>
              <w:t>Sex</w:t>
            </w:r>
          </w:p>
          <w:p w14:paraId="439BDB47" w14:textId="77777777" w:rsidR="00E919F7" w:rsidRPr="00B12846" w:rsidRDefault="00891A62" w:rsidP="00891A62">
            <w:pPr>
              <w:pStyle w:val="NoSpacing"/>
              <w:numPr>
                <w:ilvl w:val="0"/>
                <w:numId w:val="14"/>
              </w:numPr>
              <w:rPr>
                <w:lang w:val="en-GB"/>
              </w:rPr>
            </w:pPr>
            <w:r w:rsidRPr="00B12846">
              <w:rPr>
                <w:lang w:val="en-GB"/>
              </w:rPr>
              <w:t>Location</w:t>
            </w:r>
          </w:p>
        </w:tc>
        <w:tc>
          <w:tcPr>
            <w:tcW w:w="1843" w:type="dxa"/>
            <w:shd w:val="clear" w:color="auto" w:fill="auto"/>
            <w:tcMar>
              <w:top w:w="100" w:type="dxa"/>
              <w:left w:w="100" w:type="dxa"/>
              <w:bottom w:w="100" w:type="dxa"/>
              <w:right w:w="100" w:type="dxa"/>
            </w:tcMar>
          </w:tcPr>
          <w:p w14:paraId="78A2E788" w14:textId="1D173199" w:rsidR="00E919F7" w:rsidRPr="00B12846" w:rsidRDefault="00891A62" w:rsidP="00891A62">
            <w:pPr>
              <w:pStyle w:val="NoSpacing"/>
              <w:numPr>
                <w:ilvl w:val="0"/>
                <w:numId w:val="14"/>
              </w:numPr>
              <w:rPr>
                <w:lang w:val="en-GB"/>
              </w:rPr>
            </w:pPr>
            <w:r w:rsidRPr="00B12846">
              <w:rPr>
                <w:lang w:val="en-GB"/>
              </w:rPr>
              <w:t>Regions</w:t>
            </w:r>
          </w:p>
          <w:p w14:paraId="1C994425" w14:textId="77777777" w:rsidR="00E919F7" w:rsidRPr="00B12846" w:rsidRDefault="00891A62" w:rsidP="00891A62">
            <w:pPr>
              <w:pStyle w:val="NoSpacing"/>
              <w:numPr>
                <w:ilvl w:val="0"/>
                <w:numId w:val="14"/>
              </w:numPr>
              <w:rPr>
                <w:lang w:val="en-GB"/>
              </w:rPr>
            </w:pPr>
            <w:r w:rsidRPr="00B12846">
              <w:rPr>
                <w:lang w:val="en-GB"/>
              </w:rPr>
              <w:t>Year</w:t>
            </w:r>
          </w:p>
        </w:tc>
        <w:tc>
          <w:tcPr>
            <w:tcW w:w="7920" w:type="dxa"/>
            <w:shd w:val="clear" w:color="auto" w:fill="auto"/>
            <w:tcMar>
              <w:top w:w="100" w:type="dxa"/>
              <w:left w:w="100" w:type="dxa"/>
              <w:bottom w:w="100" w:type="dxa"/>
              <w:right w:w="100" w:type="dxa"/>
            </w:tcMar>
          </w:tcPr>
          <w:p w14:paraId="3ED7FD1C" w14:textId="4890C728" w:rsidR="00E919F7" w:rsidRPr="00B12846" w:rsidRDefault="00B8643A" w:rsidP="00891A62">
            <w:pPr>
              <w:pStyle w:val="NoSpacing"/>
              <w:numPr>
                <w:ilvl w:val="0"/>
                <w:numId w:val="14"/>
              </w:numPr>
              <w:rPr>
                <w:lang w:val="en-GB"/>
              </w:rPr>
            </w:pPr>
            <w:r w:rsidRPr="00B12846">
              <w:rPr>
                <w:b/>
                <w:bCs/>
                <w:lang w:val="en-GB"/>
              </w:rPr>
              <w:t>Unnecessary Information</w:t>
            </w:r>
            <w:r w:rsidRPr="00B12846">
              <w:rPr>
                <w:lang w:val="en-GB"/>
              </w:rPr>
              <w:t xml:space="preserve"> - r</w:t>
            </w:r>
            <w:r w:rsidR="00891A62" w:rsidRPr="00B12846">
              <w:rPr>
                <w:lang w:val="en-GB"/>
              </w:rPr>
              <w:t>emoval of unimportant attributes.</w:t>
            </w:r>
          </w:p>
          <w:p w14:paraId="603970E8" w14:textId="7C1A538E" w:rsidR="00E919F7" w:rsidRPr="00B12846" w:rsidRDefault="00B8643A" w:rsidP="00891A62">
            <w:pPr>
              <w:pStyle w:val="NoSpacing"/>
              <w:numPr>
                <w:ilvl w:val="0"/>
                <w:numId w:val="14"/>
              </w:numPr>
              <w:rPr>
                <w:lang w:val="en-GB"/>
              </w:rPr>
            </w:pPr>
            <w:r w:rsidRPr="00B12846">
              <w:rPr>
                <w:b/>
                <w:bCs/>
                <w:lang w:val="en-GB"/>
              </w:rPr>
              <w:t>Consolidation</w:t>
            </w:r>
            <w:r w:rsidRPr="00B12846">
              <w:rPr>
                <w:lang w:val="en-GB"/>
              </w:rPr>
              <w:t xml:space="preserve"> - d</w:t>
            </w:r>
            <w:r w:rsidR="00891A62" w:rsidRPr="00B12846">
              <w:rPr>
                <w:lang w:val="en-GB"/>
              </w:rPr>
              <w:t xml:space="preserve">ata is also split by ethnicity; </w:t>
            </w:r>
            <w:r w:rsidR="003135F3" w:rsidRPr="00B12846">
              <w:rPr>
                <w:lang w:val="en-GB"/>
              </w:rPr>
              <w:t>therefore,</w:t>
            </w:r>
            <w:r w:rsidR="00891A62" w:rsidRPr="00B12846">
              <w:rPr>
                <w:lang w:val="en-GB"/>
              </w:rPr>
              <w:t xml:space="preserve"> it requires consolidation.</w:t>
            </w:r>
          </w:p>
          <w:p w14:paraId="71D09162" w14:textId="56A0B5B5" w:rsidR="0021565C" w:rsidRPr="00B12846" w:rsidRDefault="00B8643A" w:rsidP="00891A62">
            <w:pPr>
              <w:pStyle w:val="NoSpacing"/>
              <w:numPr>
                <w:ilvl w:val="0"/>
                <w:numId w:val="14"/>
              </w:numPr>
              <w:rPr>
                <w:lang w:val="en-GB"/>
              </w:rPr>
            </w:pPr>
            <w:r w:rsidRPr="00B12846">
              <w:rPr>
                <w:b/>
                <w:bCs/>
                <w:lang w:val="en-GB"/>
              </w:rPr>
              <w:t>Survey Design</w:t>
            </w:r>
            <w:r w:rsidRPr="00B12846">
              <w:rPr>
                <w:lang w:val="en-GB"/>
              </w:rPr>
              <w:t xml:space="preserve"> - t</w:t>
            </w:r>
            <w:r w:rsidR="0021565C" w:rsidRPr="00B12846">
              <w:rPr>
                <w:lang w:val="en-GB"/>
              </w:rPr>
              <w:t xml:space="preserve">he survey is focused on </w:t>
            </w:r>
            <w:r w:rsidR="007272CA" w:rsidRPr="00B12846">
              <w:rPr>
                <w:lang w:val="en-GB"/>
              </w:rPr>
              <w:t xml:space="preserve">collecting the employed and unemployed figures rather than the income figures. </w:t>
            </w:r>
            <w:r w:rsidR="00A46941" w:rsidRPr="00B12846">
              <w:rPr>
                <w:lang w:val="en-GB"/>
              </w:rPr>
              <w:t>Therefore,</w:t>
            </w:r>
            <w:r w:rsidR="007272CA" w:rsidRPr="00B12846">
              <w:rPr>
                <w:lang w:val="en-GB"/>
              </w:rPr>
              <w:t xml:space="preserve"> the focus of the survey is </w:t>
            </w:r>
            <w:r w:rsidR="00A46941" w:rsidRPr="00B12846">
              <w:rPr>
                <w:lang w:val="en-GB"/>
              </w:rPr>
              <w:t>on employment numbers.</w:t>
            </w:r>
          </w:p>
          <w:p w14:paraId="62175390" w14:textId="18E6B391" w:rsidR="00A46941" w:rsidRPr="00B12846" w:rsidRDefault="00B8643A" w:rsidP="00891A62">
            <w:pPr>
              <w:pStyle w:val="NoSpacing"/>
              <w:numPr>
                <w:ilvl w:val="0"/>
                <w:numId w:val="14"/>
              </w:numPr>
              <w:rPr>
                <w:lang w:val="en-GB"/>
              </w:rPr>
            </w:pPr>
            <w:r w:rsidRPr="00B12846">
              <w:rPr>
                <w:b/>
                <w:bCs/>
                <w:lang w:val="en-GB"/>
              </w:rPr>
              <w:t>Sampling</w:t>
            </w:r>
            <w:r w:rsidRPr="00B12846">
              <w:rPr>
                <w:lang w:val="en-GB"/>
              </w:rPr>
              <w:t xml:space="preserve"> - h</w:t>
            </w:r>
            <w:r w:rsidR="00A46941" w:rsidRPr="00B12846">
              <w:rPr>
                <w:lang w:val="en-GB"/>
              </w:rPr>
              <w:t>igh sampling errors associated with small estimates - this makes many of the smaller estimates unreliable or unusable.</w:t>
            </w:r>
          </w:p>
          <w:p w14:paraId="2C3A290B" w14:textId="169E14E1" w:rsidR="008C0627" w:rsidRPr="00B12846" w:rsidRDefault="00B8643A" w:rsidP="00891A62">
            <w:pPr>
              <w:pStyle w:val="NoSpacing"/>
              <w:numPr>
                <w:ilvl w:val="0"/>
                <w:numId w:val="14"/>
              </w:numPr>
              <w:rPr>
                <w:lang w:val="en-GB"/>
              </w:rPr>
            </w:pPr>
            <w:r w:rsidRPr="00B12846">
              <w:rPr>
                <w:b/>
                <w:bCs/>
                <w:lang w:val="en-GB"/>
              </w:rPr>
              <w:t>Survey Design</w:t>
            </w:r>
            <w:r w:rsidRPr="00B12846">
              <w:rPr>
                <w:lang w:val="en-GB"/>
              </w:rPr>
              <w:t xml:space="preserve"> - </w:t>
            </w:r>
            <w:r w:rsidR="008C0627" w:rsidRPr="00B12846">
              <w:rPr>
                <w:lang w:val="en-GB"/>
              </w:rPr>
              <w:t>HLFS does not measure the quality of people’s jobs, e.g., utilisation of skills, how much they are paid (except in June quarters), whether they get sick leave, etc.</w:t>
            </w:r>
          </w:p>
          <w:p w14:paraId="12C21997" w14:textId="58F1279A" w:rsidR="00E47C4E" w:rsidRPr="00B12846" w:rsidRDefault="00B8643A" w:rsidP="00891A62">
            <w:pPr>
              <w:pStyle w:val="NoSpacing"/>
              <w:numPr>
                <w:ilvl w:val="0"/>
                <w:numId w:val="14"/>
              </w:numPr>
              <w:rPr>
                <w:lang w:val="en-GB"/>
              </w:rPr>
            </w:pPr>
            <w:r w:rsidRPr="00B12846">
              <w:rPr>
                <w:b/>
                <w:bCs/>
                <w:lang w:val="en-GB"/>
              </w:rPr>
              <w:t>Survey Design</w:t>
            </w:r>
            <w:r w:rsidRPr="00B12846">
              <w:rPr>
                <w:lang w:val="en-GB"/>
              </w:rPr>
              <w:t xml:space="preserve"> - i</w:t>
            </w:r>
            <w:r w:rsidR="00296A8A" w:rsidRPr="00B12846">
              <w:rPr>
                <w:lang w:val="en-GB"/>
              </w:rPr>
              <w:t>ssues regarding</w:t>
            </w:r>
            <w:r w:rsidR="00E47C4E" w:rsidRPr="00B12846">
              <w:rPr>
                <w:lang w:val="en-GB"/>
              </w:rPr>
              <w:t xml:space="preserve"> the definitions used in the HLFS (</w:t>
            </w:r>
            <w:r w:rsidR="00E93422" w:rsidRPr="00B12846">
              <w:rPr>
                <w:lang w:val="en-GB"/>
              </w:rPr>
              <w:t>i.e.,</w:t>
            </w:r>
            <w:r w:rsidR="00E47C4E" w:rsidRPr="00B12846">
              <w:rPr>
                <w:lang w:val="en-GB"/>
              </w:rPr>
              <w:t xml:space="preserve"> to be counted as employed you only have to have worked for one hour or more in a week, or you can even work unpaid in a family business. And to be unemployed you have to be available to start a job and be actively seeking work - not just looking at job advertisements).</w:t>
            </w:r>
          </w:p>
          <w:p w14:paraId="7F15E173" w14:textId="0713C812" w:rsidR="004A61C1" w:rsidRPr="00B12846" w:rsidRDefault="00996974" w:rsidP="00891A62">
            <w:pPr>
              <w:pStyle w:val="NoSpacing"/>
              <w:numPr>
                <w:ilvl w:val="0"/>
                <w:numId w:val="14"/>
              </w:numPr>
              <w:rPr>
                <w:lang w:val="en-GB"/>
              </w:rPr>
            </w:pPr>
            <w:r w:rsidRPr="00B12846">
              <w:rPr>
                <w:b/>
                <w:bCs/>
                <w:lang w:val="en-GB"/>
              </w:rPr>
              <w:t>Survey Redesign</w:t>
            </w:r>
            <w:r w:rsidRPr="00B12846">
              <w:rPr>
                <w:lang w:val="en-GB"/>
              </w:rPr>
              <w:t xml:space="preserve"> - i</w:t>
            </w:r>
            <w:r w:rsidR="004A61C1" w:rsidRPr="00B12846">
              <w:rPr>
                <w:lang w:val="en-GB"/>
              </w:rPr>
              <w:t xml:space="preserve">n the June quarter of 2016 a redeveloped version of the HLFS went into the field. The key purpose of the 2016 HLFS </w:t>
            </w:r>
            <w:r w:rsidR="004A61C1" w:rsidRPr="00B12846">
              <w:rPr>
                <w:lang w:val="en-GB"/>
              </w:rPr>
              <w:lastRenderedPageBreak/>
              <w:t>redevelopment was to improve the relevance and quality of our labour market statistics. The new content includes more information about the nature of people’s employment conditions and work arrangements. This data can be used to better understand different patterns of employment. </w:t>
            </w:r>
          </w:p>
        </w:tc>
      </w:tr>
      <w:tr w:rsidR="00E919F7" w:rsidRPr="00B12846" w14:paraId="5A9A0A06" w14:textId="77777777" w:rsidTr="007744FA">
        <w:trPr>
          <w:trHeight w:val="4423"/>
        </w:trPr>
        <w:tc>
          <w:tcPr>
            <w:tcW w:w="2972" w:type="dxa"/>
            <w:shd w:val="clear" w:color="auto" w:fill="auto"/>
            <w:tcMar>
              <w:top w:w="100" w:type="dxa"/>
              <w:left w:w="100" w:type="dxa"/>
              <w:bottom w:w="100" w:type="dxa"/>
              <w:right w:w="100" w:type="dxa"/>
            </w:tcMar>
          </w:tcPr>
          <w:p w14:paraId="42682DD7" w14:textId="77777777" w:rsidR="00E919F7" w:rsidRPr="00B12846" w:rsidRDefault="00891A62" w:rsidP="00DA1C04">
            <w:pPr>
              <w:pStyle w:val="NoSpacing"/>
              <w:rPr>
                <w:b/>
                <w:bCs/>
                <w:lang w:val="en-GB"/>
              </w:rPr>
            </w:pPr>
            <w:r w:rsidRPr="00B12846">
              <w:rPr>
                <w:b/>
                <w:bCs/>
                <w:lang w:val="en-GB"/>
              </w:rPr>
              <w:lastRenderedPageBreak/>
              <w:t>Household Economic Survey</w:t>
            </w:r>
          </w:p>
          <w:p w14:paraId="31B3779C" w14:textId="77777777" w:rsidR="00E919F7" w:rsidRPr="00B12846" w:rsidRDefault="00A02C18" w:rsidP="00DA1C04">
            <w:pPr>
              <w:pStyle w:val="NoSpacing"/>
              <w:rPr>
                <w:lang w:val="en-GB"/>
              </w:rPr>
            </w:pPr>
            <w:hyperlink r:id="rId17">
              <w:r w:rsidR="00891A62" w:rsidRPr="00B12846">
                <w:rPr>
                  <w:color w:val="1155CC"/>
                  <w:u w:val="single"/>
                  <w:lang w:val="en-GB"/>
                </w:rPr>
                <w:t>http://nzdotstat.stats.govt.nz/wbos/Index.aspx?DataSetCode=TABLECODE7471#</w:t>
              </w:r>
            </w:hyperlink>
          </w:p>
          <w:p w14:paraId="4D0061BB" w14:textId="77777777" w:rsidR="00E919F7" w:rsidRPr="00B12846" w:rsidRDefault="00E919F7" w:rsidP="00DA1C04">
            <w:pPr>
              <w:pStyle w:val="NoSpacing"/>
              <w:rPr>
                <w:lang w:val="en-GB"/>
              </w:rPr>
            </w:pPr>
          </w:p>
        </w:tc>
        <w:tc>
          <w:tcPr>
            <w:tcW w:w="2835" w:type="dxa"/>
            <w:shd w:val="clear" w:color="auto" w:fill="auto"/>
            <w:tcMar>
              <w:top w:w="100" w:type="dxa"/>
              <w:left w:w="100" w:type="dxa"/>
              <w:bottom w:w="100" w:type="dxa"/>
              <w:right w:w="100" w:type="dxa"/>
            </w:tcMar>
          </w:tcPr>
          <w:p w14:paraId="22B21668" w14:textId="77777777" w:rsidR="00E919F7" w:rsidRPr="00B12846" w:rsidRDefault="00891A62" w:rsidP="00891A62">
            <w:pPr>
              <w:pStyle w:val="NoSpacing"/>
              <w:numPr>
                <w:ilvl w:val="0"/>
                <w:numId w:val="15"/>
              </w:numPr>
              <w:rPr>
                <w:lang w:val="en-GB"/>
              </w:rPr>
            </w:pPr>
            <w:r w:rsidRPr="00B12846">
              <w:rPr>
                <w:lang w:val="en-GB"/>
              </w:rPr>
              <w:t>Average Housing Costs</w:t>
            </w:r>
          </w:p>
          <w:p w14:paraId="25125499" w14:textId="77777777" w:rsidR="00E919F7" w:rsidRPr="00B12846" w:rsidRDefault="00891A62" w:rsidP="00891A62">
            <w:pPr>
              <w:pStyle w:val="NoSpacing"/>
              <w:numPr>
                <w:ilvl w:val="0"/>
                <w:numId w:val="15"/>
              </w:numPr>
              <w:rPr>
                <w:lang w:val="en-GB"/>
              </w:rPr>
            </w:pPr>
            <w:r w:rsidRPr="00B12846">
              <w:rPr>
                <w:lang w:val="en-GB"/>
              </w:rPr>
              <w:t>Average Weekly Disposable Income</w:t>
            </w:r>
          </w:p>
          <w:p w14:paraId="4B4429A1" w14:textId="77777777" w:rsidR="00E919F7" w:rsidRPr="00B12846" w:rsidRDefault="00891A62" w:rsidP="00891A62">
            <w:pPr>
              <w:pStyle w:val="NoSpacing"/>
              <w:numPr>
                <w:ilvl w:val="0"/>
                <w:numId w:val="15"/>
              </w:numPr>
              <w:rPr>
                <w:lang w:val="en-GB"/>
              </w:rPr>
            </w:pPr>
            <w:r w:rsidRPr="00B12846">
              <w:rPr>
                <w:lang w:val="en-GB"/>
              </w:rPr>
              <w:t>Household Composition</w:t>
            </w:r>
          </w:p>
        </w:tc>
        <w:tc>
          <w:tcPr>
            <w:tcW w:w="1843" w:type="dxa"/>
            <w:shd w:val="clear" w:color="auto" w:fill="auto"/>
            <w:tcMar>
              <w:top w:w="100" w:type="dxa"/>
              <w:left w:w="100" w:type="dxa"/>
              <w:bottom w:w="100" w:type="dxa"/>
              <w:right w:w="100" w:type="dxa"/>
            </w:tcMar>
          </w:tcPr>
          <w:p w14:paraId="75A9F3FB" w14:textId="1378D1D9" w:rsidR="00E919F7" w:rsidRPr="00B12846" w:rsidRDefault="00891A62" w:rsidP="00891A62">
            <w:pPr>
              <w:pStyle w:val="NoSpacing"/>
              <w:numPr>
                <w:ilvl w:val="0"/>
                <w:numId w:val="15"/>
              </w:numPr>
              <w:rPr>
                <w:lang w:val="en-GB"/>
              </w:rPr>
            </w:pPr>
            <w:r w:rsidRPr="00B12846">
              <w:rPr>
                <w:lang w:val="en-GB"/>
              </w:rPr>
              <w:t>Regions</w:t>
            </w:r>
          </w:p>
          <w:p w14:paraId="1401C944" w14:textId="77777777" w:rsidR="00E919F7" w:rsidRPr="00B12846" w:rsidRDefault="00891A62" w:rsidP="00891A62">
            <w:pPr>
              <w:pStyle w:val="NoSpacing"/>
              <w:numPr>
                <w:ilvl w:val="0"/>
                <w:numId w:val="15"/>
              </w:numPr>
              <w:rPr>
                <w:lang w:val="en-GB"/>
              </w:rPr>
            </w:pPr>
            <w:r w:rsidRPr="00B12846">
              <w:rPr>
                <w:lang w:val="en-GB"/>
              </w:rPr>
              <w:t>Year</w:t>
            </w:r>
          </w:p>
        </w:tc>
        <w:tc>
          <w:tcPr>
            <w:tcW w:w="7920" w:type="dxa"/>
            <w:shd w:val="clear" w:color="auto" w:fill="auto"/>
            <w:tcMar>
              <w:top w:w="100" w:type="dxa"/>
              <w:left w:w="100" w:type="dxa"/>
              <w:bottom w:w="100" w:type="dxa"/>
              <w:right w:w="100" w:type="dxa"/>
            </w:tcMar>
          </w:tcPr>
          <w:p w14:paraId="2392EA88" w14:textId="42CAC6FD" w:rsidR="00E919F7" w:rsidRPr="00B12846" w:rsidRDefault="00143B9B" w:rsidP="00891A62">
            <w:pPr>
              <w:pStyle w:val="NoSpacing"/>
              <w:numPr>
                <w:ilvl w:val="0"/>
                <w:numId w:val="15"/>
              </w:numPr>
              <w:rPr>
                <w:lang w:val="en-GB"/>
              </w:rPr>
            </w:pPr>
            <w:r w:rsidRPr="00B12846">
              <w:rPr>
                <w:b/>
                <w:bCs/>
                <w:lang w:val="en-GB"/>
              </w:rPr>
              <w:t>Unnecessary Information</w:t>
            </w:r>
            <w:r w:rsidRPr="00B12846">
              <w:rPr>
                <w:lang w:val="en-GB"/>
              </w:rPr>
              <w:t xml:space="preserve"> - removal</w:t>
            </w:r>
            <w:r w:rsidR="00891A62" w:rsidRPr="00B12846">
              <w:rPr>
                <w:lang w:val="en-GB"/>
              </w:rPr>
              <w:t xml:space="preserve"> of unimportant attributes.</w:t>
            </w:r>
          </w:p>
          <w:p w14:paraId="7D9A054A" w14:textId="76C390BF" w:rsidR="00E919F7" w:rsidRPr="00B12846" w:rsidRDefault="0021748D" w:rsidP="00891A62">
            <w:pPr>
              <w:pStyle w:val="NoSpacing"/>
              <w:numPr>
                <w:ilvl w:val="0"/>
                <w:numId w:val="15"/>
              </w:numPr>
              <w:rPr>
                <w:lang w:val="en-GB"/>
              </w:rPr>
            </w:pPr>
            <w:r w:rsidRPr="00B12846">
              <w:rPr>
                <w:b/>
                <w:bCs/>
                <w:lang w:val="en-GB"/>
              </w:rPr>
              <w:t>Integration</w:t>
            </w:r>
            <w:r w:rsidRPr="00B12846">
              <w:rPr>
                <w:lang w:val="en-GB"/>
              </w:rPr>
              <w:t xml:space="preserve"> - </w:t>
            </w:r>
            <w:r w:rsidR="00891A62" w:rsidRPr="00B12846">
              <w:rPr>
                <w:lang w:val="en-GB"/>
              </w:rPr>
              <w:t>Linking the common attribute of the region together with the Census dataset.</w:t>
            </w:r>
          </w:p>
          <w:p w14:paraId="7017C04C" w14:textId="0030ED9F" w:rsidR="0021565C" w:rsidRPr="00B12846" w:rsidRDefault="0021748D" w:rsidP="00891A62">
            <w:pPr>
              <w:pStyle w:val="NoSpacing"/>
              <w:numPr>
                <w:ilvl w:val="0"/>
                <w:numId w:val="15"/>
              </w:numPr>
              <w:rPr>
                <w:lang w:val="en-GB"/>
              </w:rPr>
            </w:pPr>
            <w:r w:rsidRPr="00B12846">
              <w:rPr>
                <w:b/>
                <w:bCs/>
                <w:lang w:val="en-GB"/>
              </w:rPr>
              <w:t>Sample Size</w:t>
            </w:r>
            <w:r w:rsidRPr="00B12846">
              <w:rPr>
                <w:lang w:val="en-GB"/>
              </w:rPr>
              <w:t xml:space="preserve"> - </w:t>
            </w:r>
            <w:r w:rsidR="0021565C" w:rsidRPr="00B12846">
              <w:rPr>
                <w:lang w:val="en-GB"/>
              </w:rPr>
              <w:t>It uses a sample size between 3,000 - 5,000 households each year but has since risen to 20,000 homes in 2019. Therefore, the values do not consider all households of New Zealand.</w:t>
            </w:r>
          </w:p>
          <w:p w14:paraId="7A23D223" w14:textId="1E5AC9E2" w:rsidR="00AF5E4E" w:rsidRPr="00B12846" w:rsidRDefault="0021748D" w:rsidP="00891A62">
            <w:pPr>
              <w:pStyle w:val="NoSpacing"/>
              <w:numPr>
                <w:ilvl w:val="0"/>
                <w:numId w:val="15"/>
              </w:numPr>
              <w:rPr>
                <w:lang w:val="en-GB"/>
              </w:rPr>
            </w:pPr>
            <w:r w:rsidRPr="00B12846">
              <w:rPr>
                <w:b/>
                <w:bCs/>
                <w:lang w:val="en-GB"/>
              </w:rPr>
              <w:t>Survey Design</w:t>
            </w:r>
            <w:r w:rsidRPr="00B12846">
              <w:rPr>
                <w:lang w:val="en-GB"/>
              </w:rPr>
              <w:t xml:space="preserve"> - s</w:t>
            </w:r>
            <w:r w:rsidR="00AF5E4E" w:rsidRPr="00B12846">
              <w:rPr>
                <w:lang w:val="en-GB"/>
              </w:rPr>
              <w:t>urvey population excludes:</w:t>
            </w:r>
          </w:p>
          <w:p w14:paraId="154B21A9" w14:textId="77777777" w:rsidR="00AF5E4E" w:rsidRPr="00B12846" w:rsidRDefault="00AF5E4E" w:rsidP="00891A62">
            <w:pPr>
              <w:numPr>
                <w:ilvl w:val="0"/>
                <w:numId w:val="15"/>
              </w:numPr>
              <w:spacing w:after="100" w:afterAutospacing="1"/>
              <w:rPr>
                <w:szCs w:val="22"/>
              </w:rPr>
            </w:pPr>
            <w:r w:rsidRPr="00B12846">
              <w:rPr>
                <w:szCs w:val="22"/>
              </w:rPr>
              <w:t>New Zealand usual residents temporarily overseas who don't return within the survey period</w:t>
            </w:r>
          </w:p>
          <w:p w14:paraId="7E570F8E" w14:textId="7640511F" w:rsidR="00AF5E4E" w:rsidRPr="00B12846" w:rsidRDefault="00AF5E4E" w:rsidP="00891A62">
            <w:pPr>
              <w:numPr>
                <w:ilvl w:val="0"/>
                <w:numId w:val="15"/>
              </w:numPr>
              <w:spacing w:before="100" w:beforeAutospacing="1" w:after="100" w:afterAutospacing="1"/>
              <w:rPr>
                <w:szCs w:val="22"/>
              </w:rPr>
            </w:pPr>
            <w:r w:rsidRPr="00B12846">
              <w:rPr>
                <w:szCs w:val="22"/>
              </w:rPr>
              <w:t>New Zealand usual residents temporarily staying elsewhere in New Zealand who don't return within the survey period</w:t>
            </w:r>
          </w:p>
          <w:p w14:paraId="6CFCBF82" w14:textId="77777777" w:rsidR="00AF5E4E" w:rsidRPr="00B12846" w:rsidRDefault="00AF5E4E" w:rsidP="00891A62">
            <w:pPr>
              <w:numPr>
                <w:ilvl w:val="0"/>
                <w:numId w:val="15"/>
              </w:numPr>
              <w:spacing w:before="100" w:beforeAutospacing="1" w:after="100" w:afterAutospacing="1"/>
              <w:rPr>
                <w:szCs w:val="22"/>
              </w:rPr>
            </w:pPr>
            <w:r w:rsidRPr="00B12846">
              <w:rPr>
                <w:szCs w:val="22"/>
              </w:rPr>
              <w:t>New Zealand usual residents who live in remote areas that are costly or difficult to access</w:t>
            </w:r>
          </w:p>
          <w:p w14:paraId="374BC10F" w14:textId="75EB4E08" w:rsidR="00AF5E4E" w:rsidRPr="00B12846" w:rsidRDefault="00AF5E4E" w:rsidP="00891A62">
            <w:pPr>
              <w:numPr>
                <w:ilvl w:val="0"/>
                <w:numId w:val="15"/>
              </w:numPr>
              <w:spacing w:before="100" w:beforeAutospacing="1" w:after="100" w:afterAutospacing="1"/>
              <w:rPr>
                <w:szCs w:val="22"/>
              </w:rPr>
            </w:pPr>
            <w:r w:rsidRPr="00B12846">
              <w:rPr>
                <w:szCs w:val="22"/>
              </w:rPr>
              <w:t>people residing in non-permanent dwellings (</w:t>
            </w:r>
            <w:r w:rsidR="0021748D" w:rsidRPr="00B12846">
              <w:t>i.e.,</w:t>
            </w:r>
            <w:r w:rsidRPr="00B12846">
              <w:rPr>
                <w:szCs w:val="22"/>
              </w:rPr>
              <w:t xml:space="preserve"> in tents or caravans not permanently sited)</w:t>
            </w:r>
          </w:p>
          <w:p w14:paraId="563C190E" w14:textId="15CD263B" w:rsidR="00942864" w:rsidRPr="00B12846" w:rsidRDefault="00AF5E4E" w:rsidP="00891A62">
            <w:pPr>
              <w:pStyle w:val="NormalWeb"/>
              <w:numPr>
                <w:ilvl w:val="0"/>
                <w:numId w:val="15"/>
              </w:numPr>
              <w:spacing w:before="0" w:beforeAutospacing="0"/>
              <w:rPr>
                <w:rFonts w:ascii="Swis721 Lt BT Light" w:eastAsia="Titillium Web Light" w:hAnsi="Swis721 Lt BT Light" w:cs="Titillium Web Light"/>
                <w:sz w:val="22"/>
                <w:szCs w:val="22"/>
                <w:lang w:val="en-GB"/>
              </w:rPr>
            </w:pPr>
            <w:r w:rsidRPr="00B12846">
              <w:rPr>
                <w:rFonts w:ascii="Swis721 Lt BT Light" w:eastAsia="Titillium Web Light" w:hAnsi="Swis721 Lt BT Light" w:cs="Titillium Web Light"/>
                <w:sz w:val="22"/>
                <w:szCs w:val="22"/>
                <w:lang w:val="en-GB"/>
              </w:rPr>
              <w:t>people residing at a wharf or landing place (</w:t>
            </w:r>
            <w:r w:rsidR="0021748D" w:rsidRPr="00B12846">
              <w:rPr>
                <w:rFonts w:ascii="Swis721 Lt BT Light" w:eastAsia="Titillium Web Light" w:hAnsi="Swis721 Lt BT Light" w:cs="Titillium Web Light"/>
                <w:sz w:val="22"/>
                <w:szCs w:val="22"/>
                <w:lang w:val="en-GB"/>
              </w:rPr>
              <w:t>i.e.,</w:t>
            </w:r>
            <w:r w:rsidRPr="00B12846">
              <w:rPr>
                <w:rFonts w:ascii="Swis721 Lt BT Light" w:eastAsia="Titillium Web Light" w:hAnsi="Swis721 Lt BT Light" w:cs="Titillium Web Light"/>
                <w:sz w:val="22"/>
                <w:szCs w:val="22"/>
                <w:lang w:val="en-GB"/>
              </w:rPr>
              <w:t xml:space="preserve"> people in ships, boats).</w:t>
            </w:r>
          </w:p>
        </w:tc>
      </w:tr>
      <w:tr w:rsidR="00E919F7" w:rsidRPr="00B12846" w14:paraId="63EF7048" w14:textId="77777777" w:rsidTr="007367E9">
        <w:tc>
          <w:tcPr>
            <w:tcW w:w="2972" w:type="dxa"/>
            <w:shd w:val="clear" w:color="auto" w:fill="auto"/>
            <w:tcMar>
              <w:top w:w="100" w:type="dxa"/>
              <w:left w:w="100" w:type="dxa"/>
              <w:bottom w:w="100" w:type="dxa"/>
              <w:right w:w="100" w:type="dxa"/>
            </w:tcMar>
          </w:tcPr>
          <w:p w14:paraId="627F5D26" w14:textId="77777777" w:rsidR="00E919F7" w:rsidRPr="00B12846" w:rsidRDefault="00891A62" w:rsidP="00DA1C04">
            <w:pPr>
              <w:pStyle w:val="NoSpacing"/>
              <w:rPr>
                <w:b/>
                <w:bCs/>
                <w:lang w:val="en-GB"/>
              </w:rPr>
            </w:pPr>
            <w:r w:rsidRPr="00B12846">
              <w:rPr>
                <w:b/>
                <w:bCs/>
                <w:lang w:val="en-GB"/>
              </w:rPr>
              <w:t>Consumer Price Index</w:t>
            </w:r>
          </w:p>
          <w:p w14:paraId="721050E7" w14:textId="0BA1A61B" w:rsidR="00E919F7" w:rsidRPr="00B12846" w:rsidRDefault="00A02C18" w:rsidP="00DA1C04">
            <w:pPr>
              <w:pStyle w:val="NoSpacing"/>
              <w:rPr>
                <w:lang w:val="en-GB"/>
              </w:rPr>
            </w:pPr>
            <w:hyperlink r:id="rId18">
              <w:r w:rsidR="00891A62" w:rsidRPr="00B12846">
                <w:rPr>
                  <w:color w:val="1155CC"/>
                  <w:u w:val="single"/>
                  <w:lang w:val="en-GB"/>
                </w:rPr>
                <w:t>https://catalogue.data.govt.nz/dataset/consumers-price-index</w:t>
              </w:r>
            </w:hyperlink>
          </w:p>
        </w:tc>
        <w:tc>
          <w:tcPr>
            <w:tcW w:w="2835" w:type="dxa"/>
            <w:shd w:val="clear" w:color="auto" w:fill="auto"/>
            <w:tcMar>
              <w:top w:w="100" w:type="dxa"/>
              <w:left w:w="100" w:type="dxa"/>
              <w:bottom w:w="100" w:type="dxa"/>
              <w:right w:w="100" w:type="dxa"/>
            </w:tcMar>
          </w:tcPr>
          <w:p w14:paraId="76FCB084" w14:textId="77777777" w:rsidR="00E919F7" w:rsidRPr="00B12846" w:rsidRDefault="00891A62" w:rsidP="00891A62">
            <w:pPr>
              <w:pStyle w:val="NoSpacing"/>
              <w:numPr>
                <w:ilvl w:val="0"/>
                <w:numId w:val="16"/>
              </w:numPr>
              <w:rPr>
                <w:lang w:val="en-GB"/>
              </w:rPr>
            </w:pPr>
            <w:r w:rsidRPr="00B12846">
              <w:rPr>
                <w:lang w:val="en-GB"/>
              </w:rPr>
              <w:t>Year</w:t>
            </w:r>
          </w:p>
          <w:p w14:paraId="570CA8DE" w14:textId="77777777" w:rsidR="00E919F7" w:rsidRPr="00B12846" w:rsidRDefault="00891A62" w:rsidP="00891A62">
            <w:pPr>
              <w:pStyle w:val="NoSpacing"/>
              <w:numPr>
                <w:ilvl w:val="0"/>
                <w:numId w:val="16"/>
              </w:numPr>
              <w:rPr>
                <w:lang w:val="en-GB"/>
              </w:rPr>
            </w:pPr>
            <w:r w:rsidRPr="00B12846">
              <w:rPr>
                <w:lang w:val="en-GB"/>
              </w:rPr>
              <w:t>Index Change</w:t>
            </w:r>
          </w:p>
          <w:p w14:paraId="1BB742AA" w14:textId="77777777" w:rsidR="00E919F7" w:rsidRPr="00B12846" w:rsidRDefault="00E919F7" w:rsidP="00DA1C04">
            <w:pPr>
              <w:pStyle w:val="NoSpacing"/>
              <w:rPr>
                <w:lang w:val="en-GB"/>
              </w:rPr>
            </w:pPr>
          </w:p>
        </w:tc>
        <w:tc>
          <w:tcPr>
            <w:tcW w:w="1843" w:type="dxa"/>
            <w:shd w:val="clear" w:color="auto" w:fill="auto"/>
            <w:tcMar>
              <w:top w:w="100" w:type="dxa"/>
              <w:left w:w="100" w:type="dxa"/>
              <w:bottom w:w="100" w:type="dxa"/>
              <w:right w:w="100" w:type="dxa"/>
            </w:tcMar>
          </w:tcPr>
          <w:p w14:paraId="60852A74" w14:textId="77777777" w:rsidR="00E919F7" w:rsidRPr="00B12846" w:rsidRDefault="00891A62" w:rsidP="00891A62">
            <w:pPr>
              <w:pStyle w:val="NoSpacing"/>
              <w:numPr>
                <w:ilvl w:val="0"/>
                <w:numId w:val="16"/>
              </w:numPr>
              <w:rPr>
                <w:lang w:val="en-GB"/>
              </w:rPr>
            </w:pPr>
            <w:r w:rsidRPr="00B12846">
              <w:rPr>
                <w:lang w:val="en-GB"/>
              </w:rPr>
              <w:t>Year</w:t>
            </w:r>
          </w:p>
        </w:tc>
        <w:tc>
          <w:tcPr>
            <w:tcW w:w="7920" w:type="dxa"/>
            <w:shd w:val="clear" w:color="auto" w:fill="auto"/>
            <w:tcMar>
              <w:top w:w="100" w:type="dxa"/>
              <w:left w:w="100" w:type="dxa"/>
              <w:bottom w:w="100" w:type="dxa"/>
              <w:right w:w="100" w:type="dxa"/>
            </w:tcMar>
          </w:tcPr>
          <w:p w14:paraId="4A4EC684" w14:textId="77777777" w:rsidR="00E919F7" w:rsidRPr="00B12846" w:rsidRDefault="007D6B7F" w:rsidP="00891A62">
            <w:pPr>
              <w:pStyle w:val="NoSpacing"/>
              <w:numPr>
                <w:ilvl w:val="0"/>
                <w:numId w:val="15"/>
              </w:numPr>
              <w:rPr>
                <w:lang w:val="en-GB"/>
              </w:rPr>
            </w:pPr>
            <w:r w:rsidRPr="00B12846">
              <w:rPr>
                <w:b/>
                <w:bCs/>
                <w:lang w:val="en-GB"/>
              </w:rPr>
              <w:t>Integration</w:t>
            </w:r>
            <w:r w:rsidRPr="00B12846">
              <w:rPr>
                <w:lang w:val="en-GB"/>
              </w:rPr>
              <w:t xml:space="preserve"> - c</w:t>
            </w:r>
            <w:r w:rsidR="00891A62" w:rsidRPr="00B12846">
              <w:rPr>
                <w:lang w:val="en-GB"/>
              </w:rPr>
              <w:t>onnecting to other datasets with CPI published more frequently than other surveys.</w:t>
            </w:r>
          </w:p>
          <w:p w14:paraId="6FBA94E8" w14:textId="62FCA2DB" w:rsidR="007D6B7F" w:rsidRPr="00B12846" w:rsidRDefault="007D6B7F" w:rsidP="00891A62">
            <w:pPr>
              <w:pStyle w:val="NoSpacing"/>
              <w:numPr>
                <w:ilvl w:val="0"/>
                <w:numId w:val="15"/>
              </w:numPr>
              <w:rPr>
                <w:lang w:val="en-GB"/>
              </w:rPr>
            </w:pPr>
            <w:r w:rsidRPr="00B12846">
              <w:rPr>
                <w:b/>
                <w:bCs/>
                <w:lang w:val="en-GB"/>
              </w:rPr>
              <w:t>No further issues found</w:t>
            </w:r>
          </w:p>
        </w:tc>
      </w:tr>
      <w:tr w:rsidR="00E919F7" w:rsidRPr="00B12846" w14:paraId="6A2F2427" w14:textId="77777777" w:rsidTr="007367E9">
        <w:tc>
          <w:tcPr>
            <w:tcW w:w="2972" w:type="dxa"/>
            <w:shd w:val="clear" w:color="auto" w:fill="auto"/>
            <w:tcMar>
              <w:top w:w="100" w:type="dxa"/>
              <w:left w:w="100" w:type="dxa"/>
              <w:bottom w:w="100" w:type="dxa"/>
              <w:right w:w="100" w:type="dxa"/>
            </w:tcMar>
          </w:tcPr>
          <w:p w14:paraId="73B3587D" w14:textId="77777777" w:rsidR="00E919F7" w:rsidRPr="00B12846" w:rsidRDefault="00891A62" w:rsidP="00DA1C04">
            <w:pPr>
              <w:pStyle w:val="NoSpacing"/>
              <w:rPr>
                <w:b/>
                <w:bCs/>
                <w:lang w:val="en-GB"/>
              </w:rPr>
            </w:pPr>
            <w:r w:rsidRPr="00B12846">
              <w:rPr>
                <w:b/>
                <w:bCs/>
                <w:lang w:val="en-GB"/>
              </w:rPr>
              <w:t>Loan-to-Value Ratio</w:t>
            </w:r>
          </w:p>
          <w:p w14:paraId="4256A78D" w14:textId="77777777" w:rsidR="00E919F7" w:rsidRPr="00B12846" w:rsidRDefault="00A02C18" w:rsidP="00DA1C04">
            <w:pPr>
              <w:pStyle w:val="NoSpacing"/>
              <w:rPr>
                <w:lang w:val="en-GB"/>
              </w:rPr>
            </w:pPr>
            <w:hyperlink r:id="rId19">
              <w:r w:rsidR="00891A62" w:rsidRPr="00B12846">
                <w:rPr>
                  <w:color w:val="1155CC"/>
                  <w:u w:val="single"/>
                  <w:lang w:val="en-GB"/>
                </w:rPr>
                <w:t>https://www.rbnz.govt.nz/statistics/c30</w:t>
              </w:r>
            </w:hyperlink>
          </w:p>
        </w:tc>
        <w:tc>
          <w:tcPr>
            <w:tcW w:w="2835" w:type="dxa"/>
            <w:shd w:val="clear" w:color="auto" w:fill="auto"/>
            <w:tcMar>
              <w:top w:w="100" w:type="dxa"/>
              <w:left w:w="100" w:type="dxa"/>
              <w:bottom w:w="100" w:type="dxa"/>
              <w:right w:w="100" w:type="dxa"/>
            </w:tcMar>
          </w:tcPr>
          <w:p w14:paraId="116694AE" w14:textId="77777777" w:rsidR="00E919F7" w:rsidRPr="00B12846" w:rsidRDefault="00891A62" w:rsidP="00891A62">
            <w:pPr>
              <w:pStyle w:val="NoSpacing"/>
              <w:numPr>
                <w:ilvl w:val="0"/>
                <w:numId w:val="17"/>
              </w:numPr>
              <w:rPr>
                <w:lang w:val="en-GB"/>
              </w:rPr>
            </w:pPr>
            <w:r w:rsidRPr="00B12846">
              <w:rPr>
                <w:lang w:val="en-GB"/>
              </w:rPr>
              <w:t>Year</w:t>
            </w:r>
          </w:p>
          <w:p w14:paraId="2762A37D" w14:textId="77777777" w:rsidR="00E919F7" w:rsidRPr="00B12846" w:rsidRDefault="00891A62" w:rsidP="00891A62">
            <w:pPr>
              <w:pStyle w:val="NoSpacing"/>
              <w:numPr>
                <w:ilvl w:val="0"/>
                <w:numId w:val="17"/>
              </w:numPr>
              <w:rPr>
                <w:lang w:val="en-GB"/>
              </w:rPr>
            </w:pPr>
            <w:r w:rsidRPr="00B12846">
              <w:rPr>
                <w:lang w:val="en-GB"/>
              </w:rPr>
              <w:t>Percent of Deposit Required</w:t>
            </w:r>
          </w:p>
        </w:tc>
        <w:tc>
          <w:tcPr>
            <w:tcW w:w="1843" w:type="dxa"/>
            <w:shd w:val="clear" w:color="auto" w:fill="auto"/>
            <w:tcMar>
              <w:top w:w="100" w:type="dxa"/>
              <w:left w:w="100" w:type="dxa"/>
              <w:bottom w:w="100" w:type="dxa"/>
              <w:right w:w="100" w:type="dxa"/>
            </w:tcMar>
          </w:tcPr>
          <w:p w14:paraId="0E26C8CE" w14:textId="77777777" w:rsidR="00E919F7" w:rsidRPr="00B12846" w:rsidRDefault="00891A62" w:rsidP="00891A62">
            <w:pPr>
              <w:pStyle w:val="NoSpacing"/>
              <w:numPr>
                <w:ilvl w:val="0"/>
                <w:numId w:val="17"/>
              </w:numPr>
              <w:rPr>
                <w:lang w:val="en-GB"/>
              </w:rPr>
            </w:pPr>
            <w:r w:rsidRPr="00B12846">
              <w:rPr>
                <w:lang w:val="en-GB"/>
              </w:rPr>
              <w:t>Year</w:t>
            </w:r>
          </w:p>
        </w:tc>
        <w:tc>
          <w:tcPr>
            <w:tcW w:w="7920" w:type="dxa"/>
            <w:shd w:val="clear" w:color="auto" w:fill="auto"/>
            <w:tcMar>
              <w:top w:w="100" w:type="dxa"/>
              <w:left w:w="100" w:type="dxa"/>
              <w:bottom w:w="100" w:type="dxa"/>
              <w:right w:w="100" w:type="dxa"/>
            </w:tcMar>
          </w:tcPr>
          <w:p w14:paraId="00F24AE0" w14:textId="2E0E5686" w:rsidR="00E919F7" w:rsidRPr="00B12846" w:rsidRDefault="007D6B7F" w:rsidP="00891A62">
            <w:pPr>
              <w:pStyle w:val="NoSpacing"/>
              <w:numPr>
                <w:ilvl w:val="0"/>
                <w:numId w:val="17"/>
              </w:numPr>
              <w:rPr>
                <w:lang w:val="en-GB"/>
              </w:rPr>
            </w:pPr>
            <w:r w:rsidRPr="00B12846">
              <w:rPr>
                <w:b/>
                <w:bCs/>
                <w:lang w:val="en-GB"/>
              </w:rPr>
              <w:t>Format</w:t>
            </w:r>
            <w:r w:rsidRPr="00B12846">
              <w:rPr>
                <w:lang w:val="en-GB"/>
              </w:rPr>
              <w:t xml:space="preserve"> - </w:t>
            </w:r>
            <w:r w:rsidR="00891A62" w:rsidRPr="00B12846">
              <w:rPr>
                <w:lang w:val="en-GB"/>
              </w:rPr>
              <w:t>Not is a spreadsheet or readily available format</w:t>
            </w:r>
            <w:r w:rsidRPr="00B12846">
              <w:rPr>
                <w:lang w:val="en-GB"/>
              </w:rPr>
              <w:t xml:space="preserve">, therefore information needs to be collected from the timeline </w:t>
            </w:r>
            <w:r w:rsidR="00942864" w:rsidRPr="00B12846">
              <w:rPr>
                <w:lang w:val="en-GB"/>
              </w:rPr>
              <w:t>provided on the Reverse Bank of New Zealand website.</w:t>
            </w:r>
          </w:p>
        </w:tc>
      </w:tr>
      <w:tr w:rsidR="00E919F7" w:rsidRPr="00B12846" w14:paraId="76E11453" w14:textId="77777777" w:rsidTr="00942864">
        <w:trPr>
          <w:trHeight w:val="968"/>
        </w:trPr>
        <w:tc>
          <w:tcPr>
            <w:tcW w:w="2972" w:type="dxa"/>
            <w:shd w:val="clear" w:color="auto" w:fill="auto"/>
            <w:tcMar>
              <w:top w:w="100" w:type="dxa"/>
              <w:left w:w="100" w:type="dxa"/>
              <w:bottom w:w="100" w:type="dxa"/>
              <w:right w:w="100" w:type="dxa"/>
            </w:tcMar>
          </w:tcPr>
          <w:p w14:paraId="2D8ACF87" w14:textId="77777777" w:rsidR="00E919F7" w:rsidRPr="00B12846" w:rsidRDefault="00891A62" w:rsidP="00DA1C04">
            <w:pPr>
              <w:pStyle w:val="NoSpacing"/>
              <w:rPr>
                <w:b/>
                <w:bCs/>
                <w:lang w:val="en-GB"/>
              </w:rPr>
            </w:pPr>
            <w:r w:rsidRPr="00B12846">
              <w:rPr>
                <w:b/>
                <w:bCs/>
                <w:lang w:val="en-GB"/>
              </w:rPr>
              <w:lastRenderedPageBreak/>
              <w:t>House Price Index</w:t>
            </w:r>
          </w:p>
          <w:p w14:paraId="41482770" w14:textId="77777777" w:rsidR="00E919F7" w:rsidRPr="00B12846" w:rsidRDefault="00A02C18" w:rsidP="00DA1C04">
            <w:pPr>
              <w:pStyle w:val="NoSpacing"/>
              <w:rPr>
                <w:lang w:val="en-GB"/>
              </w:rPr>
            </w:pPr>
            <w:hyperlink r:id="rId20">
              <w:r w:rsidR="00891A62" w:rsidRPr="00B12846">
                <w:rPr>
                  <w:color w:val="1155CC"/>
                  <w:u w:val="single"/>
                  <w:lang w:val="en-GB"/>
                </w:rPr>
                <w:t>https://www.rbnz.govt.nz/statistics/m10</w:t>
              </w:r>
            </w:hyperlink>
          </w:p>
          <w:p w14:paraId="081DD2C6" w14:textId="77777777" w:rsidR="00E919F7" w:rsidRPr="00B12846" w:rsidRDefault="00891A62" w:rsidP="00DA1C04">
            <w:pPr>
              <w:pStyle w:val="NoSpacing"/>
              <w:rPr>
                <w:lang w:val="en-GB"/>
              </w:rPr>
            </w:pPr>
            <w:r w:rsidRPr="00B12846">
              <w:rPr>
                <w:lang w:val="en-GB"/>
              </w:rPr>
              <w:t>M10 Housing Spreadsheet</w:t>
            </w:r>
          </w:p>
        </w:tc>
        <w:tc>
          <w:tcPr>
            <w:tcW w:w="2835" w:type="dxa"/>
            <w:shd w:val="clear" w:color="auto" w:fill="auto"/>
            <w:tcMar>
              <w:top w:w="100" w:type="dxa"/>
              <w:left w:w="100" w:type="dxa"/>
              <w:bottom w:w="100" w:type="dxa"/>
              <w:right w:w="100" w:type="dxa"/>
            </w:tcMar>
          </w:tcPr>
          <w:p w14:paraId="7B2BBCA9" w14:textId="77777777" w:rsidR="00E919F7" w:rsidRPr="00B12846" w:rsidRDefault="00891A62" w:rsidP="00891A62">
            <w:pPr>
              <w:pStyle w:val="NoSpacing"/>
              <w:numPr>
                <w:ilvl w:val="0"/>
                <w:numId w:val="18"/>
              </w:numPr>
              <w:rPr>
                <w:lang w:val="en-GB"/>
              </w:rPr>
            </w:pPr>
            <w:r w:rsidRPr="00B12846">
              <w:rPr>
                <w:lang w:val="en-GB"/>
              </w:rPr>
              <w:t>Year</w:t>
            </w:r>
          </w:p>
          <w:p w14:paraId="57F18B37" w14:textId="77777777" w:rsidR="00E919F7" w:rsidRPr="00B12846" w:rsidRDefault="00891A62" w:rsidP="00891A62">
            <w:pPr>
              <w:pStyle w:val="NoSpacing"/>
              <w:numPr>
                <w:ilvl w:val="0"/>
                <w:numId w:val="18"/>
              </w:numPr>
              <w:rPr>
                <w:lang w:val="en-GB"/>
              </w:rPr>
            </w:pPr>
            <w:r w:rsidRPr="00B12846">
              <w:rPr>
                <w:lang w:val="en-GB"/>
              </w:rPr>
              <w:t>Percent of Change</w:t>
            </w:r>
          </w:p>
        </w:tc>
        <w:tc>
          <w:tcPr>
            <w:tcW w:w="1843" w:type="dxa"/>
            <w:shd w:val="clear" w:color="auto" w:fill="auto"/>
            <w:tcMar>
              <w:top w:w="100" w:type="dxa"/>
              <w:left w:w="100" w:type="dxa"/>
              <w:bottom w:w="100" w:type="dxa"/>
              <w:right w:w="100" w:type="dxa"/>
            </w:tcMar>
          </w:tcPr>
          <w:p w14:paraId="6876A581" w14:textId="77777777" w:rsidR="00E919F7" w:rsidRPr="00B12846" w:rsidRDefault="00891A62" w:rsidP="00891A62">
            <w:pPr>
              <w:pStyle w:val="NoSpacing"/>
              <w:numPr>
                <w:ilvl w:val="0"/>
                <w:numId w:val="18"/>
              </w:numPr>
              <w:rPr>
                <w:lang w:val="en-GB"/>
              </w:rPr>
            </w:pPr>
            <w:r w:rsidRPr="00B12846">
              <w:rPr>
                <w:lang w:val="en-GB"/>
              </w:rPr>
              <w:t>Year</w:t>
            </w:r>
          </w:p>
        </w:tc>
        <w:tc>
          <w:tcPr>
            <w:tcW w:w="7920" w:type="dxa"/>
            <w:shd w:val="clear" w:color="auto" w:fill="auto"/>
            <w:tcMar>
              <w:top w:w="100" w:type="dxa"/>
              <w:left w:w="100" w:type="dxa"/>
              <w:bottom w:w="100" w:type="dxa"/>
              <w:right w:w="100" w:type="dxa"/>
            </w:tcMar>
          </w:tcPr>
          <w:p w14:paraId="2B2887B3" w14:textId="77777777" w:rsidR="00E919F7" w:rsidRPr="00B12846" w:rsidRDefault="007D6B7F" w:rsidP="00891A62">
            <w:pPr>
              <w:pStyle w:val="NoSpacing"/>
              <w:numPr>
                <w:ilvl w:val="0"/>
                <w:numId w:val="18"/>
              </w:numPr>
              <w:rPr>
                <w:lang w:val="en-GB"/>
              </w:rPr>
            </w:pPr>
            <w:r w:rsidRPr="00B12846">
              <w:rPr>
                <w:b/>
                <w:bCs/>
                <w:lang w:val="en-GB"/>
              </w:rPr>
              <w:t>Missing Data</w:t>
            </w:r>
            <w:r w:rsidRPr="00B12846">
              <w:rPr>
                <w:lang w:val="en-GB"/>
              </w:rPr>
              <w:t xml:space="preserve"> - o</w:t>
            </w:r>
            <w:r w:rsidR="00891A62" w:rsidRPr="00B12846">
              <w:rPr>
                <w:lang w:val="en-GB"/>
              </w:rPr>
              <w:t xml:space="preserve">verlaying with all other information. </w:t>
            </w:r>
          </w:p>
          <w:p w14:paraId="2AB82E9D" w14:textId="07472C00" w:rsidR="00EB1E3E" w:rsidRPr="00B12846" w:rsidRDefault="00EB1E3E" w:rsidP="00891A62">
            <w:pPr>
              <w:pStyle w:val="NoSpacing"/>
              <w:numPr>
                <w:ilvl w:val="0"/>
                <w:numId w:val="18"/>
              </w:numPr>
              <w:rPr>
                <w:lang w:val="en-GB"/>
              </w:rPr>
            </w:pPr>
            <w:r w:rsidRPr="00B12846">
              <w:rPr>
                <w:b/>
                <w:bCs/>
                <w:lang w:val="en-GB"/>
              </w:rPr>
              <w:t xml:space="preserve">Region </w:t>
            </w:r>
            <w:r w:rsidRPr="00B12846">
              <w:rPr>
                <w:lang w:val="en-GB"/>
              </w:rPr>
              <w:t xml:space="preserve">- the data </w:t>
            </w:r>
          </w:p>
        </w:tc>
      </w:tr>
      <w:tr w:rsidR="00E919F7" w:rsidRPr="00B12846" w14:paraId="3107D807" w14:textId="77777777" w:rsidTr="00942864">
        <w:trPr>
          <w:trHeight w:val="2829"/>
        </w:trPr>
        <w:tc>
          <w:tcPr>
            <w:tcW w:w="2972" w:type="dxa"/>
            <w:shd w:val="clear" w:color="auto" w:fill="auto"/>
            <w:tcMar>
              <w:top w:w="100" w:type="dxa"/>
              <w:left w:w="100" w:type="dxa"/>
              <w:bottom w:w="100" w:type="dxa"/>
              <w:right w:w="100" w:type="dxa"/>
            </w:tcMar>
          </w:tcPr>
          <w:p w14:paraId="33D5A572" w14:textId="77777777" w:rsidR="00E919F7" w:rsidRPr="00B12846" w:rsidRDefault="00891A62" w:rsidP="00DA1C04">
            <w:pPr>
              <w:pStyle w:val="NoSpacing"/>
              <w:rPr>
                <w:b/>
                <w:bCs/>
                <w:lang w:val="en-GB"/>
              </w:rPr>
            </w:pPr>
            <w:r w:rsidRPr="00B12846">
              <w:rPr>
                <w:b/>
                <w:bCs/>
                <w:lang w:val="en-GB"/>
              </w:rPr>
              <w:t>Residential Sales Statistics</w:t>
            </w:r>
          </w:p>
          <w:p w14:paraId="2638D278" w14:textId="77777777" w:rsidR="00E919F7" w:rsidRPr="00B12846" w:rsidRDefault="00A02C18" w:rsidP="00DA1C04">
            <w:pPr>
              <w:pStyle w:val="NoSpacing"/>
              <w:rPr>
                <w:lang w:val="en-GB"/>
              </w:rPr>
            </w:pPr>
            <w:hyperlink r:id="rId21">
              <w:r w:rsidR="00891A62" w:rsidRPr="00B12846">
                <w:rPr>
                  <w:color w:val="1155CC"/>
                  <w:u w:val="single"/>
                  <w:lang w:val="en-GB"/>
                </w:rPr>
                <w:t>https://www-library-auckland-ac-nz.ezproxy.auckland.ac.nz/eproducts/NZ_housedata/residential-property.htm</w:t>
              </w:r>
            </w:hyperlink>
          </w:p>
        </w:tc>
        <w:tc>
          <w:tcPr>
            <w:tcW w:w="2835" w:type="dxa"/>
            <w:shd w:val="clear" w:color="auto" w:fill="auto"/>
            <w:tcMar>
              <w:top w:w="100" w:type="dxa"/>
              <w:left w:w="100" w:type="dxa"/>
              <w:bottom w:w="100" w:type="dxa"/>
              <w:right w:w="100" w:type="dxa"/>
            </w:tcMar>
          </w:tcPr>
          <w:p w14:paraId="6CEF0714" w14:textId="77777777" w:rsidR="00E919F7" w:rsidRPr="00B12846" w:rsidRDefault="00891A62" w:rsidP="00891A62">
            <w:pPr>
              <w:pStyle w:val="NoSpacing"/>
              <w:numPr>
                <w:ilvl w:val="0"/>
                <w:numId w:val="19"/>
              </w:numPr>
              <w:rPr>
                <w:lang w:val="en-GB"/>
              </w:rPr>
            </w:pPr>
            <w:r w:rsidRPr="00B12846">
              <w:rPr>
                <w:lang w:val="en-GB"/>
              </w:rPr>
              <w:t>Street Address</w:t>
            </w:r>
          </w:p>
          <w:p w14:paraId="28EF8107" w14:textId="77777777" w:rsidR="00E919F7" w:rsidRPr="00B12846" w:rsidRDefault="00891A62" w:rsidP="00891A62">
            <w:pPr>
              <w:pStyle w:val="NoSpacing"/>
              <w:numPr>
                <w:ilvl w:val="0"/>
                <w:numId w:val="19"/>
              </w:numPr>
              <w:rPr>
                <w:lang w:val="en-GB"/>
              </w:rPr>
            </w:pPr>
            <w:r w:rsidRPr="00B12846">
              <w:rPr>
                <w:lang w:val="en-GB"/>
              </w:rPr>
              <w:t>Region</w:t>
            </w:r>
          </w:p>
          <w:p w14:paraId="0735BFA4" w14:textId="77777777" w:rsidR="00E919F7" w:rsidRPr="00B12846" w:rsidRDefault="00891A62" w:rsidP="00891A62">
            <w:pPr>
              <w:pStyle w:val="NoSpacing"/>
              <w:numPr>
                <w:ilvl w:val="0"/>
                <w:numId w:val="19"/>
              </w:numPr>
              <w:rPr>
                <w:lang w:val="en-GB"/>
              </w:rPr>
            </w:pPr>
            <w:r w:rsidRPr="00B12846">
              <w:rPr>
                <w:lang w:val="en-GB"/>
              </w:rPr>
              <w:t>Date of Sale</w:t>
            </w:r>
          </w:p>
          <w:p w14:paraId="34059EBE" w14:textId="77777777" w:rsidR="00E919F7" w:rsidRPr="00B12846" w:rsidRDefault="00891A62" w:rsidP="00891A62">
            <w:pPr>
              <w:pStyle w:val="NoSpacing"/>
              <w:numPr>
                <w:ilvl w:val="0"/>
                <w:numId w:val="19"/>
              </w:numPr>
              <w:rPr>
                <w:lang w:val="en-GB"/>
              </w:rPr>
            </w:pPr>
            <w:r w:rsidRPr="00B12846">
              <w:rPr>
                <w:lang w:val="en-GB"/>
              </w:rPr>
              <w:t>Year of Sale</w:t>
            </w:r>
          </w:p>
          <w:p w14:paraId="56A7A049" w14:textId="77777777" w:rsidR="00E919F7" w:rsidRPr="00B12846" w:rsidRDefault="00891A62" w:rsidP="00891A62">
            <w:pPr>
              <w:pStyle w:val="NoSpacing"/>
              <w:numPr>
                <w:ilvl w:val="0"/>
                <w:numId w:val="19"/>
              </w:numPr>
              <w:rPr>
                <w:lang w:val="en-GB"/>
              </w:rPr>
            </w:pPr>
            <w:r w:rsidRPr="00B12846">
              <w:rPr>
                <w:lang w:val="en-GB"/>
              </w:rPr>
              <w:t>Sale Price</w:t>
            </w:r>
          </w:p>
          <w:p w14:paraId="77BCF25F" w14:textId="77777777" w:rsidR="00E919F7" w:rsidRPr="00B12846" w:rsidRDefault="00891A62" w:rsidP="00891A62">
            <w:pPr>
              <w:pStyle w:val="NoSpacing"/>
              <w:numPr>
                <w:ilvl w:val="0"/>
                <w:numId w:val="19"/>
              </w:numPr>
              <w:rPr>
                <w:lang w:val="en-GB"/>
              </w:rPr>
            </w:pPr>
            <w:r w:rsidRPr="00B12846">
              <w:rPr>
                <w:lang w:val="en-GB"/>
              </w:rPr>
              <w:t>Land Value</w:t>
            </w:r>
          </w:p>
          <w:p w14:paraId="26AB2F42" w14:textId="77777777" w:rsidR="00E919F7" w:rsidRPr="00B12846" w:rsidRDefault="00891A62" w:rsidP="00891A62">
            <w:pPr>
              <w:pStyle w:val="NoSpacing"/>
              <w:numPr>
                <w:ilvl w:val="0"/>
                <w:numId w:val="19"/>
              </w:numPr>
              <w:rPr>
                <w:lang w:val="en-GB"/>
              </w:rPr>
            </w:pPr>
            <w:r w:rsidRPr="00B12846">
              <w:rPr>
                <w:lang w:val="en-GB"/>
              </w:rPr>
              <w:t>Improvement Value</w:t>
            </w:r>
          </w:p>
          <w:p w14:paraId="1040BD7D" w14:textId="77777777" w:rsidR="00E919F7" w:rsidRPr="00B12846" w:rsidRDefault="00891A62" w:rsidP="00891A62">
            <w:pPr>
              <w:pStyle w:val="NoSpacing"/>
              <w:numPr>
                <w:ilvl w:val="0"/>
                <w:numId w:val="19"/>
              </w:numPr>
              <w:rPr>
                <w:lang w:val="en-GB"/>
              </w:rPr>
            </w:pPr>
            <w:r w:rsidRPr="00B12846">
              <w:rPr>
                <w:lang w:val="en-GB"/>
              </w:rPr>
              <w:t>Building Age</w:t>
            </w:r>
          </w:p>
          <w:p w14:paraId="1EB214F7" w14:textId="77777777" w:rsidR="00E919F7" w:rsidRPr="00B12846" w:rsidRDefault="00891A62" w:rsidP="00891A62">
            <w:pPr>
              <w:pStyle w:val="NoSpacing"/>
              <w:numPr>
                <w:ilvl w:val="0"/>
                <w:numId w:val="19"/>
              </w:numPr>
              <w:rPr>
                <w:lang w:val="en-GB"/>
              </w:rPr>
            </w:pPr>
            <w:r w:rsidRPr="00B12846">
              <w:rPr>
                <w:lang w:val="en-GB"/>
              </w:rPr>
              <w:t>Capital Value</w:t>
            </w:r>
          </w:p>
          <w:p w14:paraId="30DB162F" w14:textId="77777777" w:rsidR="00E919F7" w:rsidRPr="00B12846" w:rsidRDefault="00891A62" w:rsidP="00891A62">
            <w:pPr>
              <w:pStyle w:val="NoSpacing"/>
              <w:numPr>
                <w:ilvl w:val="0"/>
                <w:numId w:val="19"/>
              </w:numPr>
              <w:rPr>
                <w:lang w:val="en-GB"/>
              </w:rPr>
            </w:pPr>
            <w:r w:rsidRPr="00B12846">
              <w:rPr>
                <w:lang w:val="en-GB"/>
              </w:rPr>
              <w:t>Sale ID</w:t>
            </w:r>
          </w:p>
          <w:p w14:paraId="5FEEC35E" w14:textId="77777777" w:rsidR="00E919F7" w:rsidRPr="00B12846" w:rsidRDefault="00891A62" w:rsidP="00891A62">
            <w:pPr>
              <w:pStyle w:val="NoSpacing"/>
              <w:numPr>
                <w:ilvl w:val="0"/>
                <w:numId w:val="19"/>
              </w:numPr>
              <w:rPr>
                <w:lang w:val="en-GB"/>
              </w:rPr>
            </w:pPr>
            <w:r w:rsidRPr="00B12846">
              <w:rPr>
                <w:lang w:val="en-GB"/>
              </w:rPr>
              <w:t>QV ID</w:t>
            </w:r>
          </w:p>
        </w:tc>
        <w:tc>
          <w:tcPr>
            <w:tcW w:w="1843" w:type="dxa"/>
            <w:shd w:val="clear" w:color="auto" w:fill="auto"/>
            <w:tcMar>
              <w:top w:w="100" w:type="dxa"/>
              <w:left w:w="100" w:type="dxa"/>
              <w:bottom w:w="100" w:type="dxa"/>
              <w:right w:w="100" w:type="dxa"/>
            </w:tcMar>
          </w:tcPr>
          <w:p w14:paraId="0AB554A3" w14:textId="6D1DEDB9" w:rsidR="00E919F7" w:rsidRPr="00B12846" w:rsidRDefault="00891A62" w:rsidP="00891A62">
            <w:pPr>
              <w:pStyle w:val="NoSpacing"/>
              <w:numPr>
                <w:ilvl w:val="0"/>
                <w:numId w:val="19"/>
              </w:numPr>
              <w:rPr>
                <w:lang w:val="en-GB"/>
              </w:rPr>
            </w:pPr>
            <w:r w:rsidRPr="00B12846">
              <w:rPr>
                <w:lang w:val="en-GB"/>
              </w:rPr>
              <w:t>Region</w:t>
            </w:r>
          </w:p>
          <w:p w14:paraId="697C94CE" w14:textId="77777777" w:rsidR="00E919F7" w:rsidRPr="00B12846" w:rsidRDefault="00891A62" w:rsidP="00891A62">
            <w:pPr>
              <w:pStyle w:val="NoSpacing"/>
              <w:numPr>
                <w:ilvl w:val="0"/>
                <w:numId w:val="19"/>
              </w:numPr>
              <w:rPr>
                <w:lang w:val="en-GB"/>
              </w:rPr>
            </w:pPr>
            <w:r w:rsidRPr="00B12846">
              <w:rPr>
                <w:lang w:val="en-GB"/>
              </w:rPr>
              <w:t>Year of Sale</w:t>
            </w:r>
          </w:p>
        </w:tc>
        <w:tc>
          <w:tcPr>
            <w:tcW w:w="7920" w:type="dxa"/>
            <w:shd w:val="clear" w:color="auto" w:fill="auto"/>
            <w:tcMar>
              <w:top w:w="100" w:type="dxa"/>
              <w:left w:w="100" w:type="dxa"/>
              <w:bottom w:w="100" w:type="dxa"/>
              <w:right w:w="100" w:type="dxa"/>
            </w:tcMar>
          </w:tcPr>
          <w:p w14:paraId="457B8630" w14:textId="77777777" w:rsidR="00E919F7" w:rsidRPr="00B12846" w:rsidRDefault="00942864" w:rsidP="00891A62">
            <w:pPr>
              <w:pStyle w:val="NoSpacing"/>
              <w:numPr>
                <w:ilvl w:val="0"/>
                <w:numId w:val="19"/>
              </w:numPr>
              <w:rPr>
                <w:lang w:val="en-GB"/>
              </w:rPr>
            </w:pPr>
            <w:r w:rsidRPr="00B12846">
              <w:rPr>
                <w:b/>
                <w:bCs/>
                <w:lang w:val="en-GB"/>
              </w:rPr>
              <w:t>Unnecessary Information</w:t>
            </w:r>
            <w:r w:rsidRPr="00B12846">
              <w:rPr>
                <w:lang w:val="en-GB"/>
              </w:rPr>
              <w:t xml:space="preserve"> - </w:t>
            </w:r>
            <w:r w:rsidR="00891A62" w:rsidRPr="00B12846">
              <w:rPr>
                <w:lang w:val="en-GB"/>
              </w:rPr>
              <w:t xml:space="preserve">Many attributes may not be required for the study; </w:t>
            </w:r>
            <w:r w:rsidR="00BD5309" w:rsidRPr="00B12846">
              <w:rPr>
                <w:lang w:val="en-GB"/>
              </w:rPr>
              <w:t>therefore,</w:t>
            </w:r>
            <w:r w:rsidR="00891A62" w:rsidRPr="00B12846">
              <w:rPr>
                <w:lang w:val="en-GB"/>
              </w:rPr>
              <w:t xml:space="preserve"> they need to be cleaned before mining. </w:t>
            </w:r>
          </w:p>
          <w:p w14:paraId="6B658763" w14:textId="4AF5888A" w:rsidR="004C70E9" w:rsidRPr="00B12846" w:rsidRDefault="004C70E9" w:rsidP="00891A62">
            <w:pPr>
              <w:pStyle w:val="NoSpacing"/>
              <w:numPr>
                <w:ilvl w:val="0"/>
                <w:numId w:val="19"/>
              </w:numPr>
              <w:rPr>
                <w:lang w:val="en-GB"/>
              </w:rPr>
            </w:pPr>
            <w:r w:rsidRPr="00B12846">
              <w:rPr>
                <w:b/>
                <w:bCs/>
                <w:lang w:val="en-GB"/>
              </w:rPr>
              <w:t xml:space="preserve">Volume </w:t>
            </w:r>
            <w:r w:rsidRPr="00B12846">
              <w:rPr>
                <w:lang w:val="en-GB"/>
              </w:rPr>
              <w:t>- the size of the data is significant, therefore, download, importing tasks are time consuming.</w:t>
            </w:r>
          </w:p>
        </w:tc>
      </w:tr>
    </w:tbl>
    <w:p w14:paraId="14F75026" w14:textId="77777777" w:rsidR="00E919F7" w:rsidRPr="00B12846" w:rsidRDefault="00E919F7" w:rsidP="00DA1C04">
      <w:pPr>
        <w:pStyle w:val="NoSpacing"/>
        <w:rPr>
          <w:lang w:val="en-GB"/>
        </w:rPr>
      </w:pPr>
    </w:p>
    <w:p w14:paraId="69976A97" w14:textId="77777777" w:rsidR="00E919F7" w:rsidRPr="00B12846" w:rsidRDefault="00891A62" w:rsidP="00F247E6">
      <w:pPr>
        <w:pStyle w:val="NoSpacing"/>
        <w:ind w:firstLine="720"/>
        <w:rPr>
          <w:lang w:val="en-GB"/>
        </w:rPr>
      </w:pPr>
      <w:r w:rsidRPr="00B12846">
        <w:rPr>
          <w:lang w:val="en-GB"/>
        </w:rPr>
        <w:t xml:space="preserve">Due to the number of multiple datasets required, many attributes within the datasets are not useful, such as ethnicity for the study, therefore they will not be considered in the final result. </w:t>
      </w:r>
    </w:p>
    <w:p w14:paraId="70E11D10" w14:textId="3A26BBB6" w:rsidR="00E919F7" w:rsidRPr="00B12846" w:rsidRDefault="00891A62" w:rsidP="003135F3">
      <w:pPr>
        <w:pStyle w:val="Heading3"/>
      </w:pPr>
      <w:bookmarkStart w:id="38" w:name="_Toc72072937"/>
      <w:r w:rsidRPr="00B12846">
        <w:t xml:space="preserve">2.1.2 </w:t>
      </w:r>
      <w:r w:rsidR="003135F3" w:rsidRPr="00B12846">
        <w:tab/>
      </w:r>
      <w:r w:rsidRPr="00B12846">
        <w:t>Analysis and Prediction from Datasets</w:t>
      </w:r>
      <w:bookmarkEnd w:id="38"/>
    </w:p>
    <w:p w14:paraId="2B9194B2" w14:textId="0B024290" w:rsidR="006963EB" w:rsidRPr="00B12846" w:rsidRDefault="00891A62" w:rsidP="006963EB">
      <w:pPr>
        <w:pStyle w:val="NoSpacing"/>
        <w:ind w:firstLine="720"/>
        <w:rPr>
          <w:lang w:val="en-GB"/>
        </w:rPr>
      </w:pPr>
      <w:r w:rsidRPr="00B12846">
        <w:rPr>
          <w:lang w:val="en-GB"/>
        </w:rPr>
        <w:t xml:space="preserve">Although measuring housing affordability is a complex exercise, it is achievable with the datasets mentioned above. These datasets provide a clear picture of the income of New Zealand residents in a specific age group, their housing expenses, annual disposable income, and changes in house prices over time. </w:t>
      </w:r>
      <w:r w:rsidR="00943EEB" w:rsidRPr="00B12846">
        <w:rPr>
          <w:lang w:val="en-GB"/>
        </w:rPr>
        <w:t>These factors</w:t>
      </w:r>
      <w:r w:rsidRPr="00B12846">
        <w:rPr>
          <w:lang w:val="en-GB"/>
        </w:rPr>
        <w:t xml:space="preserve"> combined together can provide sufficient information to conclude if the younger generation of New Zealand is able to afford a house. There is more detailed microdata available, but due to the lengthy process of application for written authorisation, it is not feasible to consider for this study.</w:t>
      </w:r>
    </w:p>
    <w:p w14:paraId="1DB970C0" w14:textId="77777777" w:rsidR="006963EB" w:rsidRPr="00B12846" w:rsidRDefault="006963EB">
      <w:pPr>
        <w:spacing w:line="276" w:lineRule="auto"/>
        <w:rPr>
          <w:rFonts w:eastAsia="Titillium Web" w:cs="Titillium Web"/>
          <w:color w:val="0B5394"/>
          <w:sz w:val="36"/>
          <w:szCs w:val="36"/>
        </w:rPr>
      </w:pPr>
      <w:r w:rsidRPr="00B12846">
        <w:br w:type="page"/>
      </w:r>
    </w:p>
    <w:p w14:paraId="2AAB0F8D" w14:textId="70C0563E" w:rsidR="00E919F7" w:rsidRPr="00B12846" w:rsidRDefault="00891A62" w:rsidP="003135F3">
      <w:pPr>
        <w:pStyle w:val="Heading2"/>
        <w:rPr>
          <w:rFonts w:ascii="Swis721 Lt BT Light" w:hAnsi="Swis721 Lt BT Light"/>
          <w:b/>
        </w:rPr>
      </w:pPr>
      <w:bookmarkStart w:id="39" w:name="_Toc72072938"/>
      <w:r w:rsidRPr="00B12846">
        <w:rPr>
          <w:rFonts w:ascii="Swis721 Lt BT Light" w:hAnsi="Swis721 Lt BT Light"/>
        </w:rPr>
        <w:lastRenderedPageBreak/>
        <w:t xml:space="preserve">2.2 </w:t>
      </w:r>
      <w:r w:rsidR="003135F3" w:rsidRPr="00B12846">
        <w:rPr>
          <w:rFonts w:ascii="Swis721 Lt BT Light" w:hAnsi="Swis721 Lt BT Light"/>
        </w:rPr>
        <w:tab/>
      </w:r>
      <w:r w:rsidR="003135F3" w:rsidRPr="00B12846">
        <w:rPr>
          <w:rFonts w:ascii="Swis721 Lt BT Light" w:hAnsi="Swis721 Lt BT Light"/>
        </w:rPr>
        <w:tab/>
      </w:r>
      <w:r w:rsidRPr="00B12846">
        <w:rPr>
          <w:rFonts w:ascii="Swis721 Lt BT Light" w:hAnsi="Swis721 Lt BT Light"/>
        </w:rPr>
        <w:t>Description of Data</w:t>
      </w:r>
      <w:bookmarkEnd w:id="39"/>
    </w:p>
    <w:p w14:paraId="7F805269" w14:textId="4380CBC4" w:rsidR="00E919F7" w:rsidRPr="00B12846" w:rsidRDefault="00891A62" w:rsidP="003135F3">
      <w:pPr>
        <w:pStyle w:val="Heading3"/>
      </w:pPr>
      <w:bookmarkStart w:id="40" w:name="_Toc72072939"/>
      <w:r w:rsidRPr="00B12846">
        <w:t xml:space="preserve">2.2.1 </w:t>
      </w:r>
      <w:r w:rsidR="003135F3" w:rsidRPr="00B12846">
        <w:tab/>
      </w:r>
      <w:r w:rsidRPr="00B12846">
        <w:t>Data Quantity and Quality</w:t>
      </w:r>
      <w:bookmarkEnd w:id="40"/>
    </w:p>
    <w:p w14:paraId="3D5E25DB" w14:textId="61965FC3" w:rsidR="00E919F7" w:rsidRPr="00B12846" w:rsidRDefault="00891A62" w:rsidP="0029475B">
      <w:pPr>
        <w:pStyle w:val="NoSpacing"/>
        <w:ind w:firstLine="720"/>
        <w:rPr>
          <w:lang w:val="en-GB"/>
        </w:rPr>
      </w:pPr>
      <w:r w:rsidRPr="00B12846">
        <w:rPr>
          <w:lang w:val="en-GB"/>
        </w:rPr>
        <w:t>The amount of data, value types, and coding schemes are described in the table below for each dataset. The larger datasets will produce better accuracy for the results.</w:t>
      </w:r>
    </w:p>
    <w:p w14:paraId="60E4AA82" w14:textId="77777777" w:rsidR="004932D5" w:rsidRPr="00B12846" w:rsidRDefault="004932D5" w:rsidP="00DA1C04">
      <w:pPr>
        <w:pStyle w:val="NoSpacing"/>
        <w:rPr>
          <w:lang w:val="en-GB"/>
        </w:rPr>
      </w:pPr>
    </w:p>
    <w:p w14:paraId="12FFA141" w14:textId="333272CA" w:rsidR="004932D5" w:rsidRPr="00B12846" w:rsidRDefault="004932D5" w:rsidP="0028567B">
      <w:pPr>
        <w:pStyle w:val="Caption"/>
      </w:pPr>
      <w:bookmarkStart w:id="41" w:name="_Toc72073243"/>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6</w:t>
      </w:r>
      <w:r w:rsidRPr="00B12846">
        <w:fldChar w:fldCharType="end"/>
      </w:r>
      <w:r w:rsidRPr="00B12846">
        <w:t xml:space="preserve"> – Data sets’ quality and quantities</w:t>
      </w:r>
      <w:bookmarkEnd w:id="41"/>
    </w:p>
    <w:tbl>
      <w:tblPr>
        <w:tblStyle w:val="a2"/>
        <w:tblW w:w="15525"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3105"/>
        <w:gridCol w:w="1426"/>
        <w:gridCol w:w="1701"/>
        <w:gridCol w:w="3828"/>
        <w:gridCol w:w="5465"/>
      </w:tblGrid>
      <w:tr w:rsidR="00B90696" w:rsidRPr="00B12846" w14:paraId="53D14426" w14:textId="77777777" w:rsidTr="00B90696">
        <w:tc>
          <w:tcPr>
            <w:tcW w:w="3105" w:type="dxa"/>
            <w:shd w:val="clear" w:color="auto" w:fill="0F243E" w:themeFill="text2" w:themeFillShade="80"/>
            <w:tcMar>
              <w:top w:w="100" w:type="dxa"/>
              <w:left w:w="100" w:type="dxa"/>
              <w:bottom w:w="100" w:type="dxa"/>
              <w:right w:w="100" w:type="dxa"/>
            </w:tcMar>
          </w:tcPr>
          <w:p w14:paraId="5FDF2709" w14:textId="0DFD6FA5" w:rsidR="00E919F7" w:rsidRPr="00B12846" w:rsidRDefault="004932D5" w:rsidP="004932D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DATASET &amp; FORMATS</w:t>
            </w:r>
          </w:p>
        </w:tc>
        <w:tc>
          <w:tcPr>
            <w:tcW w:w="1426" w:type="dxa"/>
            <w:shd w:val="clear" w:color="auto" w:fill="0F243E" w:themeFill="text2" w:themeFillShade="80"/>
            <w:tcMar>
              <w:top w:w="100" w:type="dxa"/>
              <w:left w:w="100" w:type="dxa"/>
              <w:bottom w:w="100" w:type="dxa"/>
              <w:right w:w="100" w:type="dxa"/>
            </w:tcMar>
          </w:tcPr>
          <w:p w14:paraId="0EE9745E" w14:textId="257BA7A9" w:rsidR="00E919F7" w:rsidRPr="00B12846" w:rsidRDefault="004932D5" w:rsidP="004932D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AMOUNT OF DATA</w:t>
            </w:r>
          </w:p>
        </w:tc>
        <w:tc>
          <w:tcPr>
            <w:tcW w:w="1701" w:type="dxa"/>
            <w:shd w:val="clear" w:color="auto" w:fill="0F243E" w:themeFill="text2" w:themeFillShade="80"/>
            <w:tcMar>
              <w:top w:w="100" w:type="dxa"/>
              <w:left w:w="100" w:type="dxa"/>
              <w:bottom w:w="100" w:type="dxa"/>
              <w:right w:w="100" w:type="dxa"/>
            </w:tcMar>
          </w:tcPr>
          <w:p w14:paraId="2D21E36F" w14:textId="1F29A56A" w:rsidR="00E919F7" w:rsidRPr="00B12846" w:rsidRDefault="004932D5" w:rsidP="004932D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KEY ATTRIBUTES</w:t>
            </w:r>
          </w:p>
        </w:tc>
        <w:tc>
          <w:tcPr>
            <w:tcW w:w="3828" w:type="dxa"/>
            <w:shd w:val="clear" w:color="auto" w:fill="0F243E" w:themeFill="text2" w:themeFillShade="80"/>
            <w:tcMar>
              <w:top w:w="100" w:type="dxa"/>
              <w:left w:w="100" w:type="dxa"/>
              <w:bottom w:w="100" w:type="dxa"/>
              <w:right w:w="100" w:type="dxa"/>
            </w:tcMar>
          </w:tcPr>
          <w:p w14:paraId="081EF664" w14:textId="7D01AD7C" w:rsidR="00E919F7" w:rsidRPr="00B12846" w:rsidRDefault="004932D5" w:rsidP="004932D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VALUE TYPES</w:t>
            </w:r>
          </w:p>
        </w:tc>
        <w:tc>
          <w:tcPr>
            <w:tcW w:w="5465" w:type="dxa"/>
            <w:shd w:val="clear" w:color="auto" w:fill="0F243E" w:themeFill="text2" w:themeFillShade="80"/>
            <w:tcMar>
              <w:top w:w="100" w:type="dxa"/>
              <w:left w:w="100" w:type="dxa"/>
              <w:bottom w:w="100" w:type="dxa"/>
              <w:right w:w="100" w:type="dxa"/>
            </w:tcMar>
          </w:tcPr>
          <w:p w14:paraId="26DEFE5F" w14:textId="0E46EEBA" w:rsidR="00E919F7" w:rsidRPr="00B12846" w:rsidRDefault="004932D5" w:rsidP="004932D5">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CODING SCHEMES</w:t>
            </w:r>
          </w:p>
        </w:tc>
      </w:tr>
      <w:tr w:rsidR="00E919F7" w:rsidRPr="00B12846" w14:paraId="0EBB9812" w14:textId="77777777" w:rsidTr="00E47B27">
        <w:trPr>
          <w:trHeight w:val="475"/>
        </w:trPr>
        <w:tc>
          <w:tcPr>
            <w:tcW w:w="3105" w:type="dxa"/>
            <w:vMerge w:val="restart"/>
            <w:shd w:val="clear" w:color="auto" w:fill="auto"/>
            <w:tcMar>
              <w:top w:w="100" w:type="dxa"/>
              <w:left w:w="100" w:type="dxa"/>
              <w:bottom w:w="100" w:type="dxa"/>
              <w:right w:w="100" w:type="dxa"/>
            </w:tcMar>
          </w:tcPr>
          <w:p w14:paraId="1E304424" w14:textId="77777777" w:rsidR="00E919F7" w:rsidRPr="00B12846" w:rsidRDefault="00891A62" w:rsidP="00DA1C04">
            <w:pPr>
              <w:pStyle w:val="NoSpacing"/>
              <w:rPr>
                <w:lang w:val="en-GB"/>
              </w:rPr>
            </w:pPr>
            <w:r w:rsidRPr="00B12846">
              <w:rPr>
                <w:b/>
                <w:bCs/>
                <w:lang w:val="en-GB"/>
              </w:rPr>
              <w:t>Household Labour Force</w:t>
            </w:r>
            <w:r w:rsidRPr="00B12846">
              <w:rPr>
                <w:lang w:val="en-GB"/>
              </w:rPr>
              <w:t xml:space="preserve"> Survey/ Statistics NZ in (Excel Spreadsheet Format)</w:t>
            </w:r>
          </w:p>
        </w:tc>
        <w:tc>
          <w:tcPr>
            <w:tcW w:w="1426" w:type="dxa"/>
            <w:vMerge w:val="restart"/>
            <w:shd w:val="clear" w:color="auto" w:fill="auto"/>
            <w:tcMar>
              <w:top w:w="100" w:type="dxa"/>
              <w:left w:w="100" w:type="dxa"/>
              <w:bottom w:w="100" w:type="dxa"/>
              <w:right w:w="100" w:type="dxa"/>
            </w:tcMar>
          </w:tcPr>
          <w:p w14:paraId="3CB2E6DB" w14:textId="19174B56" w:rsidR="00E919F7" w:rsidRPr="00B12846" w:rsidRDefault="0028567B" w:rsidP="00DA1C04">
            <w:pPr>
              <w:pStyle w:val="NoSpacing"/>
              <w:rPr>
                <w:lang w:val="en-GB"/>
              </w:rPr>
            </w:pPr>
            <w:r w:rsidRPr="00B12846">
              <w:rPr>
                <w:lang w:val="en-GB"/>
              </w:rPr>
              <w:t>3036</w:t>
            </w:r>
            <w:r w:rsidR="00891A62" w:rsidRPr="00B12846">
              <w:rPr>
                <w:lang w:val="en-GB"/>
              </w:rPr>
              <w:t xml:space="preserve"> Rows</w:t>
            </w:r>
          </w:p>
          <w:p w14:paraId="364F27DE" w14:textId="7928CC6F" w:rsidR="00E919F7" w:rsidRPr="00B12846" w:rsidRDefault="0028567B" w:rsidP="00DA1C04">
            <w:pPr>
              <w:pStyle w:val="NoSpacing"/>
              <w:rPr>
                <w:lang w:val="en-GB"/>
              </w:rPr>
            </w:pPr>
            <w:r w:rsidRPr="00B12846">
              <w:rPr>
                <w:lang w:val="en-GB"/>
              </w:rPr>
              <w:t>4</w:t>
            </w:r>
            <w:r w:rsidR="00891A62" w:rsidRPr="00B12846">
              <w:rPr>
                <w:lang w:val="en-GB"/>
              </w:rPr>
              <w:t xml:space="preserve"> Columns</w:t>
            </w:r>
          </w:p>
        </w:tc>
        <w:tc>
          <w:tcPr>
            <w:tcW w:w="1701" w:type="dxa"/>
            <w:shd w:val="clear" w:color="auto" w:fill="auto"/>
            <w:tcMar>
              <w:top w:w="100" w:type="dxa"/>
              <w:left w:w="100" w:type="dxa"/>
              <w:bottom w:w="100" w:type="dxa"/>
              <w:right w:w="100" w:type="dxa"/>
            </w:tcMar>
          </w:tcPr>
          <w:p w14:paraId="15B92DFE" w14:textId="77777777" w:rsidR="00E919F7" w:rsidRPr="00B12846" w:rsidRDefault="00891A62" w:rsidP="00DA1C04">
            <w:pPr>
              <w:pStyle w:val="NoSpacing"/>
              <w:rPr>
                <w:lang w:val="en-GB"/>
              </w:rPr>
            </w:pPr>
            <w:r w:rsidRPr="00B12846">
              <w:rPr>
                <w:lang w:val="en-GB"/>
              </w:rPr>
              <w:t>Year</w:t>
            </w:r>
          </w:p>
        </w:tc>
        <w:tc>
          <w:tcPr>
            <w:tcW w:w="3828" w:type="dxa"/>
            <w:shd w:val="clear" w:color="auto" w:fill="auto"/>
            <w:tcMar>
              <w:top w:w="100" w:type="dxa"/>
              <w:left w:w="100" w:type="dxa"/>
              <w:bottom w:w="100" w:type="dxa"/>
              <w:right w:w="100" w:type="dxa"/>
            </w:tcMar>
          </w:tcPr>
          <w:p w14:paraId="7C26218B" w14:textId="77777777" w:rsidR="00E919F7" w:rsidRPr="00B12846" w:rsidRDefault="00891A62" w:rsidP="00DA1C04">
            <w:pPr>
              <w:pStyle w:val="NoSpacing"/>
              <w:rPr>
                <w:b/>
                <w:bCs/>
                <w:lang w:val="en-GB"/>
              </w:rPr>
            </w:pPr>
            <w:r w:rsidRPr="00B12846">
              <w:rPr>
                <w:b/>
                <w:bCs/>
                <w:lang w:val="en-GB"/>
              </w:rPr>
              <w:t>Numeric</w:t>
            </w:r>
          </w:p>
          <w:p w14:paraId="5DE1BB25" w14:textId="77777777" w:rsidR="00E919F7" w:rsidRPr="00B12846" w:rsidRDefault="00891A62" w:rsidP="00DA1C04">
            <w:pPr>
              <w:pStyle w:val="NoSpacing"/>
              <w:rPr>
                <w:lang w:val="en-GB"/>
              </w:rPr>
            </w:pPr>
            <w:r w:rsidRPr="00B12846">
              <w:rPr>
                <w:lang w:val="en-GB"/>
              </w:rPr>
              <w:t>(Eight-byte, signed integer)</w:t>
            </w:r>
          </w:p>
        </w:tc>
        <w:tc>
          <w:tcPr>
            <w:tcW w:w="5465" w:type="dxa"/>
            <w:shd w:val="clear" w:color="auto" w:fill="auto"/>
            <w:tcMar>
              <w:top w:w="100" w:type="dxa"/>
              <w:left w:w="100" w:type="dxa"/>
              <w:bottom w:w="100" w:type="dxa"/>
              <w:right w:w="100" w:type="dxa"/>
            </w:tcMar>
          </w:tcPr>
          <w:p w14:paraId="37D558C7" w14:textId="77777777" w:rsidR="00E919F7" w:rsidRPr="00B12846" w:rsidRDefault="00891A62" w:rsidP="00DA1C04">
            <w:pPr>
              <w:pStyle w:val="NoSpacing"/>
              <w:rPr>
                <w:lang w:val="en-GB"/>
              </w:rPr>
            </w:pPr>
            <w:r w:rsidRPr="00B12846">
              <w:rPr>
                <w:lang w:val="en-GB"/>
              </w:rPr>
              <w:t>1998-2020</w:t>
            </w:r>
          </w:p>
        </w:tc>
      </w:tr>
      <w:tr w:rsidR="00E919F7" w:rsidRPr="00B12846" w14:paraId="5E588E24" w14:textId="77777777" w:rsidTr="00E47B27">
        <w:trPr>
          <w:trHeight w:val="1293"/>
        </w:trPr>
        <w:tc>
          <w:tcPr>
            <w:tcW w:w="3105" w:type="dxa"/>
            <w:vMerge/>
            <w:shd w:val="clear" w:color="auto" w:fill="auto"/>
            <w:tcMar>
              <w:top w:w="100" w:type="dxa"/>
              <w:left w:w="100" w:type="dxa"/>
              <w:bottom w:w="100" w:type="dxa"/>
              <w:right w:w="100" w:type="dxa"/>
            </w:tcMar>
          </w:tcPr>
          <w:p w14:paraId="4DC5B2D8"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346AED2C"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05198F9F" w14:textId="77777777" w:rsidR="00E919F7" w:rsidRPr="00B12846" w:rsidRDefault="00891A62" w:rsidP="00DA1C04">
            <w:pPr>
              <w:pStyle w:val="NoSpacing"/>
              <w:rPr>
                <w:lang w:val="en-GB"/>
              </w:rPr>
            </w:pPr>
            <w:r w:rsidRPr="00B12846">
              <w:rPr>
                <w:lang w:val="en-GB"/>
              </w:rPr>
              <w:t>Region</w:t>
            </w:r>
          </w:p>
        </w:tc>
        <w:tc>
          <w:tcPr>
            <w:tcW w:w="3828" w:type="dxa"/>
            <w:shd w:val="clear" w:color="auto" w:fill="auto"/>
            <w:tcMar>
              <w:top w:w="100" w:type="dxa"/>
              <w:left w:w="100" w:type="dxa"/>
              <w:bottom w:w="100" w:type="dxa"/>
              <w:right w:w="100" w:type="dxa"/>
            </w:tcMar>
          </w:tcPr>
          <w:p w14:paraId="40A78A0C" w14:textId="77777777" w:rsidR="00E919F7" w:rsidRPr="00B12846" w:rsidRDefault="00891A62" w:rsidP="00DA1C04">
            <w:pPr>
              <w:pStyle w:val="NoSpacing"/>
              <w:rPr>
                <w:b/>
                <w:bCs/>
                <w:lang w:val="en-GB"/>
              </w:rPr>
            </w:pPr>
            <w:r w:rsidRPr="00B12846">
              <w:rPr>
                <w:b/>
                <w:bCs/>
                <w:lang w:val="en-GB"/>
              </w:rPr>
              <w:t>Categorical</w:t>
            </w:r>
          </w:p>
          <w:p w14:paraId="7667CC8B" w14:textId="77777777" w:rsidR="00E919F7" w:rsidRPr="00B12846" w:rsidRDefault="00891A62" w:rsidP="00DA1C04">
            <w:pPr>
              <w:pStyle w:val="NoSpacing"/>
              <w:rPr>
                <w:lang w:val="en-GB"/>
              </w:rPr>
            </w:pPr>
            <w:r w:rsidRPr="00B12846">
              <w:rPr>
                <w:lang w:val="en-GB"/>
              </w:rPr>
              <w:t>(ANSI/MBCS character string)</w:t>
            </w:r>
          </w:p>
        </w:tc>
        <w:tc>
          <w:tcPr>
            <w:tcW w:w="5465" w:type="dxa"/>
            <w:shd w:val="clear" w:color="auto" w:fill="auto"/>
            <w:tcMar>
              <w:top w:w="100" w:type="dxa"/>
              <w:left w:w="100" w:type="dxa"/>
              <w:bottom w:w="100" w:type="dxa"/>
              <w:right w:w="100" w:type="dxa"/>
            </w:tcMar>
          </w:tcPr>
          <w:p w14:paraId="224F7C19" w14:textId="29B9E3A2" w:rsidR="00E919F7" w:rsidRPr="00B12846" w:rsidRDefault="00891A62" w:rsidP="00DA1C04">
            <w:pPr>
              <w:pStyle w:val="NoSpacing"/>
              <w:rPr>
                <w:lang w:val="en-GB"/>
              </w:rPr>
            </w:pPr>
            <w:r w:rsidRPr="00B12846">
              <w:rPr>
                <w:lang w:val="en-GB"/>
              </w:rPr>
              <w:t>Northland</w:t>
            </w:r>
            <w:r w:rsidR="00943EEB" w:rsidRPr="00B12846">
              <w:rPr>
                <w:lang w:val="en-GB"/>
              </w:rPr>
              <w:t xml:space="preserve">, </w:t>
            </w:r>
            <w:r w:rsidRPr="00B12846">
              <w:rPr>
                <w:lang w:val="en-GB"/>
              </w:rPr>
              <w:t>Auckland</w:t>
            </w:r>
            <w:r w:rsidR="00943EEB" w:rsidRPr="00B12846">
              <w:rPr>
                <w:lang w:val="en-GB"/>
              </w:rPr>
              <w:t xml:space="preserve">, </w:t>
            </w:r>
            <w:r w:rsidRPr="00B12846">
              <w:rPr>
                <w:lang w:val="en-GB"/>
              </w:rPr>
              <w:t>Waikato</w:t>
            </w:r>
            <w:r w:rsidR="00943EEB" w:rsidRPr="00B12846">
              <w:rPr>
                <w:lang w:val="en-GB"/>
              </w:rPr>
              <w:t xml:space="preserve">, </w:t>
            </w:r>
            <w:r w:rsidRPr="00B12846">
              <w:rPr>
                <w:lang w:val="en-GB"/>
              </w:rPr>
              <w:t>Bay of Plenty</w:t>
            </w:r>
            <w:r w:rsidR="00943EEB" w:rsidRPr="00B12846">
              <w:rPr>
                <w:lang w:val="en-GB"/>
              </w:rPr>
              <w:t xml:space="preserve">, </w:t>
            </w:r>
            <w:r w:rsidRPr="00B12846">
              <w:rPr>
                <w:lang w:val="en-GB"/>
              </w:rPr>
              <w:t>Gisborne/ Hawkes Bay</w:t>
            </w:r>
            <w:r w:rsidR="00943EEB" w:rsidRPr="00B12846">
              <w:rPr>
                <w:lang w:val="en-GB"/>
              </w:rPr>
              <w:t xml:space="preserve">, </w:t>
            </w:r>
            <w:r w:rsidRPr="00B12846">
              <w:rPr>
                <w:lang w:val="en-GB"/>
              </w:rPr>
              <w:t>Taranaki</w:t>
            </w:r>
            <w:r w:rsidR="00943EEB" w:rsidRPr="00B12846">
              <w:rPr>
                <w:lang w:val="en-GB"/>
              </w:rPr>
              <w:t xml:space="preserve">, </w:t>
            </w:r>
            <w:r w:rsidRPr="00B12846">
              <w:rPr>
                <w:lang w:val="en-GB"/>
              </w:rPr>
              <w:t>Manawatu-Wanganui</w:t>
            </w:r>
            <w:r w:rsidR="00943EEB" w:rsidRPr="00B12846">
              <w:rPr>
                <w:lang w:val="en-GB"/>
              </w:rPr>
              <w:t xml:space="preserve">, </w:t>
            </w:r>
            <w:r w:rsidRPr="00B12846">
              <w:rPr>
                <w:lang w:val="en-GB"/>
              </w:rPr>
              <w:t>Wellington</w:t>
            </w:r>
            <w:r w:rsidR="00943EEB" w:rsidRPr="00B12846">
              <w:rPr>
                <w:lang w:val="en-GB"/>
              </w:rPr>
              <w:t xml:space="preserve">, </w:t>
            </w:r>
            <w:r w:rsidRPr="00B12846">
              <w:rPr>
                <w:lang w:val="en-GB"/>
              </w:rPr>
              <w:t>Nelson/ Tasman/ Marlborough/ West Coast</w:t>
            </w:r>
            <w:r w:rsidR="00943EEB" w:rsidRPr="00B12846">
              <w:rPr>
                <w:lang w:val="en-GB"/>
              </w:rPr>
              <w:t xml:space="preserve">, </w:t>
            </w:r>
            <w:r w:rsidRPr="00B12846">
              <w:rPr>
                <w:lang w:val="en-GB"/>
              </w:rPr>
              <w:t>Canterbury</w:t>
            </w:r>
            <w:r w:rsidR="00943EEB" w:rsidRPr="00B12846">
              <w:rPr>
                <w:lang w:val="en-GB"/>
              </w:rPr>
              <w:t xml:space="preserve">, </w:t>
            </w:r>
            <w:r w:rsidRPr="00B12846">
              <w:rPr>
                <w:lang w:val="en-GB"/>
              </w:rPr>
              <w:t>Otago</w:t>
            </w:r>
            <w:r w:rsidR="00943EEB" w:rsidRPr="00B12846">
              <w:rPr>
                <w:lang w:val="en-GB"/>
              </w:rPr>
              <w:t xml:space="preserve">, </w:t>
            </w:r>
            <w:r w:rsidRPr="00B12846">
              <w:rPr>
                <w:lang w:val="en-GB"/>
              </w:rPr>
              <w:t>Southland</w:t>
            </w:r>
            <w:r w:rsidR="00943EEB" w:rsidRPr="00B12846">
              <w:rPr>
                <w:lang w:val="en-GB"/>
              </w:rPr>
              <w:t xml:space="preserve">, </w:t>
            </w:r>
            <w:r w:rsidRPr="00B12846">
              <w:rPr>
                <w:lang w:val="en-GB"/>
              </w:rPr>
              <w:t>Total</w:t>
            </w:r>
          </w:p>
        </w:tc>
      </w:tr>
      <w:tr w:rsidR="00E919F7" w:rsidRPr="00B12846" w14:paraId="476E10D6" w14:textId="77777777" w:rsidTr="00E47B27">
        <w:trPr>
          <w:trHeight w:val="420"/>
        </w:trPr>
        <w:tc>
          <w:tcPr>
            <w:tcW w:w="3105" w:type="dxa"/>
            <w:vMerge/>
            <w:shd w:val="clear" w:color="auto" w:fill="auto"/>
            <w:tcMar>
              <w:top w:w="100" w:type="dxa"/>
              <w:left w:w="100" w:type="dxa"/>
              <w:bottom w:w="100" w:type="dxa"/>
              <w:right w:w="100" w:type="dxa"/>
            </w:tcMar>
          </w:tcPr>
          <w:p w14:paraId="27D9F1F1"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6F23697D"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3C92D06E" w14:textId="77777777" w:rsidR="00E919F7" w:rsidRPr="00B12846" w:rsidRDefault="00891A62" w:rsidP="00DA1C04">
            <w:pPr>
              <w:pStyle w:val="NoSpacing"/>
              <w:rPr>
                <w:lang w:val="en-GB"/>
              </w:rPr>
            </w:pPr>
            <w:r w:rsidRPr="00B12846">
              <w:rPr>
                <w:lang w:val="en-GB"/>
              </w:rPr>
              <w:t>Age Group</w:t>
            </w:r>
          </w:p>
        </w:tc>
        <w:tc>
          <w:tcPr>
            <w:tcW w:w="3828" w:type="dxa"/>
            <w:shd w:val="clear" w:color="auto" w:fill="auto"/>
            <w:tcMar>
              <w:top w:w="100" w:type="dxa"/>
              <w:left w:w="100" w:type="dxa"/>
              <w:bottom w:w="100" w:type="dxa"/>
              <w:right w:w="100" w:type="dxa"/>
            </w:tcMar>
          </w:tcPr>
          <w:p w14:paraId="6752D4B7" w14:textId="77777777" w:rsidR="00E919F7" w:rsidRPr="00B12846" w:rsidRDefault="00891A62" w:rsidP="00DA1C04">
            <w:pPr>
              <w:pStyle w:val="NoSpacing"/>
              <w:rPr>
                <w:b/>
                <w:bCs/>
                <w:lang w:val="en-GB"/>
              </w:rPr>
            </w:pPr>
            <w:r w:rsidRPr="00B12846">
              <w:rPr>
                <w:b/>
                <w:bCs/>
                <w:lang w:val="en-GB"/>
              </w:rPr>
              <w:t>Categorical</w:t>
            </w:r>
          </w:p>
          <w:p w14:paraId="6FB758A1" w14:textId="77777777" w:rsidR="00E919F7" w:rsidRPr="00B12846" w:rsidRDefault="00891A62" w:rsidP="00DA1C04">
            <w:pPr>
              <w:pStyle w:val="NoSpacing"/>
              <w:rPr>
                <w:lang w:val="en-GB"/>
              </w:rPr>
            </w:pPr>
            <w:r w:rsidRPr="00B12846">
              <w:rPr>
                <w:lang w:val="en-GB"/>
              </w:rPr>
              <w:t>(ANSI/MBCS character string)</w:t>
            </w:r>
          </w:p>
        </w:tc>
        <w:tc>
          <w:tcPr>
            <w:tcW w:w="5465" w:type="dxa"/>
            <w:shd w:val="clear" w:color="auto" w:fill="auto"/>
            <w:tcMar>
              <w:top w:w="100" w:type="dxa"/>
              <w:left w:w="100" w:type="dxa"/>
              <w:bottom w:w="100" w:type="dxa"/>
              <w:right w:w="100" w:type="dxa"/>
            </w:tcMar>
          </w:tcPr>
          <w:p w14:paraId="4AE4D28C" w14:textId="7A788B7B" w:rsidR="00E919F7" w:rsidRPr="00B12846" w:rsidRDefault="00891A62" w:rsidP="00DA1C04">
            <w:pPr>
              <w:pStyle w:val="NoSpacing"/>
              <w:rPr>
                <w:lang w:val="en-GB"/>
              </w:rPr>
            </w:pPr>
            <w:r w:rsidRPr="00B12846">
              <w:rPr>
                <w:lang w:val="en-GB"/>
              </w:rPr>
              <w:t>15-19</w:t>
            </w:r>
            <w:r w:rsidR="00DF5F8C" w:rsidRPr="00B12846">
              <w:rPr>
                <w:lang w:val="en-GB"/>
              </w:rPr>
              <w:t xml:space="preserve">, </w:t>
            </w:r>
            <w:r w:rsidRPr="00B12846">
              <w:rPr>
                <w:lang w:val="en-GB"/>
              </w:rPr>
              <w:t>20-24</w:t>
            </w:r>
            <w:r w:rsidR="00DF5F8C" w:rsidRPr="00B12846">
              <w:rPr>
                <w:lang w:val="en-GB"/>
              </w:rPr>
              <w:t xml:space="preserve">, </w:t>
            </w:r>
            <w:r w:rsidRPr="00B12846">
              <w:rPr>
                <w:lang w:val="en-GB"/>
              </w:rPr>
              <w:t>25-29</w:t>
            </w:r>
            <w:r w:rsidR="00DF5F8C" w:rsidRPr="00B12846">
              <w:rPr>
                <w:lang w:val="en-GB"/>
              </w:rPr>
              <w:t xml:space="preserve">, </w:t>
            </w:r>
            <w:r w:rsidRPr="00B12846">
              <w:rPr>
                <w:lang w:val="en-GB"/>
              </w:rPr>
              <w:t>30-34</w:t>
            </w:r>
            <w:r w:rsidR="00DF5F8C" w:rsidRPr="00B12846">
              <w:rPr>
                <w:lang w:val="en-GB"/>
              </w:rPr>
              <w:t xml:space="preserve">, </w:t>
            </w:r>
            <w:r w:rsidRPr="00B12846">
              <w:rPr>
                <w:lang w:val="en-GB"/>
              </w:rPr>
              <w:t>35-39</w:t>
            </w:r>
            <w:r w:rsidR="00DF5F8C" w:rsidRPr="00B12846">
              <w:rPr>
                <w:lang w:val="en-GB"/>
              </w:rPr>
              <w:t xml:space="preserve">, </w:t>
            </w:r>
            <w:r w:rsidRPr="00B12846">
              <w:rPr>
                <w:lang w:val="en-GB"/>
              </w:rPr>
              <w:t>40-44</w:t>
            </w:r>
            <w:r w:rsidR="00DF5F8C" w:rsidRPr="00B12846">
              <w:rPr>
                <w:lang w:val="en-GB"/>
              </w:rPr>
              <w:t xml:space="preserve">, </w:t>
            </w:r>
            <w:r w:rsidRPr="00B12846">
              <w:rPr>
                <w:lang w:val="en-GB"/>
              </w:rPr>
              <w:t>45-49</w:t>
            </w:r>
            <w:r w:rsidR="00DF5F8C" w:rsidRPr="00B12846">
              <w:rPr>
                <w:lang w:val="en-GB"/>
              </w:rPr>
              <w:t xml:space="preserve">, </w:t>
            </w:r>
            <w:r w:rsidRPr="00B12846">
              <w:rPr>
                <w:lang w:val="en-GB"/>
              </w:rPr>
              <w:t>50-54</w:t>
            </w:r>
            <w:r w:rsidR="00DF5F8C" w:rsidRPr="00B12846">
              <w:rPr>
                <w:lang w:val="en-GB"/>
              </w:rPr>
              <w:t xml:space="preserve">, </w:t>
            </w:r>
            <w:r w:rsidRPr="00B12846">
              <w:rPr>
                <w:lang w:val="en-GB"/>
              </w:rPr>
              <w:t>55-59</w:t>
            </w:r>
            <w:r w:rsidR="00DF5F8C" w:rsidRPr="00B12846">
              <w:rPr>
                <w:lang w:val="en-GB"/>
              </w:rPr>
              <w:t xml:space="preserve">, </w:t>
            </w:r>
            <w:r w:rsidRPr="00B12846">
              <w:rPr>
                <w:lang w:val="en-GB"/>
              </w:rPr>
              <w:t>60-64</w:t>
            </w:r>
            <w:r w:rsidR="00DF5F8C" w:rsidRPr="00B12846">
              <w:rPr>
                <w:lang w:val="en-GB"/>
              </w:rPr>
              <w:t xml:space="preserve">, </w:t>
            </w:r>
            <w:r w:rsidRPr="00B12846">
              <w:rPr>
                <w:lang w:val="en-GB"/>
              </w:rPr>
              <w:t>65+</w:t>
            </w:r>
          </w:p>
        </w:tc>
      </w:tr>
      <w:tr w:rsidR="00E919F7" w:rsidRPr="00B12846" w14:paraId="25FA33BE" w14:textId="77777777" w:rsidTr="00E47B27">
        <w:trPr>
          <w:trHeight w:val="420"/>
        </w:trPr>
        <w:tc>
          <w:tcPr>
            <w:tcW w:w="3105" w:type="dxa"/>
            <w:vMerge/>
            <w:shd w:val="clear" w:color="auto" w:fill="auto"/>
            <w:tcMar>
              <w:top w:w="100" w:type="dxa"/>
              <w:left w:w="100" w:type="dxa"/>
              <w:bottom w:w="100" w:type="dxa"/>
              <w:right w:w="100" w:type="dxa"/>
            </w:tcMar>
          </w:tcPr>
          <w:p w14:paraId="1377C7E2"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753BF527"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1838C105" w14:textId="77777777" w:rsidR="00E919F7" w:rsidRPr="00B12846" w:rsidRDefault="00891A62" w:rsidP="00DA1C04">
            <w:pPr>
              <w:pStyle w:val="NoSpacing"/>
              <w:rPr>
                <w:lang w:val="en-GB"/>
              </w:rPr>
            </w:pPr>
            <w:r w:rsidRPr="00B12846">
              <w:rPr>
                <w:lang w:val="en-GB"/>
              </w:rPr>
              <w:t>Value</w:t>
            </w:r>
          </w:p>
        </w:tc>
        <w:tc>
          <w:tcPr>
            <w:tcW w:w="3828" w:type="dxa"/>
            <w:shd w:val="clear" w:color="auto" w:fill="auto"/>
            <w:tcMar>
              <w:top w:w="100" w:type="dxa"/>
              <w:left w:w="100" w:type="dxa"/>
              <w:bottom w:w="100" w:type="dxa"/>
              <w:right w:w="100" w:type="dxa"/>
            </w:tcMar>
          </w:tcPr>
          <w:p w14:paraId="5451AD5D" w14:textId="77777777" w:rsidR="00E919F7" w:rsidRPr="00B12846" w:rsidRDefault="00891A62" w:rsidP="00DA1C04">
            <w:pPr>
              <w:pStyle w:val="NoSpacing"/>
              <w:rPr>
                <w:b/>
                <w:bCs/>
                <w:lang w:val="en-GB"/>
              </w:rPr>
            </w:pPr>
            <w:r w:rsidRPr="00B12846">
              <w:rPr>
                <w:b/>
                <w:bCs/>
                <w:lang w:val="en-GB"/>
              </w:rPr>
              <w:t>Numeric</w:t>
            </w:r>
          </w:p>
          <w:p w14:paraId="5C74ACBD" w14:textId="77777777" w:rsidR="00E919F7" w:rsidRPr="00B12846" w:rsidRDefault="00891A62" w:rsidP="00DA1C04">
            <w:pPr>
              <w:pStyle w:val="NoSpacing"/>
              <w:rPr>
                <w:lang w:val="en-GB"/>
              </w:rPr>
            </w:pPr>
            <w:r w:rsidRPr="00B12846">
              <w:rPr>
                <w:lang w:val="en-GB"/>
              </w:rPr>
              <w:t>(Double-precision floating-point number)</w:t>
            </w:r>
          </w:p>
        </w:tc>
        <w:tc>
          <w:tcPr>
            <w:tcW w:w="5465" w:type="dxa"/>
            <w:shd w:val="clear" w:color="auto" w:fill="auto"/>
            <w:tcMar>
              <w:top w:w="100" w:type="dxa"/>
              <w:left w:w="100" w:type="dxa"/>
              <w:bottom w:w="100" w:type="dxa"/>
              <w:right w:w="100" w:type="dxa"/>
            </w:tcMar>
          </w:tcPr>
          <w:p w14:paraId="0313B458" w14:textId="77777777" w:rsidR="00E919F7" w:rsidRPr="00B12846" w:rsidRDefault="00891A62" w:rsidP="00DA1C04">
            <w:pPr>
              <w:pStyle w:val="NoSpacing"/>
              <w:rPr>
                <w:lang w:val="en-GB"/>
              </w:rPr>
            </w:pPr>
            <w:r w:rsidRPr="00B12846">
              <w:rPr>
                <w:lang w:val="en-GB"/>
              </w:rPr>
              <w:t>NA</w:t>
            </w:r>
          </w:p>
        </w:tc>
      </w:tr>
      <w:tr w:rsidR="0028567B" w:rsidRPr="00B12846" w14:paraId="6046D253" w14:textId="77777777" w:rsidTr="00841DCA">
        <w:trPr>
          <w:trHeight w:val="420"/>
        </w:trPr>
        <w:tc>
          <w:tcPr>
            <w:tcW w:w="15525" w:type="dxa"/>
            <w:gridSpan w:val="5"/>
            <w:shd w:val="clear" w:color="auto" w:fill="auto"/>
            <w:tcMar>
              <w:top w:w="100" w:type="dxa"/>
              <w:left w:w="100" w:type="dxa"/>
              <w:bottom w:w="100" w:type="dxa"/>
              <w:right w:w="100" w:type="dxa"/>
            </w:tcMar>
          </w:tcPr>
          <w:p w14:paraId="2D63B12C" w14:textId="052B86EB" w:rsidR="0028567B" w:rsidRPr="00B12846" w:rsidRDefault="002B79FF" w:rsidP="00DA1C04">
            <w:pPr>
              <w:pStyle w:val="NoSpacing"/>
              <w:rPr>
                <w:lang w:val="en-GB"/>
              </w:rPr>
            </w:pPr>
            <w:r w:rsidRPr="00B12846">
              <w:rPr>
                <w:b/>
                <w:bCs/>
                <w:noProof/>
                <w:lang w:val="en-GB"/>
              </w:rPr>
              <w:lastRenderedPageBreak/>
              <mc:AlternateContent>
                <mc:Choice Requires="wps">
                  <w:drawing>
                    <wp:anchor distT="0" distB="0" distL="114300" distR="114300" simplePos="0" relativeHeight="251669504" behindDoc="1" locked="0" layoutInCell="1" allowOverlap="1" wp14:anchorId="05F14402" wp14:editId="1EA22392">
                      <wp:simplePos x="0" y="0"/>
                      <wp:positionH relativeFrom="column">
                        <wp:posOffset>-3175</wp:posOffset>
                      </wp:positionH>
                      <wp:positionV relativeFrom="paragraph">
                        <wp:posOffset>1544320</wp:posOffset>
                      </wp:positionV>
                      <wp:extent cx="9767570" cy="142875"/>
                      <wp:effectExtent l="0" t="0" r="0" b="0"/>
                      <wp:wrapTight wrapText="bothSides">
                        <wp:wrapPolygon edited="0">
                          <wp:start x="0" y="0"/>
                          <wp:lineTo x="0" y="19200"/>
                          <wp:lineTo x="21569" y="19200"/>
                          <wp:lineTo x="21569" y="0"/>
                          <wp:lineTo x="0" y="0"/>
                        </wp:wrapPolygon>
                      </wp:wrapTight>
                      <wp:docPr id="156" name="Text Box 156"/>
                      <wp:cNvGraphicFramePr/>
                      <a:graphic xmlns:a="http://schemas.openxmlformats.org/drawingml/2006/main">
                        <a:graphicData uri="http://schemas.microsoft.com/office/word/2010/wordprocessingShape">
                          <wps:wsp>
                            <wps:cNvSpPr txBox="1"/>
                            <wps:spPr>
                              <a:xfrm>
                                <a:off x="0" y="0"/>
                                <a:ext cx="9767570" cy="142875"/>
                              </a:xfrm>
                              <a:prstGeom prst="rect">
                                <a:avLst/>
                              </a:prstGeom>
                              <a:solidFill>
                                <a:prstClr val="white"/>
                              </a:solidFill>
                              <a:ln>
                                <a:noFill/>
                              </a:ln>
                            </wps:spPr>
                            <wps:txbx>
                              <w:txbxContent>
                                <w:p w14:paraId="748D60F0" w14:textId="0D9BEA47" w:rsidR="0028567B" w:rsidRPr="00446758" w:rsidRDefault="0028567B" w:rsidP="0028567B">
                                  <w:pPr>
                                    <w:pStyle w:val="Caption"/>
                                    <w:rPr>
                                      <w:rFonts w:eastAsia="Titillium Web Light" w:cs="Titillium Web Light"/>
                                      <w:b/>
                                      <w:bCs/>
                                      <w:noProof/>
                                      <w:sz w:val="22"/>
                                      <w:szCs w:val="22"/>
                                    </w:rPr>
                                  </w:pPr>
                                  <w:bookmarkStart w:id="42" w:name="_Toc72135697"/>
                                  <w:r>
                                    <w:t xml:space="preserve">Figure </w:t>
                                  </w:r>
                                  <w:r>
                                    <w:fldChar w:fldCharType="begin"/>
                                  </w:r>
                                  <w:r>
                                    <w:instrText xml:space="preserve"> SEQ Figure \* ARABIC </w:instrText>
                                  </w:r>
                                  <w:r>
                                    <w:fldChar w:fldCharType="separate"/>
                                  </w:r>
                                  <w:r w:rsidR="00FC2B72">
                                    <w:rPr>
                                      <w:noProof/>
                                    </w:rPr>
                                    <w:t>2</w:t>
                                  </w:r>
                                  <w:r>
                                    <w:fldChar w:fldCharType="end"/>
                                  </w:r>
                                  <w:r>
                                    <w:t xml:space="preserve"> - Income data description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14402" id="Text Box 156" o:spid="_x0000_s1028" type="#_x0000_t202" style="position:absolute;margin-left:-.25pt;margin-top:121.6pt;width:769.1pt;height:11.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" stroked="f">
                      <v:textbox inset="0,0,0,0">
                        <w:txbxContent>
                          <w:p w14:paraId="748D60F0" w14:textId="0D9BEA47" w:rsidR="0028567B" w:rsidRPr="00446758" w:rsidRDefault="0028567B" w:rsidP="0028567B">
                            <w:pPr>
                              <w:pStyle w:val="Caption"/>
                              <w:rPr>
                                <w:rFonts w:eastAsia="Titillium Web Light" w:cs="Titillium Web Light"/>
                                <w:b/>
                                <w:bCs/>
                                <w:noProof/>
                                <w:sz w:val="22"/>
                                <w:szCs w:val="22"/>
                              </w:rPr>
                            </w:pPr>
                            <w:bookmarkStart w:id="43" w:name="_Toc72135697"/>
                            <w:r>
                              <w:t xml:space="preserve">Figure </w:t>
                            </w:r>
                            <w:r>
                              <w:fldChar w:fldCharType="begin"/>
                            </w:r>
                            <w:r>
                              <w:instrText xml:space="preserve"> SEQ Figure \* ARABIC </w:instrText>
                            </w:r>
                            <w:r>
                              <w:fldChar w:fldCharType="separate"/>
                            </w:r>
                            <w:r w:rsidR="00FC2B72">
                              <w:rPr>
                                <w:noProof/>
                              </w:rPr>
                              <w:t>2</w:t>
                            </w:r>
                            <w:r>
                              <w:fldChar w:fldCharType="end"/>
                            </w:r>
                            <w:r>
                              <w:t xml:space="preserve"> - Income data description</w:t>
                            </w:r>
                            <w:bookmarkEnd w:id="43"/>
                          </w:p>
                        </w:txbxContent>
                      </v:textbox>
                      <w10:wrap type="tight"/>
                    </v:shape>
                  </w:pict>
                </mc:Fallback>
              </mc:AlternateContent>
            </w:r>
            <w:r w:rsidR="00E47B27" w:rsidRPr="00B12846">
              <w:rPr>
                <w:b/>
                <w:bCs/>
                <w:noProof/>
                <w:lang w:val="en-GB"/>
              </w:rPr>
              <w:drawing>
                <wp:anchor distT="0" distB="0" distL="114300" distR="114300" simplePos="0" relativeHeight="251667456" behindDoc="0" locked="0" layoutInCell="1" allowOverlap="1" wp14:anchorId="6EF93659" wp14:editId="6041F4BB">
                  <wp:simplePos x="0" y="0"/>
                  <wp:positionH relativeFrom="column">
                    <wp:posOffset>-60104</wp:posOffset>
                  </wp:positionH>
                  <wp:positionV relativeFrom="paragraph">
                    <wp:posOffset>46244</wp:posOffset>
                  </wp:positionV>
                  <wp:extent cx="9843991" cy="1440568"/>
                  <wp:effectExtent l="0" t="0" r="0" b="0"/>
                  <wp:wrapTight wrapText="bothSides">
                    <wp:wrapPolygon edited="0">
                      <wp:start x="0" y="0"/>
                      <wp:lineTo x="0" y="21333"/>
                      <wp:lineTo x="21569" y="21333"/>
                      <wp:lineTo x="21569" y="0"/>
                      <wp:lineTo x="0" y="0"/>
                    </wp:wrapPolygon>
                  </wp:wrapTight>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9857251" cy="1442509"/>
                          </a:xfrm>
                          <a:prstGeom prst="rect">
                            <a:avLst/>
                          </a:prstGeom>
                        </pic:spPr>
                      </pic:pic>
                    </a:graphicData>
                  </a:graphic>
                  <wp14:sizeRelH relativeFrom="margin">
                    <wp14:pctWidth>0</wp14:pctWidth>
                  </wp14:sizeRelH>
                  <wp14:sizeRelV relativeFrom="margin">
                    <wp14:pctHeight>0</wp14:pctHeight>
                  </wp14:sizeRelV>
                </wp:anchor>
              </w:drawing>
            </w:r>
            <w:r w:rsidR="00A04BDE" w:rsidRPr="00B12846">
              <w:rPr>
                <w:b/>
                <w:bCs/>
                <w:lang w:val="en-GB"/>
              </w:rPr>
              <w:t>income_year</w:t>
            </w:r>
            <w:r w:rsidR="00A04BDE" w:rsidRPr="00B12846">
              <w:rPr>
                <w:lang w:val="en-GB"/>
              </w:rPr>
              <w:t xml:space="preserve"> = defines the timeline of the data collected. The survey provides the data from 1998 to 2020.</w:t>
            </w:r>
          </w:p>
          <w:p w14:paraId="49A17B32" w14:textId="2B68B68D" w:rsidR="00A04BDE" w:rsidRPr="00B12846" w:rsidRDefault="001666A0" w:rsidP="00DA1C04">
            <w:pPr>
              <w:pStyle w:val="NoSpacing"/>
              <w:rPr>
                <w:lang w:val="en-GB"/>
              </w:rPr>
            </w:pPr>
            <w:r w:rsidRPr="00B12846">
              <w:rPr>
                <w:b/>
                <w:bCs/>
                <w:lang w:val="en-GB"/>
              </w:rPr>
              <w:t>i</w:t>
            </w:r>
            <w:r w:rsidR="00A04BDE" w:rsidRPr="00B12846">
              <w:rPr>
                <w:b/>
                <w:bCs/>
                <w:lang w:val="en-GB"/>
              </w:rPr>
              <w:t>ncome_regions</w:t>
            </w:r>
            <w:r w:rsidR="00A04BDE" w:rsidRPr="00B12846">
              <w:rPr>
                <w:lang w:val="en-GB"/>
              </w:rPr>
              <w:t xml:space="preserve"> = </w:t>
            </w:r>
            <w:r w:rsidRPr="00B12846">
              <w:rPr>
                <w:lang w:val="en-GB"/>
              </w:rPr>
              <w:t>provides the regional zones from which the data was collected. This gives us a regional understanding as well as national understanding of income data.</w:t>
            </w:r>
          </w:p>
          <w:p w14:paraId="28AE8C1E" w14:textId="77777777" w:rsidR="001666A0" w:rsidRPr="00B12846" w:rsidRDefault="001F7F0F" w:rsidP="00DA1C04">
            <w:pPr>
              <w:pStyle w:val="NoSpacing"/>
              <w:rPr>
                <w:lang w:val="en-GB"/>
              </w:rPr>
            </w:pPr>
            <w:r w:rsidRPr="00B12846">
              <w:rPr>
                <w:b/>
                <w:bCs/>
                <w:lang w:val="en-GB"/>
              </w:rPr>
              <w:t>i</w:t>
            </w:r>
            <w:r w:rsidR="001666A0" w:rsidRPr="00B12846">
              <w:rPr>
                <w:b/>
                <w:bCs/>
                <w:lang w:val="en-GB"/>
              </w:rPr>
              <w:t>ncome_age_groups</w:t>
            </w:r>
            <w:r w:rsidR="001666A0" w:rsidRPr="00B12846">
              <w:rPr>
                <w:lang w:val="en-GB"/>
              </w:rPr>
              <w:t xml:space="preserve"> = </w:t>
            </w:r>
            <w:r w:rsidRPr="00B12846">
              <w:rPr>
                <w:lang w:val="en-GB"/>
              </w:rPr>
              <w:t>provides the information on the income values according to age groups. This allows us to isolate specific age groups required for the study.</w:t>
            </w:r>
          </w:p>
          <w:p w14:paraId="6CED2239" w14:textId="7EA5AD23" w:rsidR="003F013F" w:rsidRPr="00B12846" w:rsidRDefault="003F013F" w:rsidP="00DA1C04">
            <w:pPr>
              <w:pStyle w:val="NoSpacing"/>
              <w:rPr>
                <w:lang w:val="en-GB"/>
              </w:rPr>
            </w:pPr>
            <w:r w:rsidRPr="00B12846">
              <w:rPr>
                <w:b/>
                <w:bCs/>
                <w:lang w:val="en-GB"/>
              </w:rPr>
              <w:t>income_value</w:t>
            </w:r>
            <w:r w:rsidRPr="00B12846">
              <w:rPr>
                <w:lang w:val="en-GB"/>
              </w:rPr>
              <w:t xml:space="preserve"> = </w:t>
            </w:r>
            <w:r w:rsidR="00DC4FA8" w:rsidRPr="00B12846">
              <w:rPr>
                <w:lang w:val="en-GB"/>
              </w:rPr>
              <w:t>defines the income value associated with the above attributes.</w:t>
            </w:r>
          </w:p>
        </w:tc>
      </w:tr>
      <w:tr w:rsidR="00E919F7" w:rsidRPr="00B12846" w14:paraId="371A8DEA" w14:textId="77777777" w:rsidTr="00E47B27">
        <w:trPr>
          <w:trHeight w:val="460"/>
        </w:trPr>
        <w:tc>
          <w:tcPr>
            <w:tcW w:w="3105" w:type="dxa"/>
            <w:vMerge w:val="restart"/>
            <w:shd w:val="clear" w:color="auto" w:fill="auto"/>
            <w:tcMar>
              <w:top w:w="100" w:type="dxa"/>
              <w:left w:w="100" w:type="dxa"/>
              <w:bottom w:w="100" w:type="dxa"/>
              <w:right w:w="100" w:type="dxa"/>
            </w:tcMar>
          </w:tcPr>
          <w:p w14:paraId="0A9FB41B" w14:textId="77777777" w:rsidR="00E919F7" w:rsidRPr="00B12846" w:rsidRDefault="00891A62" w:rsidP="00DA1C04">
            <w:pPr>
              <w:pStyle w:val="NoSpacing"/>
              <w:rPr>
                <w:lang w:val="en-GB"/>
              </w:rPr>
            </w:pPr>
            <w:r w:rsidRPr="00B12846">
              <w:rPr>
                <w:b/>
                <w:bCs/>
                <w:lang w:val="en-GB"/>
              </w:rPr>
              <w:t>Household Economic Survey</w:t>
            </w:r>
            <w:r w:rsidRPr="00B12846">
              <w:rPr>
                <w:lang w:val="en-GB"/>
              </w:rPr>
              <w:t>/ Statistics NZ in (Excel Spreadsheet Format)</w:t>
            </w:r>
          </w:p>
        </w:tc>
        <w:tc>
          <w:tcPr>
            <w:tcW w:w="1426" w:type="dxa"/>
            <w:vMerge w:val="restart"/>
            <w:shd w:val="clear" w:color="auto" w:fill="auto"/>
            <w:tcMar>
              <w:top w:w="100" w:type="dxa"/>
              <w:left w:w="100" w:type="dxa"/>
              <w:bottom w:w="100" w:type="dxa"/>
              <w:right w:w="100" w:type="dxa"/>
            </w:tcMar>
          </w:tcPr>
          <w:p w14:paraId="2BCD1D24" w14:textId="2E2AAEBF" w:rsidR="00E919F7" w:rsidRPr="00B12846" w:rsidRDefault="00024927" w:rsidP="00DA1C04">
            <w:pPr>
              <w:pStyle w:val="NoSpacing"/>
              <w:rPr>
                <w:lang w:val="en-GB"/>
              </w:rPr>
            </w:pPr>
            <w:r w:rsidRPr="00B12846">
              <w:rPr>
                <w:lang w:val="en-GB"/>
              </w:rPr>
              <w:t>350</w:t>
            </w:r>
            <w:r w:rsidR="00891A62" w:rsidRPr="00B12846">
              <w:rPr>
                <w:lang w:val="en-GB"/>
              </w:rPr>
              <w:t xml:space="preserve"> Rows</w:t>
            </w:r>
          </w:p>
          <w:p w14:paraId="76E3C3CB" w14:textId="77777777" w:rsidR="00E919F7" w:rsidRPr="00B12846" w:rsidRDefault="00891A62" w:rsidP="00DA1C04">
            <w:pPr>
              <w:pStyle w:val="NoSpacing"/>
              <w:rPr>
                <w:lang w:val="en-GB"/>
              </w:rPr>
            </w:pPr>
            <w:r w:rsidRPr="00B12846">
              <w:rPr>
                <w:lang w:val="en-GB"/>
              </w:rPr>
              <w:t>4 Columns</w:t>
            </w:r>
          </w:p>
        </w:tc>
        <w:tc>
          <w:tcPr>
            <w:tcW w:w="1701" w:type="dxa"/>
            <w:shd w:val="clear" w:color="auto" w:fill="auto"/>
            <w:tcMar>
              <w:top w:w="100" w:type="dxa"/>
              <w:left w:w="100" w:type="dxa"/>
              <w:bottom w:w="100" w:type="dxa"/>
              <w:right w:w="100" w:type="dxa"/>
            </w:tcMar>
          </w:tcPr>
          <w:p w14:paraId="1ADB3B29" w14:textId="77777777" w:rsidR="00E919F7" w:rsidRPr="00B12846" w:rsidRDefault="00891A62" w:rsidP="00DA1C04">
            <w:pPr>
              <w:pStyle w:val="NoSpacing"/>
              <w:rPr>
                <w:lang w:val="en-GB"/>
              </w:rPr>
            </w:pPr>
            <w:r w:rsidRPr="00B12846">
              <w:rPr>
                <w:lang w:val="en-GB"/>
              </w:rPr>
              <w:t>Year</w:t>
            </w:r>
          </w:p>
        </w:tc>
        <w:tc>
          <w:tcPr>
            <w:tcW w:w="3828" w:type="dxa"/>
            <w:shd w:val="clear" w:color="auto" w:fill="auto"/>
            <w:tcMar>
              <w:top w:w="100" w:type="dxa"/>
              <w:left w:w="100" w:type="dxa"/>
              <w:bottom w:w="100" w:type="dxa"/>
              <w:right w:w="100" w:type="dxa"/>
            </w:tcMar>
          </w:tcPr>
          <w:p w14:paraId="67794379" w14:textId="77777777" w:rsidR="00E919F7" w:rsidRPr="00B12846" w:rsidRDefault="00891A62" w:rsidP="00DA1C04">
            <w:pPr>
              <w:pStyle w:val="NoSpacing"/>
              <w:rPr>
                <w:b/>
                <w:bCs/>
                <w:lang w:val="en-GB"/>
              </w:rPr>
            </w:pPr>
            <w:r w:rsidRPr="00B12846">
              <w:rPr>
                <w:b/>
                <w:bCs/>
                <w:lang w:val="en-GB"/>
              </w:rPr>
              <w:t>Numeric</w:t>
            </w:r>
          </w:p>
          <w:p w14:paraId="321E5FE9" w14:textId="77777777" w:rsidR="00E919F7" w:rsidRPr="00B12846" w:rsidRDefault="00891A62" w:rsidP="00DA1C04">
            <w:pPr>
              <w:pStyle w:val="NoSpacing"/>
              <w:rPr>
                <w:lang w:val="en-GB"/>
              </w:rPr>
            </w:pPr>
            <w:r w:rsidRPr="00B12846">
              <w:rPr>
                <w:lang w:val="en-GB"/>
              </w:rPr>
              <w:t>(Eight-byte, signed integer)</w:t>
            </w:r>
          </w:p>
        </w:tc>
        <w:tc>
          <w:tcPr>
            <w:tcW w:w="5465" w:type="dxa"/>
            <w:shd w:val="clear" w:color="auto" w:fill="auto"/>
            <w:tcMar>
              <w:top w:w="100" w:type="dxa"/>
              <w:left w:w="100" w:type="dxa"/>
              <w:bottom w:w="100" w:type="dxa"/>
              <w:right w:w="100" w:type="dxa"/>
            </w:tcMar>
          </w:tcPr>
          <w:p w14:paraId="52523726" w14:textId="77777777" w:rsidR="00E919F7" w:rsidRPr="00B12846" w:rsidRDefault="00891A62" w:rsidP="00DA1C04">
            <w:pPr>
              <w:pStyle w:val="NoSpacing"/>
              <w:rPr>
                <w:lang w:val="en-GB"/>
              </w:rPr>
            </w:pPr>
            <w:r w:rsidRPr="00B12846">
              <w:rPr>
                <w:lang w:val="en-GB"/>
              </w:rPr>
              <w:t>2007-2019</w:t>
            </w:r>
          </w:p>
        </w:tc>
      </w:tr>
      <w:tr w:rsidR="00E919F7" w:rsidRPr="00B12846" w14:paraId="6A2EED86" w14:textId="77777777" w:rsidTr="00E47B27">
        <w:trPr>
          <w:trHeight w:val="420"/>
        </w:trPr>
        <w:tc>
          <w:tcPr>
            <w:tcW w:w="3105" w:type="dxa"/>
            <w:vMerge/>
            <w:shd w:val="clear" w:color="auto" w:fill="auto"/>
            <w:tcMar>
              <w:top w:w="100" w:type="dxa"/>
              <w:left w:w="100" w:type="dxa"/>
              <w:bottom w:w="100" w:type="dxa"/>
              <w:right w:w="100" w:type="dxa"/>
            </w:tcMar>
          </w:tcPr>
          <w:p w14:paraId="10C30D12"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25D934D2"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18CC287E" w14:textId="77777777" w:rsidR="00E919F7" w:rsidRPr="00B12846" w:rsidRDefault="00891A62" w:rsidP="00DA1C04">
            <w:pPr>
              <w:pStyle w:val="NoSpacing"/>
              <w:rPr>
                <w:lang w:val="en-GB"/>
              </w:rPr>
            </w:pPr>
            <w:r w:rsidRPr="00B12846">
              <w:rPr>
                <w:lang w:val="en-GB"/>
              </w:rPr>
              <w:t>Expenditure Category</w:t>
            </w:r>
          </w:p>
        </w:tc>
        <w:tc>
          <w:tcPr>
            <w:tcW w:w="3828" w:type="dxa"/>
            <w:shd w:val="clear" w:color="auto" w:fill="auto"/>
            <w:tcMar>
              <w:top w:w="100" w:type="dxa"/>
              <w:left w:w="100" w:type="dxa"/>
              <w:bottom w:w="100" w:type="dxa"/>
              <w:right w:w="100" w:type="dxa"/>
            </w:tcMar>
          </w:tcPr>
          <w:p w14:paraId="6B3A3932" w14:textId="77777777" w:rsidR="00E919F7" w:rsidRPr="00B12846" w:rsidRDefault="00891A62" w:rsidP="00DA1C04">
            <w:pPr>
              <w:pStyle w:val="NoSpacing"/>
              <w:rPr>
                <w:b/>
                <w:bCs/>
                <w:lang w:val="en-GB"/>
              </w:rPr>
            </w:pPr>
            <w:r w:rsidRPr="00B12846">
              <w:rPr>
                <w:b/>
                <w:bCs/>
                <w:lang w:val="en-GB"/>
              </w:rPr>
              <w:t>Categorical</w:t>
            </w:r>
          </w:p>
          <w:p w14:paraId="33B121AF" w14:textId="77777777" w:rsidR="00E919F7" w:rsidRPr="00B12846" w:rsidRDefault="00891A62" w:rsidP="00DA1C04">
            <w:pPr>
              <w:pStyle w:val="NoSpacing"/>
              <w:rPr>
                <w:lang w:val="en-GB"/>
              </w:rPr>
            </w:pPr>
            <w:r w:rsidRPr="00B12846">
              <w:rPr>
                <w:lang w:val="en-GB"/>
              </w:rPr>
              <w:t>(ANSI/MBCS character string)</w:t>
            </w:r>
          </w:p>
        </w:tc>
        <w:tc>
          <w:tcPr>
            <w:tcW w:w="5465" w:type="dxa"/>
            <w:shd w:val="clear" w:color="auto" w:fill="auto"/>
            <w:tcMar>
              <w:top w:w="100" w:type="dxa"/>
              <w:left w:w="100" w:type="dxa"/>
              <w:bottom w:w="100" w:type="dxa"/>
              <w:right w:w="100" w:type="dxa"/>
            </w:tcMar>
          </w:tcPr>
          <w:p w14:paraId="2491030E" w14:textId="418D2958" w:rsidR="00E919F7" w:rsidRPr="00B12846" w:rsidRDefault="00891A62" w:rsidP="00DA1C04">
            <w:pPr>
              <w:pStyle w:val="NoSpacing"/>
              <w:rPr>
                <w:lang w:val="en-GB"/>
              </w:rPr>
            </w:pPr>
            <w:r w:rsidRPr="00B12846">
              <w:rPr>
                <w:lang w:val="en-GB"/>
              </w:rPr>
              <w:t>Total</w:t>
            </w:r>
            <w:r w:rsidR="00922557" w:rsidRPr="00B12846">
              <w:rPr>
                <w:lang w:val="en-GB"/>
              </w:rPr>
              <w:t xml:space="preserve">, </w:t>
            </w:r>
            <w:r w:rsidRPr="00B12846">
              <w:rPr>
                <w:lang w:val="en-GB"/>
              </w:rPr>
              <w:t>Food &amp; Drinks with Related Sub-Groups</w:t>
            </w:r>
            <w:r w:rsidR="00922557" w:rsidRPr="00B12846">
              <w:rPr>
                <w:lang w:val="en-GB"/>
              </w:rPr>
              <w:t xml:space="preserve">, </w:t>
            </w:r>
            <w:r w:rsidRPr="00B12846">
              <w:rPr>
                <w:lang w:val="en-GB"/>
              </w:rPr>
              <w:t>Clothing &amp; Footwear</w:t>
            </w:r>
            <w:r w:rsidR="00922557" w:rsidRPr="00B12846">
              <w:rPr>
                <w:lang w:val="en-GB"/>
              </w:rPr>
              <w:t xml:space="preserve">, </w:t>
            </w:r>
            <w:r w:rsidRPr="00B12846">
              <w:rPr>
                <w:lang w:val="en-GB"/>
              </w:rPr>
              <w:t>Housing (Rent or Own)</w:t>
            </w:r>
            <w:r w:rsidR="00922557" w:rsidRPr="00B12846">
              <w:rPr>
                <w:lang w:val="en-GB"/>
              </w:rPr>
              <w:t xml:space="preserve">, </w:t>
            </w:r>
            <w:r w:rsidRPr="00B12846">
              <w:rPr>
                <w:lang w:val="en-GB"/>
              </w:rPr>
              <w:t>Property Expenses</w:t>
            </w:r>
            <w:r w:rsidR="00922557" w:rsidRPr="00B12846">
              <w:rPr>
                <w:lang w:val="en-GB"/>
              </w:rPr>
              <w:t xml:space="preserve">, </w:t>
            </w:r>
            <w:r w:rsidRPr="00B12846">
              <w:rPr>
                <w:lang w:val="en-GB"/>
              </w:rPr>
              <w:t>Property Taxes</w:t>
            </w:r>
            <w:r w:rsidR="00922557" w:rsidRPr="00B12846">
              <w:rPr>
                <w:lang w:val="en-GB"/>
              </w:rPr>
              <w:t xml:space="preserve">, </w:t>
            </w:r>
            <w:r w:rsidRPr="00B12846">
              <w:rPr>
                <w:lang w:val="en-GB"/>
              </w:rPr>
              <w:t>Household Bills with Related Sub-Groups</w:t>
            </w:r>
            <w:r w:rsidR="00922557" w:rsidRPr="00B12846">
              <w:rPr>
                <w:lang w:val="en-GB"/>
              </w:rPr>
              <w:t xml:space="preserve">, </w:t>
            </w:r>
            <w:r w:rsidRPr="00B12846">
              <w:rPr>
                <w:lang w:val="en-GB"/>
              </w:rPr>
              <w:t>Medical Expenses</w:t>
            </w:r>
            <w:r w:rsidR="00922557" w:rsidRPr="00B12846">
              <w:rPr>
                <w:lang w:val="en-GB"/>
              </w:rPr>
              <w:t xml:space="preserve">, </w:t>
            </w:r>
            <w:r w:rsidRPr="00B12846">
              <w:rPr>
                <w:lang w:val="en-GB"/>
              </w:rPr>
              <w:t>Transport Expenses</w:t>
            </w:r>
            <w:r w:rsidR="00922557" w:rsidRPr="00B12846">
              <w:rPr>
                <w:lang w:val="en-GB"/>
              </w:rPr>
              <w:t xml:space="preserve">, </w:t>
            </w:r>
            <w:r w:rsidRPr="00B12846">
              <w:rPr>
                <w:lang w:val="en-GB"/>
              </w:rPr>
              <w:t>Personal Expenses</w:t>
            </w:r>
            <w:r w:rsidR="00922557" w:rsidRPr="00B12846">
              <w:rPr>
                <w:lang w:val="en-GB"/>
              </w:rPr>
              <w:t xml:space="preserve">, </w:t>
            </w:r>
            <w:r w:rsidRPr="00B12846">
              <w:rPr>
                <w:lang w:val="en-GB"/>
              </w:rPr>
              <w:t>Contribution to Savings</w:t>
            </w:r>
            <w:r w:rsidR="00922557" w:rsidRPr="00B12846">
              <w:rPr>
                <w:lang w:val="en-GB"/>
              </w:rPr>
              <w:t xml:space="preserve">, </w:t>
            </w:r>
            <w:r w:rsidRPr="00B12846">
              <w:rPr>
                <w:lang w:val="en-GB"/>
              </w:rPr>
              <w:t>Insurance</w:t>
            </w:r>
            <w:r w:rsidR="00922557" w:rsidRPr="00B12846">
              <w:rPr>
                <w:lang w:val="en-GB"/>
              </w:rPr>
              <w:t xml:space="preserve">, </w:t>
            </w:r>
            <w:r w:rsidRPr="00B12846">
              <w:rPr>
                <w:lang w:val="en-GB"/>
              </w:rPr>
              <w:t>Education</w:t>
            </w:r>
            <w:r w:rsidR="00922557" w:rsidRPr="00B12846">
              <w:rPr>
                <w:lang w:val="en-GB"/>
              </w:rPr>
              <w:t xml:space="preserve">, </w:t>
            </w:r>
            <w:r w:rsidRPr="00B12846">
              <w:rPr>
                <w:lang w:val="en-GB"/>
              </w:rPr>
              <w:t xml:space="preserve">Other </w:t>
            </w:r>
            <w:r w:rsidR="00076017" w:rsidRPr="00B12846">
              <w:rPr>
                <w:lang w:val="en-GB"/>
              </w:rPr>
              <w:t>Subgroups</w:t>
            </w:r>
          </w:p>
        </w:tc>
      </w:tr>
      <w:tr w:rsidR="00E919F7" w:rsidRPr="00B12846" w14:paraId="5F271F24" w14:textId="77777777" w:rsidTr="00E47B27">
        <w:trPr>
          <w:trHeight w:val="501"/>
        </w:trPr>
        <w:tc>
          <w:tcPr>
            <w:tcW w:w="3105" w:type="dxa"/>
            <w:vMerge/>
            <w:shd w:val="clear" w:color="auto" w:fill="auto"/>
            <w:tcMar>
              <w:top w:w="100" w:type="dxa"/>
              <w:left w:w="100" w:type="dxa"/>
              <w:bottom w:w="100" w:type="dxa"/>
              <w:right w:w="100" w:type="dxa"/>
            </w:tcMar>
          </w:tcPr>
          <w:p w14:paraId="255B2BC9"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35AB8C65"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1135D862" w14:textId="38F35F9A" w:rsidR="00E919F7" w:rsidRPr="00B12846" w:rsidRDefault="00E47B27" w:rsidP="00DA1C04">
            <w:pPr>
              <w:pStyle w:val="NoSpacing"/>
              <w:rPr>
                <w:lang w:val="en-GB"/>
              </w:rPr>
            </w:pPr>
            <w:r w:rsidRPr="00B12846">
              <w:rPr>
                <w:lang w:val="en-GB"/>
              </w:rPr>
              <w:t>Region</w:t>
            </w:r>
          </w:p>
        </w:tc>
        <w:tc>
          <w:tcPr>
            <w:tcW w:w="3828" w:type="dxa"/>
            <w:shd w:val="clear" w:color="auto" w:fill="auto"/>
            <w:tcMar>
              <w:top w:w="100" w:type="dxa"/>
              <w:left w:w="100" w:type="dxa"/>
              <w:bottom w:w="100" w:type="dxa"/>
              <w:right w:w="100" w:type="dxa"/>
            </w:tcMar>
          </w:tcPr>
          <w:p w14:paraId="59BAEB56" w14:textId="77777777" w:rsidR="00E919F7" w:rsidRPr="00B12846" w:rsidRDefault="00891A62" w:rsidP="00DA1C04">
            <w:pPr>
              <w:pStyle w:val="NoSpacing"/>
              <w:rPr>
                <w:b/>
                <w:bCs/>
                <w:lang w:val="en-GB"/>
              </w:rPr>
            </w:pPr>
            <w:r w:rsidRPr="00B12846">
              <w:rPr>
                <w:b/>
                <w:bCs/>
                <w:lang w:val="en-GB"/>
              </w:rPr>
              <w:t>Categorical</w:t>
            </w:r>
          </w:p>
          <w:p w14:paraId="72E323DF" w14:textId="77777777" w:rsidR="00E919F7" w:rsidRPr="00B12846" w:rsidRDefault="00891A62" w:rsidP="00DA1C04">
            <w:pPr>
              <w:pStyle w:val="NoSpacing"/>
              <w:rPr>
                <w:lang w:val="en-GB"/>
              </w:rPr>
            </w:pPr>
            <w:r w:rsidRPr="00B12846">
              <w:rPr>
                <w:lang w:val="en-GB"/>
              </w:rPr>
              <w:t>(ANSI/MBCS character string)</w:t>
            </w:r>
          </w:p>
        </w:tc>
        <w:tc>
          <w:tcPr>
            <w:tcW w:w="5465" w:type="dxa"/>
            <w:shd w:val="clear" w:color="auto" w:fill="auto"/>
            <w:tcMar>
              <w:top w:w="100" w:type="dxa"/>
              <w:left w:w="100" w:type="dxa"/>
              <w:bottom w:w="100" w:type="dxa"/>
              <w:right w:w="100" w:type="dxa"/>
            </w:tcMar>
          </w:tcPr>
          <w:p w14:paraId="0EE415DB" w14:textId="60F60F22" w:rsidR="00E919F7" w:rsidRPr="00B12846" w:rsidRDefault="00E47B27" w:rsidP="00DA1C04">
            <w:pPr>
              <w:pStyle w:val="NoSpacing"/>
              <w:rPr>
                <w:lang w:val="en-GB"/>
              </w:rPr>
            </w:pPr>
            <w:r w:rsidRPr="00B12846">
              <w:rPr>
                <w:lang w:val="en-GB"/>
              </w:rPr>
              <w:t>Auckland, Wellington, Rest of North Island, Canterbury, Rest of South Island</w:t>
            </w:r>
          </w:p>
        </w:tc>
      </w:tr>
      <w:tr w:rsidR="00E919F7" w:rsidRPr="00B12846" w14:paraId="3F61C597" w14:textId="77777777" w:rsidTr="00E47B27">
        <w:trPr>
          <w:trHeight w:val="420"/>
        </w:trPr>
        <w:tc>
          <w:tcPr>
            <w:tcW w:w="3105" w:type="dxa"/>
            <w:vMerge/>
            <w:shd w:val="clear" w:color="auto" w:fill="auto"/>
            <w:tcMar>
              <w:top w:w="100" w:type="dxa"/>
              <w:left w:w="100" w:type="dxa"/>
              <w:bottom w:w="100" w:type="dxa"/>
              <w:right w:w="100" w:type="dxa"/>
            </w:tcMar>
          </w:tcPr>
          <w:p w14:paraId="7AE284D6"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5F0F00FF"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5DA62F32" w14:textId="77777777" w:rsidR="00E919F7" w:rsidRPr="00B12846" w:rsidRDefault="00891A62" w:rsidP="00DA1C04">
            <w:pPr>
              <w:pStyle w:val="NoSpacing"/>
              <w:rPr>
                <w:lang w:val="en-GB"/>
              </w:rPr>
            </w:pPr>
            <w:r w:rsidRPr="00B12846">
              <w:rPr>
                <w:lang w:val="en-GB"/>
              </w:rPr>
              <w:t>Values</w:t>
            </w:r>
          </w:p>
        </w:tc>
        <w:tc>
          <w:tcPr>
            <w:tcW w:w="3828" w:type="dxa"/>
            <w:shd w:val="clear" w:color="auto" w:fill="auto"/>
            <w:tcMar>
              <w:top w:w="100" w:type="dxa"/>
              <w:left w:w="100" w:type="dxa"/>
              <w:bottom w:w="100" w:type="dxa"/>
              <w:right w:w="100" w:type="dxa"/>
            </w:tcMar>
          </w:tcPr>
          <w:p w14:paraId="4B6D74F8" w14:textId="77777777" w:rsidR="00E919F7" w:rsidRPr="00B12846" w:rsidRDefault="00891A62" w:rsidP="00DA1C04">
            <w:pPr>
              <w:pStyle w:val="NoSpacing"/>
              <w:rPr>
                <w:b/>
                <w:bCs/>
                <w:lang w:val="en-GB"/>
              </w:rPr>
            </w:pPr>
            <w:r w:rsidRPr="00B12846">
              <w:rPr>
                <w:b/>
                <w:bCs/>
                <w:lang w:val="en-GB"/>
              </w:rPr>
              <w:t>Numeric</w:t>
            </w:r>
          </w:p>
          <w:p w14:paraId="412D25D6" w14:textId="77777777" w:rsidR="00E919F7" w:rsidRPr="00B12846" w:rsidRDefault="00891A62" w:rsidP="00DA1C04">
            <w:pPr>
              <w:pStyle w:val="NoSpacing"/>
              <w:rPr>
                <w:lang w:val="en-GB"/>
              </w:rPr>
            </w:pPr>
            <w:r w:rsidRPr="00B12846">
              <w:rPr>
                <w:lang w:val="en-GB"/>
              </w:rPr>
              <w:t>(Double-precision floating-point number)</w:t>
            </w:r>
          </w:p>
        </w:tc>
        <w:tc>
          <w:tcPr>
            <w:tcW w:w="5465" w:type="dxa"/>
            <w:shd w:val="clear" w:color="auto" w:fill="auto"/>
            <w:tcMar>
              <w:top w:w="100" w:type="dxa"/>
              <w:left w:w="100" w:type="dxa"/>
              <w:bottom w:w="100" w:type="dxa"/>
              <w:right w:w="100" w:type="dxa"/>
            </w:tcMar>
          </w:tcPr>
          <w:p w14:paraId="7C11511D" w14:textId="77777777" w:rsidR="00E919F7" w:rsidRPr="00B12846" w:rsidRDefault="00891A62" w:rsidP="00DA1C04">
            <w:pPr>
              <w:pStyle w:val="NoSpacing"/>
              <w:rPr>
                <w:lang w:val="en-GB"/>
              </w:rPr>
            </w:pPr>
            <w:r w:rsidRPr="00B12846">
              <w:rPr>
                <w:lang w:val="en-GB"/>
              </w:rPr>
              <w:t>NA</w:t>
            </w:r>
          </w:p>
        </w:tc>
      </w:tr>
      <w:tr w:rsidR="00E47B27" w:rsidRPr="00B12846" w14:paraId="35C0BD9E" w14:textId="77777777" w:rsidTr="00C266E5">
        <w:trPr>
          <w:trHeight w:val="420"/>
        </w:trPr>
        <w:tc>
          <w:tcPr>
            <w:tcW w:w="15525" w:type="dxa"/>
            <w:gridSpan w:val="5"/>
            <w:shd w:val="clear" w:color="auto" w:fill="auto"/>
            <w:tcMar>
              <w:top w:w="100" w:type="dxa"/>
              <w:left w:w="100" w:type="dxa"/>
              <w:bottom w:w="100" w:type="dxa"/>
              <w:right w:w="100" w:type="dxa"/>
            </w:tcMar>
          </w:tcPr>
          <w:p w14:paraId="0287C551" w14:textId="160C1CF7" w:rsidR="00B237C6" w:rsidRPr="00B12846" w:rsidRDefault="00B237C6" w:rsidP="00DA1C04">
            <w:pPr>
              <w:pStyle w:val="NoSpacing"/>
              <w:rPr>
                <w:lang w:val="en-GB"/>
              </w:rPr>
            </w:pPr>
            <w:r w:rsidRPr="00B12846">
              <w:rPr>
                <w:b/>
                <w:bCs/>
                <w:noProof/>
                <w:lang w:val="en-GB"/>
              </w:rPr>
              <w:lastRenderedPageBreak/>
              <mc:AlternateContent>
                <mc:Choice Requires="wps">
                  <w:drawing>
                    <wp:anchor distT="0" distB="0" distL="114300" distR="114300" simplePos="0" relativeHeight="251672576" behindDoc="1" locked="0" layoutInCell="1" allowOverlap="1" wp14:anchorId="43AC891C" wp14:editId="06D0BF26">
                      <wp:simplePos x="0" y="0"/>
                      <wp:positionH relativeFrom="column">
                        <wp:posOffset>-43815</wp:posOffset>
                      </wp:positionH>
                      <wp:positionV relativeFrom="paragraph">
                        <wp:posOffset>1710690</wp:posOffset>
                      </wp:positionV>
                      <wp:extent cx="9835515" cy="150495"/>
                      <wp:effectExtent l="0" t="0" r="0" b="1905"/>
                      <wp:wrapTight wrapText="bothSides">
                        <wp:wrapPolygon edited="0">
                          <wp:start x="0" y="0"/>
                          <wp:lineTo x="0" y="20051"/>
                          <wp:lineTo x="21560" y="20051"/>
                          <wp:lineTo x="21560"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9835515" cy="150495"/>
                              </a:xfrm>
                              <a:prstGeom prst="rect">
                                <a:avLst/>
                              </a:prstGeom>
                              <a:solidFill>
                                <a:prstClr val="white"/>
                              </a:solidFill>
                              <a:ln>
                                <a:noFill/>
                              </a:ln>
                            </wps:spPr>
                            <wps:txbx>
                              <w:txbxContent>
                                <w:p w14:paraId="442D2139" w14:textId="13FBA5F8" w:rsidR="00B237C6" w:rsidRPr="008201E8" w:rsidRDefault="00B237C6" w:rsidP="00B237C6">
                                  <w:pPr>
                                    <w:pStyle w:val="Caption"/>
                                    <w:rPr>
                                      <w:rFonts w:eastAsia="Titillium Web Light" w:cs="Titillium Web Light"/>
                                      <w:noProof/>
                                      <w:sz w:val="22"/>
                                      <w:szCs w:val="22"/>
                                    </w:rPr>
                                  </w:pPr>
                                  <w:bookmarkStart w:id="44" w:name="_Toc72135698"/>
                                  <w:r>
                                    <w:t xml:space="preserve">Figure </w:t>
                                  </w:r>
                                  <w:r>
                                    <w:fldChar w:fldCharType="begin"/>
                                  </w:r>
                                  <w:r>
                                    <w:instrText xml:space="preserve"> SEQ Figure \* ARABIC </w:instrText>
                                  </w:r>
                                  <w:r>
                                    <w:fldChar w:fldCharType="separate"/>
                                  </w:r>
                                  <w:r w:rsidR="00FC2B72">
                                    <w:rPr>
                                      <w:noProof/>
                                    </w:rPr>
                                    <w:t>3</w:t>
                                  </w:r>
                                  <w:r>
                                    <w:fldChar w:fldCharType="end"/>
                                  </w:r>
                                  <w:r>
                                    <w:t xml:space="preserve"> - Expenditure data description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AC891C" id="Text Box 161" o:spid="_x0000_s1029" type="#_x0000_t202" style="position:absolute;margin-left:-3.45pt;margin-top:134.7pt;width:774.45pt;height:11.8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" stroked="f">
                      <v:textbox inset="0,0,0,0">
                        <w:txbxContent>
                          <w:p w14:paraId="442D2139" w14:textId="13FBA5F8" w:rsidR="00B237C6" w:rsidRPr="008201E8" w:rsidRDefault="00B237C6" w:rsidP="00B237C6">
                            <w:pPr>
                              <w:pStyle w:val="Caption"/>
                              <w:rPr>
                                <w:rFonts w:eastAsia="Titillium Web Light" w:cs="Titillium Web Light"/>
                                <w:noProof/>
                                <w:sz w:val="22"/>
                                <w:szCs w:val="22"/>
                              </w:rPr>
                            </w:pPr>
                            <w:bookmarkStart w:id="45" w:name="_Toc72135698"/>
                            <w:r>
                              <w:t xml:space="preserve">Figure </w:t>
                            </w:r>
                            <w:r>
                              <w:fldChar w:fldCharType="begin"/>
                            </w:r>
                            <w:r>
                              <w:instrText xml:space="preserve"> SEQ Figure \* ARABIC </w:instrText>
                            </w:r>
                            <w:r>
                              <w:fldChar w:fldCharType="separate"/>
                            </w:r>
                            <w:r w:rsidR="00FC2B72">
                              <w:rPr>
                                <w:noProof/>
                              </w:rPr>
                              <w:t>3</w:t>
                            </w:r>
                            <w:r>
                              <w:fldChar w:fldCharType="end"/>
                            </w:r>
                            <w:r>
                              <w:t xml:space="preserve"> - Expenditure data description</w:t>
                            </w:r>
                            <w:bookmarkEnd w:id="45"/>
                          </w:p>
                        </w:txbxContent>
                      </v:textbox>
                      <w10:wrap type="tight"/>
                    </v:shape>
                  </w:pict>
                </mc:Fallback>
              </mc:AlternateContent>
            </w:r>
            <w:r w:rsidRPr="00B12846">
              <w:rPr>
                <w:b/>
                <w:bCs/>
                <w:noProof/>
                <w:lang w:val="en-GB"/>
              </w:rPr>
              <w:drawing>
                <wp:anchor distT="0" distB="0" distL="114300" distR="114300" simplePos="0" relativeHeight="251670528" behindDoc="0" locked="0" layoutInCell="1" allowOverlap="1" wp14:anchorId="4920D850" wp14:editId="643BBA67">
                  <wp:simplePos x="0" y="0"/>
                  <wp:positionH relativeFrom="column">
                    <wp:posOffset>-59800</wp:posOffset>
                  </wp:positionH>
                  <wp:positionV relativeFrom="paragraph">
                    <wp:posOffset>138</wp:posOffset>
                  </wp:positionV>
                  <wp:extent cx="9835515" cy="1652270"/>
                  <wp:effectExtent l="0" t="0" r="0" b="0"/>
                  <wp:wrapTight wrapText="bothSides">
                    <wp:wrapPolygon edited="0">
                      <wp:start x="0" y="0"/>
                      <wp:lineTo x="0" y="21417"/>
                      <wp:lineTo x="21560" y="21417"/>
                      <wp:lineTo x="21560" y="0"/>
                      <wp:lineTo x="0" y="0"/>
                    </wp:wrapPolygon>
                  </wp:wrapTight>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9835515" cy="1652270"/>
                          </a:xfrm>
                          <a:prstGeom prst="rect">
                            <a:avLst/>
                          </a:prstGeom>
                        </pic:spPr>
                      </pic:pic>
                    </a:graphicData>
                  </a:graphic>
                  <wp14:sizeRelH relativeFrom="margin">
                    <wp14:pctWidth>0</wp14:pctWidth>
                  </wp14:sizeRelH>
                  <wp14:sizeRelV relativeFrom="margin">
                    <wp14:pctHeight>0</wp14:pctHeight>
                  </wp14:sizeRelV>
                </wp:anchor>
              </w:drawing>
            </w:r>
            <w:r w:rsidRPr="00B12846">
              <w:rPr>
                <w:b/>
                <w:bCs/>
                <w:lang w:val="en-GB"/>
              </w:rPr>
              <w:t>expenditure_year</w:t>
            </w:r>
            <w:r w:rsidRPr="00B12846">
              <w:rPr>
                <w:lang w:val="en-GB"/>
              </w:rPr>
              <w:t xml:space="preserve"> = </w:t>
            </w:r>
            <w:r w:rsidR="002B79FF" w:rsidRPr="00B12846">
              <w:rPr>
                <w:lang w:val="en-GB"/>
              </w:rPr>
              <w:t>defines the years in which data was collected since 2007.</w:t>
            </w:r>
          </w:p>
          <w:p w14:paraId="573D5801" w14:textId="6586C253" w:rsidR="00B237C6" w:rsidRPr="00B12846" w:rsidRDefault="002B79FF" w:rsidP="00DA1C04">
            <w:pPr>
              <w:pStyle w:val="NoSpacing"/>
              <w:rPr>
                <w:lang w:val="en-GB"/>
              </w:rPr>
            </w:pPr>
            <w:r w:rsidRPr="00B12846">
              <w:rPr>
                <w:b/>
                <w:bCs/>
                <w:lang w:val="en-GB"/>
              </w:rPr>
              <w:t>expenditure_regions</w:t>
            </w:r>
            <w:r w:rsidRPr="00B12846">
              <w:rPr>
                <w:lang w:val="en-GB"/>
              </w:rPr>
              <w:t xml:space="preserve"> = defines the board regions of New Zealand where the households are located. </w:t>
            </w:r>
          </w:p>
          <w:p w14:paraId="2F41E46F" w14:textId="77777777" w:rsidR="00176188" w:rsidRPr="00B12846" w:rsidRDefault="002B79FF" w:rsidP="00DA1C04">
            <w:pPr>
              <w:pStyle w:val="NoSpacing"/>
              <w:rPr>
                <w:lang w:val="en-GB"/>
              </w:rPr>
            </w:pPr>
            <w:r w:rsidRPr="00B12846">
              <w:rPr>
                <w:b/>
                <w:bCs/>
                <w:lang w:val="en-GB"/>
              </w:rPr>
              <w:t>expenditure_category</w:t>
            </w:r>
            <w:r w:rsidRPr="00B12846">
              <w:rPr>
                <w:lang w:val="en-GB"/>
              </w:rPr>
              <w:t xml:space="preserve"> = defines the categories associated with</w:t>
            </w:r>
            <w:r w:rsidR="00C0105E" w:rsidRPr="00B12846">
              <w:rPr>
                <w:lang w:val="en-GB"/>
              </w:rPr>
              <w:t xml:space="preserve"> typical expenditure of a New Zealand household. It includes the total value, which allows us to filter the expenditure values rather than calculating the total.</w:t>
            </w:r>
          </w:p>
          <w:p w14:paraId="4607D69A" w14:textId="5E48AAB3" w:rsidR="00E47B27" w:rsidRPr="00B12846" w:rsidRDefault="00176188" w:rsidP="00DA1C04">
            <w:pPr>
              <w:pStyle w:val="NoSpacing"/>
              <w:rPr>
                <w:lang w:val="en-GB"/>
              </w:rPr>
            </w:pPr>
            <w:r w:rsidRPr="00B12846">
              <w:rPr>
                <w:b/>
                <w:bCs/>
                <w:lang w:val="en-GB"/>
              </w:rPr>
              <w:t>expenditure_value</w:t>
            </w:r>
            <w:r w:rsidRPr="00B12846">
              <w:rPr>
                <w:lang w:val="en-GB"/>
              </w:rPr>
              <w:t xml:space="preserve"> = defines the expenditure in New Zealand dollars of households.</w:t>
            </w:r>
            <w:r w:rsidR="002B79FF" w:rsidRPr="00B12846">
              <w:rPr>
                <w:lang w:val="en-GB"/>
              </w:rPr>
              <w:t xml:space="preserve"> </w:t>
            </w:r>
          </w:p>
        </w:tc>
      </w:tr>
      <w:tr w:rsidR="00E919F7" w:rsidRPr="00B12846" w14:paraId="6414B702" w14:textId="77777777" w:rsidTr="00E47B27">
        <w:trPr>
          <w:trHeight w:val="294"/>
        </w:trPr>
        <w:tc>
          <w:tcPr>
            <w:tcW w:w="3105" w:type="dxa"/>
            <w:vMerge w:val="restart"/>
            <w:shd w:val="clear" w:color="auto" w:fill="auto"/>
            <w:tcMar>
              <w:top w:w="100" w:type="dxa"/>
              <w:left w:w="100" w:type="dxa"/>
              <w:bottom w:w="100" w:type="dxa"/>
              <w:right w:w="100" w:type="dxa"/>
            </w:tcMar>
          </w:tcPr>
          <w:p w14:paraId="24E5F5AB" w14:textId="77777777" w:rsidR="00E919F7" w:rsidRPr="00B12846" w:rsidRDefault="00891A62" w:rsidP="00DA1C04">
            <w:pPr>
              <w:pStyle w:val="NoSpacing"/>
              <w:rPr>
                <w:b/>
                <w:bCs/>
                <w:lang w:val="en-GB"/>
              </w:rPr>
            </w:pPr>
            <w:r w:rsidRPr="00B12846">
              <w:rPr>
                <w:b/>
                <w:bCs/>
                <w:lang w:val="en-GB"/>
              </w:rPr>
              <w:t>Consumer Price Index</w:t>
            </w:r>
          </w:p>
          <w:p w14:paraId="250E635C" w14:textId="77777777" w:rsidR="00E919F7" w:rsidRPr="00B12846" w:rsidRDefault="00891A62" w:rsidP="00DA1C04">
            <w:pPr>
              <w:pStyle w:val="NoSpacing"/>
              <w:rPr>
                <w:lang w:val="en-GB"/>
              </w:rPr>
            </w:pPr>
            <w:r w:rsidRPr="00B12846">
              <w:rPr>
                <w:lang w:val="en-GB"/>
              </w:rPr>
              <w:t>(Excel Spreadsheet Format)</w:t>
            </w:r>
          </w:p>
        </w:tc>
        <w:tc>
          <w:tcPr>
            <w:tcW w:w="1426" w:type="dxa"/>
            <w:vMerge w:val="restart"/>
            <w:shd w:val="clear" w:color="auto" w:fill="auto"/>
            <w:tcMar>
              <w:top w:w="100" w:type="dxa"/>
              <w:left w:w="100" w:type="dxa"/>
              <w:bottom w:w="100" w:type="dxa"/>
              <w:right w:w="100" w:type="dxa"/>
            </w:tcMar>
          </w:tcPr>
          <w:p w14:paraId="340689C7" w14:textId="13D6F4AF" w:rsidR="00E919F7" w:rsidRPr="00B12846" w:rsidRDefault="007C4A50" w:rsidP="00DA1C04">
            <w:pPr>
              <w:pStyle w:val="NoSpacing"/>
              <w:rPr>
                <w:lang w:val="en-GB"/>
              </w:rPr>
            </w:pPr>
            <w:r w:rsidRPr="00B12846">
              <w:rPr>
                <w:lang w:val="en-GB"/>
              </w:rPr>
              <w:t>33</w:t>
            </w:r>
            <w:r w:rsidR="00891A62" w:rsidRPr="00B12846">
              <w:rPr>
                <w:lang w:val="en-GB"/>
              </w:rPr>
              <w:t xml:space="preserve"> Rows</w:t>
            </w:r>
          </w:p>
          <w:p w14:paraId="79E06A76" w14:textId="6184C6AC" w:rsidR="00E919F7" w:rsidRPr="00B12846" w:rsidRDefault="007C4A50" w:rsidP="00DA1C04">
            <w:pPr>
              <w:pStyle w:val="NoSpacing"/>
              <w:rPr>
                <w:lang w:val="en-GB"/>
              </w:rPr>
            </w:pPr>
            <w:r w:rsidRPr="00B12846">
              <w:rPr>
                <w:lang w:val="en-GB"/>
              </w:rPr>
              <w:t xml:space="preserve">6 </w:t>
            </w:r>
            <w:r w:rsidR="00891A62" w:rsidRPr="00B12846">
              <w:rPr>
                <w:lang w:val="en-GB"/>
              </w:rPr>
              <w:t>Columns</w:t>
            </w:r>
          </w:p>
          <w:p w14:paraId="31612289"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7676AA5F" w14:textId="77777777" w:rsidR="00E919F7" w:rsidRPr="00B12846" w:rsidRDefault="00891A62" w:rsidP="00DA1C04">
            <w:pPr>
              <w:pStyle w:val="NoSpacing"/>
              <w:rPr>
                <w:lang w:val="en-GB"/>
              </w:rPr>
            </w:pPr>
            <w:r w:rsidRPr="00B12846">
              <w:rPr>
                <w:lang w:val="en-GB"/>
              </w:rPr>
              <w:t>Year</w:t>
            </w:r>
          </w:p>
        </w:tc>
        <w:tc>
          <w:tcPr>
            <w:tcW w:w="3828" w:type="dxa"/>
            <w:shd w:val="clear" w:color="auto" w:fill="auto"/>
            <w:tcMar>
              <w:top w:w="100" w:type="dxa"/>
              <w:left w:w="100" w:type="dxa"/>
              <w:bottom w:w="100" w:type="dxa"/>
              <w:right w:w="100" w:type="dxa"/>
            </w:tcMar>
          </w:tcPr>
          <w:p w14:paraId="4172FF17" w14:textId="77777777" w:rsidR="00E919F7" w:rsidRPr="00B12846" w:rsidRDefault="00891A62" w:rsidP="00DA1C04">
            <w:pPr>
              <w:pStyle w:val="NoSpacing"/>
              <w:rPr>
                <w:b/>
                <w:bCs/>
                <w:lang w:val="en-GB"/>
              </w:rPr>
            </w:pPr>
            <w:r w:rsidRPr="00B12846">
              <w:rPr>
                <w:b/>
                <w:bCs/>
                <w:lang w:val="en-GB"/>
              </w:rPr>
              <w:t>DateTime</w:t>
            </w:r>
          </w:p>
        </w:tc>
        <w:tc>
          <w:tcPr>
            <w:tcW w:w="5465" w:type="dxa"/>
            <w:shd w:val="clear" w:color="auto" w:fill="auto"/>
            <w:tcMar>
              <w:top w:w="100" w:type="dxa"/>
              <w:left w:w="100" w:type="dxa"/>
              <w:bottom w:w="100" w:type="dxa"/>
              <w:right w:w="100" w:type="dxa"/>
            </w:tcMar>
          </w:tcPr>
          <w:p w14:paraId="73B0E381" w14:textId="7251DA80" w:rsidR="00E919F7" w:rsidRPr="00B12846" w:rsidRDefault="00891A62" w:rsidP="00DA1C04">
            <w:pPr>
              <w:pStyle w:val="NoSpacing"/>
              <w:rPr>
                <w:lang w:val="en-GB"/>
              </w:rPr>
            </w:pPr>
            <w:r w:rsidRPr="00B12846">
              <w:rPr>
                <w:lang w:val="en-GB"/>
              </w:rPr>
              <w:t>19</w:t>
            </w:r>
            <w:r w:rsidR="0043607D" w:rsidRPr="00B12846">
              <w:rPr>
                <w:lang w:val="en-GB"/>
              </w:rPr>
              <w:t>88</w:t>
            </w:r>
            <w:r w:rsidRPr="00B12846">
              <w:rPr>
                <w:lang w:val="en-GB"/>
              </w:rPr>
              <w:t>-2020</w:t>
            </w:r>
          </w:p>
        </w:tc>
      </w:tr>
      <w:tr w:rsidR="00E919F7" w:rsidRPr="00B12846" w14:paraId="4E12DAB7" w14:textId="77777777" w:rsidTr="00E47B27">
        <w:trPr>
          <w:trHeight w:val="500"/>
        </w:trPr>
        <w:tc>
          <w:tcPr>
            <w:tcW w:w="3105" w:type="dxa"/>
            <w:vMerge/>
            <w:shd w:val="clear" w:color="auto" w:fill="auto"/>
            <w:tcMar>
              <w:top w:w="100" w:type="dxa"/>
              <w:left w:w="100" w:type="dxa"/>
              <w:bottom w:w="100" w:type="dxa"/>
              <w:right w:w="100" w:type="dxa"/>
            </w:tcMar>
          </w:tcPr>
          <w:p w14:paraId="09BDBE57"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4F3BD7B0"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45CE4ABC" w14:textId="6F3190DE" w:rsidR="00E919F7" w:rsidRPr="00B12846" w:rsidRDefault="00024927" w:rsidP="00DA1C04">
            <w:pPr>
              <w:pStyle w:val="NoSpacing"/>
              <w:rPr>
                <w:lang w:val="en-GB"/>
              </w:rPr>
            </w:pPr>
            <w:r w:rsidRPr="00B12846">
              <w:rPr>
                <w:lang w:val="en-GB"/>
              </w:rPr>
              <w:t>Index</w:t>
            </w:r>
            <w:r w:rsidR="00891A62" w:rsidRPr="00B12846">
              <w:rPr>
                <w:lang w:val="en-GB"/>
              </w:rPr>
              <w:t xml:space="preserve"> </w:t>
            </w:r>
            <w:r w:rsidRPr="00B12846">
              <w:rPr>
                <w:lang w:val="en-GB"/>
              </w:rPr>
              <w:t>Value</w:t>
            </w:r>
          </w:p>
        </w:tc>
        <w:tc>
          <w:tcPr>
            <w:tcW w:w="3828" w:type="dxa"/>
            <w:shd w:val="clear" w:color="auto" w:fill="auto"/>
            <w:tcMar>
              <w:top w:w="100" w:type="dxa"/>
              <w:left w:w="100" w:type="dxa"/>
              <w:bottom w:w="100" w:type="dxa"/>
              <w:right w:w="100" w:type="dxa"/>
            </w:tcMar>
          </w:tcPr>
          <w:p w14:paraId="1615F94C" w14:textId="77777777" w:rsidR="00E919F7" w:rsidRPr="00B12846" w:rsidRDefault="00891A62" w:rsidP="00DA1C04">
            <w:pPr>
              <w:pStyle w:val="NoSpacing"/>
              <w:rPr>
                <w:b/>
                <w:bCs/>
                <w:lang w:val="en-GB"/>
              </w:rPr>
            </w:pPr>
            <w:r w:rsidRPr="00B12846">
              <w:rPr>
                <w:b/>
                <w:bCs/>
                <w:lang w:val="en-GB"/>
              </w:rPr>
              <w:t>Numeric</w:t>
            </w:r>
          </w:p>
          <w:p w14:paraId="64099AC5" w14:textId="77777777" w:rsidR="00E919F7" w:rsidRPr="00B12846" w:rsidRDefault="00891A62" w:rsidP="00DA1C04">
            <w:pPr>
              <w:pStyle w:val="NoSpacing"/>
              <w:rPr>
                <w:lang w:val="en-GB"/>
              </w:rPr>
            </w:pPr>
            <w:r w:rsidRPr="00B12846">
              <w:rPr>
                <w:lang w:val="en-GB"/>
              </w:rPr>
              <w:t>(Double-precision floating-point number)</w:t>
            </w:r>
          </w:p>
        </w:tc>
        <w:tc>
          <w:tcPr>
            <w:tcW w:w="5465" w:type="dxa"/>
            <w:shd w:val="clear" w:color="auto" w:fill="auto"/>
            <w:tcMar>
              <w:top w:w="100" w:type="dxa"/>
              <w:left w:w="100" w:type="dxa"/>
              <w:bottom w:w="100" w:type="dxa"/>
              <w:right w:w="100" w:type="dxa"/>
            </w:tcMar>
          </w:tcPr>
          <w:p w14:paraId="5F836051" w14:textId="77777777" w:rsidR="00E919F7" w:rsidRPr="00B12846" w:rsidRDefault="00891A62" w:rsidP="00DA1C04">
            <w:pPr>
              <w:pStyle w:val="NoSpacing"/>
              <w:rPr>
                <w:lang w:val="en-GB"/>
              </w:rPr>
            </w:pPr>
            <w:r w:rsidRPr="00B12846">
              <w:rPr>
                <w:lang w:val="en-GB"/>
              </w:rPr>
              <w:t>NA</w:t>
            </w:r>
          </w:p>
        </w:tc>
      </w:tr>
      <w:tr w:rsidR="007C4A50" w:rsidRPr="00B12846" w14:paraId="7BC197F7" w14:textId="77777777" w:rsidTr="00BB3600">
        <w:trPr>
          <w:trHeight w:val="500"/>
        </w:trPr>
        <w:tc>
          <w:tcPr>
            <w:tcW w:w="15525" w:type="dxa"/>
            <w:gridSpan w:val="5"/>
            <w:shd w:val="clear" w:color="auto" w:fill="auto"/>
            <w:tcMar>
              <w:top w:w="100" w:type="dxa"/>
              <w:left w:w="100" w:type="dxa"/>
              <w:bottom w:w="100" w:type="dxa"/>
              <w:right w:w="100" w:type="dxa"/>
            </w:tcMar>
          </w:tcPr>
          <w:p w14:paraId="540BE287" w14:textId="31ED9F8D" w:rsidR="007C4A50" w:rsidRPr="00B12846" w:rsidRDefault="002D3D4E" w:rsidP="00DA1C04">
            <w:pPr>
              <w:pStyle w:val="NoSpacing"/>
              <w:rPr>
                <w:lang w:val="en-GB"/>
              </w:rPr>
            </w:pPr>
            <w:r w:rsidRPr="00B12846">
              <w:rPr>
                <w:noProof/>
                <w:lang w:val="en-GB"/>
              </w:rPr>
              <w:lastRenderedPageBreak/>
              <mc:AlternateContent>
                <mc:Choice Requires="wps">
                  <w:drawing>
                    <wp:anchor distT="0" distB="0" distL="114300" distR="114300" simplePos="0" relativeHeight="251675648" behindDoc="1" locked="0" layoutInCell="1" allowOverlap="1" wp14:anchorId="2E75874D" wp14:editId="49419739">
                      <wp:simplePos x="0" y="0"/>
                      <wp:positionH relativeFrom="column">
                        <wp:posOffset>25400</wp:posOffset>
                      </wp:positionH>
                      <wp:positionV relativeFrom="paragraph">
                        <wp:posOffset>3308985</wp:posOffset>
                      </wp:positionV>
                      <wp:extent cx="9763760" cy="190500"/>
                      <wp:effectExtent l="0" t="0" r="2540" b="0"/>
                      <wp:wrapTight wrapText="bothSides">
                        <wp:wrapPolygon edited="0">
                          <wp:start x="0" y="0"/>
                          <wp:lineTo x="0" y="20160"/>
                          <wp:lineTo x="21578" y="20160"/>
                          <wp:lineTo x="21578"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9763760" cy="190500"/>
                              </a:xfrm>
                              <a:prstGeom prst="rect">
                                <a:avLst/>
                              </a:prstGeom>
                              <a:solidFill>
                                <a:prstClr val="white"/>
                              </a:solidFill>
                              <a:ln>
                                <a:noFill/>
                              </a:ln>
                            </wps:spPr>
                            <wps:txbx>
                              <w:txbxContent>
                                <w:p w14:paraId="3A2C56A1" w14:textId="765393C0" w:rsidR="002D3D4E" w:rsidRPr="002734D5" w:rsidRDefault="002D3D4E" w:rsidP="002D3D4E">
                                  <w:pPr>
                                    <w:pStyle w:val="Caption"/>
                                    <w:rPr>
                                      <w:rFonts w:eastAsia="Titillium Web Light" w:cs="Titillium Web Light"/>
                                      <w:b/>
                                      <w:bCs/>
                                      <w:noProof/>
                                      <w:sz w:val="22"/>
                                      <w:szCs w:val="22"/>
                                    </w:rPr>
                                  </w:pPr>
                                  <w:bookmarkStart w:id="46" w:name="_Toc72135699"/>
                                  <w:r>
                                    <w:t xml:space="preserve">Figure </w:t>
                                  </w:r>
                                  <w:r>
                                    <w:fldChar w:fldCharType="begin"/>
                                  </w:r>
                                  <w:r>
                                    <w:instrText xml:space="preserve"> SEQ Figure \* ARABIC </w:instrText>
                                  </w:r>
                                  <w:r>
                                    <w:fldChar w:fldCharType="separate"/>
                                  </w:r>
                                  <w:r w:rsidR="00FC2B72">
                                    <w:rPr>
                                      <w:noProof/>
                                    </w:rPr>
                                    <w:t>4</w:t>
                                  </w:r>
                                  <w:r>
                                    <w:fldChar w:fldCharType="end"/>
                                  </w:r>
                                  <w:r>
                                    <w:t xml:space="preserve"> - Consumer price index data description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75874D" id="Text Box 166" o:spid="_x0000_s1030" type="#_x0000_t202" style="position:absolute;margin-left:2pt;margin-top:260.55pt;width:768.8pt;height:1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" stroked="f">
                      <v:textbox inset="0,0,0,0">
                        <w:txbxContent>
                          <w:p w14:paraId="3A2C56A1" w14:textId="765393C0" w:rsidR="002D3D4E" w:rsidRPr="002734D5" w:rsidRDefault="002D3D4E" w:rsidP="002D3D4E">
                            <w:pPr>
                              <w:pStyle w:val="Caption"/>
                              <w:rPr>
                                <w:rFonts w:eastAsia="Titillium Web Light" w:cs="Titillium Web Light"/>
                                <w:b/>
                                <w:bCs/>
                                <w:noProof/>
                                <w:sz w:val="22"/>
                                <w:szCs w:val="22"/>
                              </w:rPr>
                            </w:pPr>
                            <w:bookmarkStart w:id="47" w:name="_Toc72135699"/>
                            <w:r>
                              <w:t xml:space="preserve">Figure </w:t>
                            </w:r>
                            <w:r>
                              <w:fldChar w:fldCharType="begin"/>
                            </w:r>
                            <w:r>
                              <w:instrText xml:space="preserve"> SEQ Figure \* ARABIC </w:instrText>
                            </w:r>
                            <w:r>
                              <w:fldChar w:fldCharType="separate"/>
                            </w:r>
                            <w:r w:rsidR="00FC2B72">
                              <w:rPr>
                                <w:noProof/>
                              </w:rPr>
                              <w:t>4</w:t>
                            </w:r>
                            <w:r>
                              <w:fldChar w:fldCharType="end"/>
                            </w:r>
                            <w:r>
                              <w:t xml:space="preserve"> - Consumer price index data description</w:t>
                            </w:r>
                            <w:bookmarkEnd w:id="47"/>
                          </w:p>
                        </w:txbxContent>
                      </v:textbox>
                      <w10:wrap type="tight"/>
                    </v:shape>
                  </w:pict>
                </mc:Fallback>
              </mc:AlternateContent>
            </w:r>
            <w:r w:rsidR="0043607D" w:rsidRPr="00B12846">
              <w:rPr>
                <w:b/>
                <w:bCs/>
                <w:noProof/>
                <w:lang w:val="en-GB"/>
              </w:rPr>
              <w:drawing>
                <wp:anchor distT="0" distB="0" distL="114300" distR="114300" simplePos="0" relativeHeight="251673600" behindDoc="0" locked="0" layoutInCell="1" allowOverlap="1" wp14:anchorId="7D651431" wp14:editId="102138AC">
                  <wp:simplePos x="0" y="0"/>
                  <wp:positionH relativeFrom="column">
                    <wp:posOffset>-3175</wp:posOffset>
                  </wp:positionH>
                  <wp:positionV relativeFrom="paragraph">
                    <wp:posOffset>1270</wp:posOffset>
                  </wp:positionV>
                  <wp:extent cx="9763760" cy="3234690"/>
                  <wp:effectExtent l="0" t="0" r="2540" b="3810"/>
                  <wp:wrapTight wrapText="bothSides">
                    <wp:wrapPolygon edited="0">
                      <wp:start x="0" y="0"/>
                      <wp:lineTo x="0" y="21541"/>
                      <wp:lineTo x="21578" y="21541"/>
                      <wp:lineTo x="21578" y="0"/>
                      <wp:lineTo x="0" y="0"/>
                    </wp:wrapPolygon>
                  </wp:wrapTight>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763760" cy="3234690"/>
                          </a:xfrm>
                          <a:prstGeom prst="rect">
                            <a:avLst/>
                          </a:prstGeom>
                        </pic:spPr>
                      </pic:pic>
                    </a:graphicData>
                  </a:graphic>
                  <wp14:sizeRelH relativeFrom="margin">
                    <wp14:pctWidth>0</wp14:pctWidth>
                  </wp14:sizeRelH>
                  <wp14:sizeRelV relativeFrom="margin">
                    <wp14:pctHeight>0</wp14:pctHeight>
                  </wp14:sizeRelV>
                </wp:anchor>
              </w:drawing>
            </w:r>
            <w:r w:rsidR="0043607D" w:rsidRPr="00B12846">
              <w:rPr>
                <w:b/>
                <w:bCs/>
                <w:lang w:val="en-GB"/>
              </w:rPr>
              <w:t>cpi_series_id</w:t>
            </w:r>
            <w:r w:rsidR="0043607D" w:rsidRPr="00B12846">
              <w:rPr>
                <w:lang w:val="en-GB"/>
              </w:rPr>
              <w:t xml:space="preserve"> = </w:t>
            </w:r>
            <w:r w:rsidR="00F52B1B" w:rsidRPr="00B12846">
              <w:rPr>
                <w:lang w:val="en-GB"/>
              </w:rPr>
              <w:t>defines the recording of the index as a datetime object.</w:t>
            </w:r>
          </w:p>
          <w:p w14:paraId="67E859A6" w14:textId="60E6BE13" w:rsidR="0043607D" w:rsidRPr="00B12846" w:rsidRDefault="0043607D" w:rsidP="00DA1C04">
            <w:pPr>
              <w:pStyle w:val="NoSpacing"/>
              <w:rPr>
                <w:lang w:val="en-GB"/>
              </w:rPr>
            </w:pPr>
            <w:r w:rsidRPr="00B12846">
              <w:rPr>
                <w:b/>
                <w:bCs/>
                <w:lang w:val="en-GB"/>
              </w:rPr>
              <w:t>cpi_year</w:t>
            </w:r>
            <w:r w:rsidRPr="00B12846">
              <w:rPr>
                <w:lang w:val="en-GB"/>
              </w:rPr>
              <w:t xml:space="preserve"> = </w:t>
            </w:r>
            <w:r w:rsidR="00F52B1B" w:rsidRPr="00B12846">
              <w:rPr>
                <w:lang w:val="en-GB"/>
              </w:rPr>
              <w:t>the year the index was recorded to show the year-on-year changes</w:t>
            </w:r>
            <w:r w:rsidR="007B5B6C" w:rsidRPr="00B12846">
              <w:rPr>
                <w:lang w:val="en-GB"/>
              </w:rPr>
              <w:t>.</w:t>
            </w:r>
          </w:p>
          <w:p w14:paraId="2D825347" w14:textId="6835574D" w:rsidR="0043607D" w:rsidRPr="00B12846" w:rsidRDefault="0043607D" w:rsidP="00DA1C04">
            <w:pPr>
              <w:pStyle w:val="NoSpacing"/>
              <w:rPr>
                <w:lang w:val="en-GB"/>
              </w:rPr>
            </w:pPr>
            <w:r w:rsidRPr="00B12846">
              <w:rPr>
                <w:b/>
                <w:bCs/>
                <w:lang w:val="en-GB"/>
              </w:rPr>
              <w:t>cpi_quarter_01</w:t>
            </w:r>
            <w:r w:rsidRPr="00B12846">
              <w:rPr>
                <w:lang w:val="en-GB"/>
              </w:rPr>
              <w:t xml:space="preserve">, </w:t>
            </w:r>
            <w:r w:rsidRPr="00B12846">
              <w:rPr>
                <w:b/>
                <w:bCs/>
                <w:lang w:val="en-GB"/>
              </w:rPr>
              <w:t>cpi_quarter_02</w:t>
            </w:r>
            <w:r w:rsidRPr="00B12846">
              <w:rPr>
                <w:lang w:val="en-GB"/>
              </w:rPr>
              <w:t xml:space="preserve">, </w:t>
            </w:r>
            <w:r w:rsidRPr="00B12846">
              <w:rPr>
                <w:b/>
                <w:bCs/>
                <w:lang w:val="en-GB"/>
              </w:rPr>
              <w:t>cpi_quarter_03</w:t>
            </w:r>
            <w:r w:rsidRPr="00B12846">
              <w:rPr>
                <w:lang w:val="en-GB"/>
              </w:rPr>
              <w:t xml:space="preserve"> and </w:t>
            </w:r>
            <w:r w:rsidRPr="00B12846">
              <w:rPr>
                <w:b/>
                <w:bCs/>
                <w:lang w:val="en-GB"/>
              </w:rPr>
              <w:t xml:space="preserve">cpi_quarter_04 </w:t>
            </w:r>
            <w:r w:rsidRPr="00B12846">
              <w:rPr>
                <w:lang w:val="en-GB"/>
              </w:rPr>
              <w:t xml:space="preserve">= </w:t>
            </w:r>
            <w:r w:rsidR="00F52B1B" w:rsidRPr="00B12846">
              <w:rPr>
                <w:lang w:val="en-GB"/>
              </w:rPr>
              <w:t>the consumer price index values for each quarter of every year.</w:t>
            </w:r>
            <w:r w:rsidR="00996BEC" w:rsidRPr="00B12846">
              <w:rPr>
                <w:lang w:val="en-GB"/>
              </w:rPr>
              <w:t xml:space="preserve"> These may have to be averaged for merging datasets as other data is recorded yearly</w:t>
            </w:r>
            <w:r w:rsidR="007B5B6C" w:rsidRPr="00B12846">
              <w:rPr>
                <w:lang w:val="en-GB"/>
              </w:rPr>
              <w:t>.</w:t>
            </w:r>
          </w:p>
        </w:tc>
      </w:tr>
      <w:tr w:rsidR="00E919F7" w:rsidRPr="00B12846" w14:paraId="62581623" w14:textId="77777777" w:rsidTr="00E47B27">
        <w:trPr>
          <w:trHeight w:val="420"/>
        </w:trPr>
        <w:tc>
          <w:tcPr>
            <w:tcW w:w="3105" w:type="dxa"/>
            <w:vMerge w:val="restart"/>
            <w:shd w:val="clear" w:color="auto" w:fill="auto"/>
            <w:tcMar>
              <w:top w:w="100" w:type="dxa"/>
              <w:left w:w="100" w:type="dxa"/>
              <w:bottom w:w="100" w:type="dxa"/>
              <w:right w:w="100" w:type="dxa"/>
            </w:tcMar>
          </w:tcPr>
          <w:p w14:paraId="6F6D89DA" w14:textId="77777777" w:rsidR="00E919F7" w:rsidRPr="00B12846" w:rsidRDefault="00891A62" w:rsidP="00DA1C04">
            <w:pPr>
              <w:pStyle w:val="NoSpacing"/>
              <w:rPr>
                <w:b/>
                <w:bCs/>
                <w:lang w:val="en-GB"/>
              </w:rPr>
            </w:pPr>
            <w:r w:rsidRPr="00B12846">
              <w:rPr>
                <w:b/>
                <w:bCs/>
                <w:lang w:val="en-GB"/>
              </w:rPr>
              <w:t>House Price Index</w:t>
            </w:r>
          </w:p>
          <w:p w14:paraId="584E7544" w14:textId="77777777" w:rsidR="00E919F7" w:rsidRPr="00B12846" w:rsidRDefault="00891A62" w:rsidP="00DA1C04">
            <w:pPr>
              <w:pStyle w:val="NoSpacing"/>
              <w:rPr>
                <w:lang w:val="en-GB"/>
              </w:rPr>
            </w:pPr>
            <w:r w:rsidRPr="00B12846">
              <w:rPr>
                <w:lang w:val="en-GB"/>
              </w:rPr>
              <w:t>(Excel Spreadsheet Format)</w:t>
            </w:r>
          </w:p>
        </w:tc>
        <w:tc>
          <w:tcPr>
            <w:tcW w:w="1426" w:type="dxa"/>
            <w:vMerge w:val="restart"/>
            <w:shd w:val="clear" w:color="auto" w:fill="auto"/>
            <w:tcMar>
              <w:top w:w="100" w:type="dxa"/>
              <w:left w:w="100" w:type="dxa"/>
              <w:bottom w:w="100" w:type="dxa"/>
              <w:right w:w="100" w:type="dxa"/>
            </w:tcMar>
          </w:tcPr>
          <w:p w14:paraId="54F5A252" w14:textId="4F5E202E" w:rsidR="00E919F7" w:rsidRPr="00B12846" w:rsidRDefault="009F11D0" w:rsidP="00DA1C04">
            <w:pPr>
              <w:pStyle w:val="NoSpacing"/>
              <w:rPr>
                <w:lang w:val="en-GB"/>
              </w:rPr>
            </w:pPr>
            <w:r w:rsidRPr="00B12846">
              <w:rPr>
                <w:lang w:val="en-GB"/>
              </w:rPr>
              <w:t>21</w:t>
            </w:r>
            <w:r w:rsidR="00891A62" w:rsidRPr="00B12846">
              <w:rPr>
                <w:lang w:val="en-GB"/>
              </w:rPr>
              <w:t xml:space="preserve"> Rows</w:t>
            </w:r>
          </w:p>
          <w:p w14:paraId="6E60FDDA" w14:textId="0E3436F5" w:rsidR="00E919F7" w:rsidRPr="00B12846" w:rsidRDefault="009F11D0" w:rsidP="00DA1C04">
            <w:pPr>
              <w:pStyle w:val="NoSpacing"/>
              <w:rPr>
                <w:lang w:val="en-GB"/>
              </w:rPr>
            </w:pPr>
            <w:r w:rsidRPr="00B12846">
              <w:rPr>
                <w:lang w:val="en-GB"/>
              </w:rPr>
              <w:t>6</w:t>
            </w:r>
            <w:r w:rsidR="00891A62" w:rsidRPr="00B12846">
              <w:rPr>
                <w:lang w:val="en-GB"/>
              </w:rPr>
              <w:t xml:space="preserve"> Columns</w:t>
            </w:r>
          </w:p>
        </w:tc>
        <w:tc>
          <w:tcPr>
            <w:tcW w:w="1701" w:type="dxa"/>
            <w:shd w:val="clear" w:color="auto" w:fill="auto"/>
            <w:tcMar>
              <w:top w:w="100" w:type="dxa"/>
              <w:left w:w="100" w:type="dxa"/>
              <w:bottom w:w="100" w:type="dxa"/>
              <w:right w:w="100" w:type="dxa"/>
            </w:tcMar>
          </w:tcPr>
          <w:p w14:paraId="19F77AC6" w14:textId="77777777" w:rsidR="00E919F7" w:rsidRPr="00B12846" w:rsidRDefault="00891A62" w:rsidP="00DA1C04">
            <w:pPr>
              <w:pStyle w:val="NoSpacing"/>
              <w:rPr>
                <w:lang w:val="en-GB"/>
              </w:rPr>
            </w:pPr>
            <w:r w:rsidRPr="00B12846">
              <w:rPr>
                <w:lang w:val="en-GB"/>
              </w:rPr>
              <w:t>Year</w:t>
            </w:r>
          </w:p>
        </w:tc>
        <w:tc>
          <w:tcPr>
            <w:tcW w:w="3828" w:type="dxa"/>
            <w:shd w:val="clear" w:color="auto" w:fill="auto"/>
            <w:tcMar>
              <w:top w:w="100" w:type="dxa"/>
              <w:left w:w="100" w:type="dxa"/>
              <w:bottom w:w="100" w:type="dxa"/>
              <w:right w:w="100" w:type="dxa"/>
            </w:tcMar>
          </w:tcPr>
          <w:p w14:paraId="462DCB08" w14:textId="77777777" w:rsidR="00E919F7" w:rsidRPr="00B12846" w:rsidRDefault="00891A62" w:rsidP="00DA1C04">
            <w:pPr>
              <w:pStyle w:val="NoSpacing"/>
              <w:rPr>
                <w:b/>
                <w:bCs/>
                <w:lang w:val="en-GB"/>
              </w:rPr>
            </w:pPr>
            <w:r w:rsidRPr="00B12846">
              <w:rPr>
                <w:b/>
                <w:bCs/>
                <w:lang w:val="en-GB"/>
              </w:rPr>
              <w:t>DateTime</w:t>
            </w:r>
          </w:p>
        </w:tc>
        <w:tc>
          <w:tcPr>
            <w:tcW w:w="5465" w:type="dxa"/>
            <w:shd w:val="clear" w:color="auto" w:fill="auto"/>
            <w:tcMar>
              <w:top w:w="100" w:type="dxa"/>
              <w:left w:w="100" w:type="dxa"/>
              <w:bottom w:w="100" w:type="dxa"/>
              <w:right w:w="100" w:type="dxa"/>
            </w:tcMar>
          </w:tcPr>
          <w:p w14:paraId="65D2C839" w14:textId="7BA41654" w:rsidR="00E919F7" w:rsidRPr="00B12846" w:rsidRDefault="009F11D0" w:rsidP="00DA1C04">
            <w:pPr>
              <w:pStyle w:val="NoSpacing"/>
              <w:rPr>
                <w:lang w:val="en-GB"/>
              </w:rPr>
            </w:pPr>
            <w:r w:rsidRPr="00B12846">
              <w:rPr>
                <w:lang w:val="en-GB"/>
              </w:rPr>
              <w:t>2000</w:t>
            </w:r>
            <w:r w:rsidR="00891A62" w:rsidRPr="00B12846">
              <w:rPr>
                <w:lang w:val="en-GB"/>
              </w:rPr>
              <w:t>-2020</w:t>
            </w:r>
          </w:p>
        </w:tc>
      </w:tr>
      <w:tr w:rsidR="00E919F7" w:rsidRPr="00B12846" w14:paraId="50DEDF0C" w14:textId="77777777" w:rsidTr="00E47B27">
        <w:trPr>
          <w:trHeight w:val="420"/>
        </w:trPr>
        <w:tc>
          <w:tcPr>
            <w:tcW w:w="3105" w:type="dxa"/>
            <w:vMerge/>
            <w:shd w:val="clear" w:color="auto" w:fill="auto"/>
            <w:tcMar>
              <w:top w:w="100" w:type="dxa"/>
              <w:left w:w="100" w:type="dxa"/>
              <w:bottom w:w="100" w:type="dxa"/>
              <w:right w:w="100" w:type="dxa"/>
            </w:tcMar>
          </w:tcPr>
          <w:p w14:paraId="685617FA"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49E2B4CD"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193EF44B" w14:textId="77777777" w:rsidR="00E919F7" w:rsidRPr="00B12846" w:rsidRDefault="00891A62" w:rsidP="00DA1C04">
            <w:pPr>
              <w:pStyle w:val="NoSpacing"/>
              <w:rPr>
                <w:lang w:val="en-GB"/>
              </w:rPr>
            </w:pPr>
            <w:r w:rsidRPr="00B12846">
              <w:rPr>
                <w:lang w:val="en-GB"/>
              </w:rPr>
              <w:t>House Price Index</w:t>
            </w:r>
          </w:p>
        </w:tc>
        <w:tc>
          <w:tcPr>
            <w:tcW w:w="3828" w:type="dxa"/>
            <w:shd w:val="clear" w:color="auto" w:fill="auto"/>
            <w:tcMar>
              <w:top w:w="100" w:type="dxa"/>
              <w:left w:w="100" w:type="dxa"/>
              <w:bottom w:w="100" w:type="dxa"/>
              <w:right w:w="100" w:type="dxa"/>
            </w:tcMar>
          </w:tcPr>
          <w:p w14:paraId="1F2E903A" w14:textId="77777777" w:rsidR="00E919F7" w:rsidRPr="00B12846" w:rsidRDefault="00891A62" w:rsidP="00DA1C04">
            <w:pPr>
              <w:pStyle w:val="NoSpacing"/>
              <w:rPr>
                <w:b/>
                <w:bCs/>
                <w:lang w:val="en-GB"/>
              </w:rPr>
            </w:pPr>
            <w:r w:rsidRPr="00B12846">
              <w:rPr>
                <w:b/>
                <w:bCs/>
                <w:lang w:val="en-GB"/>
              </w:rPr>
              <w:t>Numeric</w:t>
            </w:r>
          </w:p>
          <w:p w14:paraId="585FD6A3" w14:textId="77777777" w:rsidR="00E919F7" w:rsidRPr="00B12846" w:rsidRDefault="00891A62" w:rsidP="00DA1C04">
            <w:pPr>
              <w:pStyle w:val="NoSpacing"/>
              <w:rPr>
                <w:lang w:val="en-GB"/>
              </w:rPr>
            </w:pPr>
            <w:r w:rsidRPr="00B12846">
              <w:rPr>
                <w:lang w:val="en-GB"/>
              </w:rPr>
              <w:t>(Double-precision floating-point number)</w:t>
            </w:r>
          </w:p>
        </w:tc>
        <w:tc>
          <w:tcPr>
            <w:tcW w:w="5465" w:type="dxa"/>
            <w:shd w:val="clear" w:color="auto" w:fill="auto"/>
            <w:tcMar>
              <w:top w:w="100" w:type="dxa"/>
              <w:left w:w="100" w:type="dxa"/>
              <w:bottom w:w="100" w:type="dxa"/>
              <w:right w:w="100" w:type="dxa"/>
            </w:tcMar>
          </w:tcPr>
          <w:p w14:paraId="6FBA15AF" w14:textId="77777777" w:rsidR="00E919F7" w:rsidRPr="00B12846" w:rsidRDefault="00891A62" w:rsidP="00DA1C04">
            <w:pPr>
              <w:pStyle w:val="NoSpacing"/>
              <w:rPr>
                <w:lang w:val="en-GB"/>
              </w:rPr>
            </w:pPr>
            <w:r w:rsidRPr="00B12846">
              <w:rPr>
                <w:lang w:val="en-GB"/>
              </w:rPr>
              <w:t>NA</w:t>
            </w:r>
          </w:p>
        </w:tc>
      </w:tr>
      <w:tr w:rsidR="009F11D0" w:rsidRPr="00B12846" w14:paraId="0900FC6B" w14:textId="77777777" w:rsidTr="003E433D">
        <w:trPr>
          <w:trHeight w:val="420"/>
        </w:trPr>
        <w:tc>
          <w:tcPr>
            <w:tcW w:w="15525" w:type="dxa"/>
            <w:gridSpan w:val="5"/>
            <w:shd w:val="clear" w:color="auto" w:fill="auto"/>
            <w:tcMar>
              <w:top w:w="100" w:type="dxa"/>
              <w:left w:w="100" w:type="dxa"/>
              <w:bottom w:w="100" w:type="dxa"/>
              <w:right w:w="100" w:type="dxa"/>
            </w:tcMar>
          </w:tcPr>
          <w:p w14:paraId="58D441E1" w14:textId="24DB0F5A" w:rsidR="007B5B6C" w:rsidRPr="00B12846" w:rsidRDefault="007B5B6C" w:rsidP="007B5B6C">
            <w:pPr>
              <w:pStyle w:val="NoSpacing"/>
              <w:rPr>
                <w:lang w:val="en-GB"/>
              </w:rPr>
            </w:pPr>
            <w:r w:rsidRPr="00B12846">
              <w:rPr>
                <w:noProof/>
                <w:lang w:val="en-GB"/>
              </w:rPr>
              <w:lastRenderedPageBreak/>
              <mc:AlternateContent>
                <mc:Choice Requires="wps">
                  <w:drawing>
                    <wp:anchor distT="0" distB="0" distL="114300" distR="114300" simplePos="0" relativeHeight="251678720" behindDoc="1" locked="0" layoutInCell="1" allowOverlap="1" wp14:anchorId="4B28BF0B" wp14:editId="4409F906">
                      <wp:simplePos x="0" y="0"/>
                      <wp:positionH relativeFrom="column">
                        <wp:posOffset>-59055</wp:posOffset>
                      </wp:positionH>
                      <wp:positionV relativeFrom="paragraph">
                        <wp:posOffset>2371090</wp:posOffset>
                      </wp:positionV>
                      <wp:extent cx="9811385" cy="174625"/>
                      <wp:effectExtent l="0" t="0" r="5715" b="3175"/>
                      <wp:wrapTight wrapText="bothSides">
                        <wp:wrapPolygon edited="0">
                          <wp:start x="21600" y="21600"/>
                          <wp:lineTo x="21600" y="1178"/>
                          <wp:lineTo x="15" y="1178"/>
                          <wp:lineTo x="15" y="21600"/>
                          <wp:lineTo x="21600" y="21600"/>
                        </wp:wrapPolygon>
                      </wp:wrapTight>
                      <wp:docPr id="168" name="Text Box 168"/>
                      <wp:cNvGraphicFramePr/>
                      <a:graphic xmlns:a="http://schemas.openxmlformats.org/drawingml/2006/main">
                        <a:graphicData uri="http://schemas.microsoft.com/office/word/2010/wordprocessingShape">
                          <wps:wsp>
                            <wps:cNvSpPr txBox="1"/>
                            <wps:spPr>
                              <a:xfrm rot="10800000" flipV="1">
                                <a:off x="0" y="0"/>
                                <a:ext cx="9811385" cy="174625"/>
                              </a:xfrm>
                              <a:prstGeom prst="rect">
                                <a:avLst/>
                              </a:prstGeom>
                              <a:solidFill>
                                <a:prstClr val="white"/>
                              </a:solidFill>
                              <a:ln>
                                <a:noFill/>
                              </a:ln>
                            </wps:spPr>
                            <wps:txbx>
                              <w:txbxContent>
                                <w:p w14:paraId="7284C6D6" w14:textId="0486A4F4" w:rsidR="009F11D0" w:rsidRPr="003555A6" w:rsidRDefault="009F11D0" w:rsidP="009F11D0">
                                  <w:pPr>
                                    <w:pStyle w:val="Caption"/>
                                    <w:rPr>
                                      <w:rFonts w:eastAsia="Titillium Web Light" w:cs="Titillium Web Light"/>
                                      <w:noProof/>
                                      <w:sz w:val="22"/>
                                      <w:szCs w:val="22"/>
                                    </w:rPr>
                                  </w:pPr>
                                  <w:bookmarkStart w:id="48" w:name="_Toc72135700"/>
                                  <w:r>
                                    <w:t xml:space="preserve">Figure </w:t>
                                  </w:r>
                                  <w:r>
                                    <w:fldChar w:fldCharType="begin"/>
                                  </w:r>
                                  <w:r>
                                    <w:instrText xml:space="preserve"> SEQ Figure \* ARABIC </w:instrText>
                                  </w:r>
                                  <w:r>
                                    <w:fldChar w:fldCharType="separate"/>
                                  </w:r>
                                  <w:r w:rsidR="00FC2B72">
                                    <w:rPr>
                                      <w:noProof/>
                                    </w:rPr>
                                    <w:t>5</w:t>
                                  </w:r>
                                  <w:r>
                                    <w:fldChar w:fldCharType="end"/>
                                  </w:r>
                                  <w:r>
                                    <w:t xml:space="preserve"> - House price index data description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8BF0B" id="Text Box 168" o:spid="_x0000_s1031" type="#_x0000_t202" style="position:absolute;margin-left:-4.65pt;margin-top:186.7pt;width:772.55pt;height:13.75pt;rotation:180;flip:y;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" stroked="f">
                      <v:textbox inset="0,0,0,0">
                        <w:txbxContent>
                          <w:p w14:paraId="7284C6D6" w14:textId="0486A4F4" w:rsidR="009F11D0" w:rsidRPr="003555A6" w:rsidRDefault="009F11D0" w:rsidP="009F11D0">
                            <w:pPr>
                              <w:pStyle w:val="Caption"/>
                              <w:rPr>
                                <w:rFonts w:eastAsia="Titillium Web Light" w:cs="Titillium Web Light"/>
                                <w:noProof/>
                                <w:sz w:val="22"/>
                                <w:szCs w:val="22"/>
                              </w:rPr>
                            </w:pPr>
                            <w:bookmarkStart w:id="49" w:name="_Toc72135700"/>
                            <w:r>
                              <w:t xml:space="preserve">Figure </w:t>
                            </w:r>
                            <w:r>
                              <w:fldChar w:fldCharType="begin"/>
                            </w:r>
                            <w:r>
                              <w:instrText xml:space="preserve"> SEQ Figure \* ARABIC </w:instrText>
                            </w:r>
                            <w:r>
                              <w:fldChar w:fldCharType="separate"/>
                            </w:r>
                            <w:r w:rsidR="00FC2B72">
                              <w:rPr>
                                <w:noProof/>
                              </w:rPr>
                              <w:t>5</w:t>
                            </w:r>
                            <w:r>
                              <w:fldChar w:fldCharType="end"/>
                            </w:r>
                            <w:r>
                              <w:t xml:space="preserve"> - House price index data description</w:t>
                            </w:r>
                            <w:bookmarkEnd w:id="49"/>
                          </w:p>
                        </w:txbxContent>
                      </v:textbox>
                      <w10:wrap type="tight"/>
                    </v:shape>
                  </w:pict>
                </mc:Fallback>
              </mc:AlternateContent>
            </w:r>
            <w:r w:rsidRPr="00B12846">
              <w:rPr>
                <w:noProof/>
                <w:lang w:val="en-GB"/>
              </w:rPr>
              <w:drawing>
                <wp:anchor distT="0" distB="0" distL="114300" distR="114300" simplePos="0" relativeHeight="251676672" behindDoc="0" locked="0" layoutInCell="1" allowOverlap="1" wp14:anchorId="1DAEF8B2" wp14:editId="39419839">
                  <wp:simplePos x="0" y="0"/>
                  <wp:positionH relativeFrom="column">
                    <wp:posOffset>-59055</wp:posOffset>
                  </wp:positionH>
                  <wp:positionV relativeFrom="paragraph">
                    <wp:posOffset>27</wp:posOffset>
                  </wp:positionV>
                  <wp:extent cx="9811385" cy="2373630"/>
                  <wp:effectExtent l="0" t="0" r="5715" b="1270"/>
                  <wp:wrapTight wrapText="bothSides">
                    <wp:wrapPolygon edited="0">
                      <wp:start x="0" y="0"/>
                      <wp:lineTo x="0" y="21496"/>
                      <wp:lineTo x="21585" y="21496"/>
                      <wp:lineTo x="21585" y="0"/>
                      <wp:lineTo x="0" y="0"/>
                    </wp:wrapPolygon>
                  </wp:wrapTight>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811385" cy="2373630"/>
                          </a:xfrm>
                          <a:prstGeom prst="rect">
                            <a:avLst/>
                          </a:prstGeom>
                        </pic:spPr>
                      </pic:pic>
                    </a:graphicData>
                  </a:graphic>
                  <wp14:sizeRelH relativeFrom="margin">
                    <wp14:pctWidth>0</wp14:pctWidth>
                  </wp14:sizeRelH>
                  <wp14:sizeRelV relativeFrom="margin">
                    <wp14:pctHeight>0</wp14:pctHeight>
                  </wp14:sizeRelV>
                </wp:anchor>
              </w:drawing>
            </w:r>
            <w:r w:rsidRPr="00B12846">
              <w:rPr>
                <w:b/>
                <w:bCs/>
                <w:lang w:val="en-GB"/>
              </w:rPr>
              <w:t>hpi_series_id</w:t>
            </w:r>
            <w:r w:rsidRPr="00B12846">
              <w:rPr>
                <w:lang w:val="en-GB"/>
              </w:rPr>
              <w:t xml:space="preserve"> = defines the recording of the index as a datetime object.</w:t>
            </w:r>
          </w:p>
          <w:p w14:paraId="78F5FD72" w14:textId="7213C0BD" w:rsidR="007B5B6C" w:rsidRPr="00B12846" w:rsidRDefault="007B5B6C" w:rsidP="007B5B6C">
            <w:pPr>
              <w:pStyle w:val="NoSpacing"/>
              <w:rPr>
                <w:lang w:val="en-GB"/>
              </w:rPr>
            </w:pPr>
            <w:r w:rsidRPr="00B12846">
              <w:rPr>
                <w:b/>
                <w:bCs/>
                <w:lang w:val="en-GB"/>
              </w:rPr>
              <w:t>hpi_year</w:t>
            </w:r>
            <w:r w:rsidRPr="00B12846">
              <w:rPr>
                <w:lang w:val="en-GB"/>
              </w:rPr>
              <w:t xml:space="preserve"> = the year the index was recorded to show the year-on-year changes.</w:t>
            </w:r>
          </w:p>
          <w:p w14:paraId="779ACEEB" w14:textId="779EBBFE" w:rsidR="009F11D0" w:rsidRPr="00B12846" w:rsidRDefault="007B5B6C" w:rsidP="007B5B6C">
            <w:pPr>
              <w:pStyle w:val="NoSpacing"/>
              <w:rPr>
                <w:lang w:val="en-GB"/>
              </w:rPr>
            </w:pPr>
            <w:r w:rsidRPr="00B12846">
              <w:rPr>
                <w:b/>
                <w:bCs/>
                <w:lang w:val="en-GB"/>
              </w:rPr>
              <w:t>hpi_quarter_01</w:t>
            </w:r>
            <w:r w:rsidRPr="00B12846">
              <w:rPr>
                <w:lang w:val="en-GB"/>
              </w:rPr>
              <w:t xml:space="preserve">, </w:t>
            </w:r>
            <w:r w:rsidRPr="00B12846">
              <w:rPr>
                <w:b/>
                <w:bCs/>
                <w:lang w:val="en-GB"/>
              </w:rPr>
              <w:t>hpi_quarter_02</w:t>
            </w:r>
            <w:r w:rsidRPr="00B12846">
              <w:rPr>
                <w:lang w:val="en-GB"/>
              </w:rPr>
              <w:t xml:space="preserve">, </w:t>
            </w:r>
            <w:r w:rsidRPr="00B12846">
              <w:rPr>
                <w:b/>
                <w:bCs/>
                <w:lang w:val="en-GB"/>
              </w:rPr>
              <w:t>hpi_quarter_03</w:t>
            </w:r>
            <w:r w:rsidRPr="00B12846">
              <w:rPr>
                <w:lang w:val="en-GB"/>
              </w:rPr>
              <w:t xml:space="preserve"> and </w:t>
            </w:r>
            <w:r w:rsidRPr="00B12846">
              <w:rPr>
                <w:b/>
                <w:bCs/>
                <w:lang w:val="en-GB"/>
              </w:rPr>
              <w:t xml:space="preserve">hpi_quarter_04 </w:t>
            </w:r>
            <w:r w:rsidRPr="00B12846">
              <w:rPr>
                <w:lang w:val="en-GB"/>
              </w:rPr>
              <w:t>= the house price index values for each quarter of every year. These may have to be averaged similar to CPI dataset for merging datasets as other data is recorded yearly.</w:t>
            </w:r>
          </w:p>
        </w:tc>
      </w:tr>
      <w:tr w:rsidR="00E919F7" w:rsidRPr="00B12846" w14:paraId="734CBCCE" w14:textId="77777777" w:rsidTr="00E47B27">
        <w:trPr>
          <w:trHeight w:val="304"/>
        </w:trPr>
        <w:tc>
          <w:tcPr>
            <w:tcW w:w="3105" w:type="dxa"/>
            <w:vMerge w:val="restart"/>
            <w:shd w:val="clear" w:color="auto" w:fill="auto"/>
            <w:tcMar>
              <w:top w:w="100" w:type="dxa"/>
              <w:left w:w="100" w:type="dxa"/>
              <w:bottom w:w="100" w:type="dxa"/>
              <w:right w:w="100" w:type="dxa"/>
            </w:tcMar>
          </w:tcPr>
          <w:p w14:paraId="111FAE99" w14:textId="77777777" w:rsidR="00E919F7" w:rsidRPr="00B12846" w:rsidRDefault="00891A62" w:rsidP="00DA1C04">
            <w:pPr>
              <w:pStyle w:val="NoSpacing"/>
              <w:rPr>
                <w:b/>
                <w:bCs/>
                <w:lang w:val="en-GB"/>
              </w:rPr>
            </w:pPr>
            <w:r w:rsidRPr="00B12846">
              <w:rPr>
                <w:b/>
                <w:bCs/>
                <w:lang w:val="en-GB"/>
              </w:rPr>
              <w:t xml:space="preserve">Residential Sales Statistics </w:t>
            </w:r>
          </w:p>
          <w:p w14:paraId="6775D50B" w14:textId="5D77950C" w:rsidR="00E919F7" w:rsidRPr="00B12846" w:rsidRDefault="00891A62" w:rsidP="00DA1C04">
            <w:pPr>
              <w:pStyle w:val="NoSpacing"/>
              <w:rPr>
                <w:lang w:val="en-GB"/>
              </w:rPr>
            </w:pPr>
            <w:r w:rsidRPr="00B12846">
              <w:rPr>
                <w:lang w:val="en-GB"/>
              </w:rPr>
              <w:t>(Excel Spreadsheet Format)</w:t>
            </w:r>
          </w:p>
          <w:p w14:paraId="2E7AF032" w14:textId="77777777" w:rsidR="00E919F7" w:rsidRPr="00B12846" w:rsidRDefault="00891A62" w:rsidP="00DA1C04">
            <w:pPr>
              <w:pStyle w:val="NoSpacing"/>
              <w:rPr>
                <w:lang w:val="en-GB"/>
              </w:rPr>
            </w:pPr>
            <w:r w:rsidRPr="00B12846">
              <w:rPr>
                <w:lang w:val="en-GB"/>
              </w:rPr>
              <w:t>Note: This data source is huge and contains large amounts of information not relevant to study; therefore, only selected key attributes are mentioned. The other attributes such as building age, city, sale ID and many more are required to be cleaned.</w:t>
            </w:r>
          </w:p>
        </w:tc>
        <w:tc>
          <w:tcPr>
            <w:tcW w:w="1426" w:type="dxa"/>
            <w:vMerge w:val="restart"/>
            <w:shd w:val="clear" w:color="auto" w:fill="auto"/>
            <w:tcMar>
              <w:top w:w="100" w:type="dxa"/>
              <w:left w:w="100" w:type="dxa"/>
              <w:bottom w:w="100" w:type="dxa"/>
              <w:right w:w="100" w:type="dxa"/>
            </w:tcMar>
          </w:tcPr>
          <w:p w14:paraId="3D5D88E7" w14:textId="1C011C42" w:rsidR="00E919F7" w:rsidRPr="00B12846" w:rsidRDefault="00891A62" w:rsidP="00DA1C04">
            <w:pPr>
              <w:pStyle w:val="NoSpacing"/>
              <w:rPr>
                <w:lang w:val="en-GB"/>
              </w:rPr>
            </w:pPr>
            <w:r w:rsidRPr="00B12846">
              <w:rPr>
                <w:lang w:val="en-GB"/>
              </w:rPr>
              <w:t>1</w:t>
            </w:r>
            <w:r w:rsidR="00236A79" w:rsidRPr="00B12846">
              <w:rPr>
                <w:lang w:val="en-GB"/>
              </w:rPr>
              <w:t xml:space="preserve">71,279 </w:t>
            </w:r>
            <w:r w:rsidRPr="00B12846">
              <w:rPr>
                <w:lang w:val="en-GB"/>
              </w:rPr>
              <w:t>Rows</w:t>
            </w:r>
          </w:p>
          <w:p w14:paraId="4859DE7C" w14:textId="03C952BB" w:rsidR="00E919F7" w:rsidRPr="00B12846" w:rsidRDefault="00236A79" w:rsidP="00DA1C04">
            <w:pPr>
              <w:pStyle w:val="NoSpacing"/>
              <w:rPr>
                <w:lang w:val="en-GB"/>
              </w:rPr>
            </w:pPr>
            <w:r w:rsidRPr="00B12846">
              <w:rPr>
                <w:lang w:val="en-GB"/>
              </w:rPr>
              <w:t>13</w:t>
            </w:r>
            <w:r w:rsidR="00891A62" w:rsidRPr="00B12846">
              <w:rPr>
                <w:lang w:val="en-GB"/>
              </w:rPr>
              <w:t xml:space="preserve"> Columns</w:t>
            </w:r>
          </w:p>
        </w:tc>
        <w:tc>
          <w:tcPr>
            <w:tcW w:w="1701" w:type="dxa"/>
            <w:shd w:val="clear" w:color="auto" w:fill="auto"/>
            <w:tcMar>
              <w:top w:w="100" w:type="dxa"/>
              <w:left w:w="100" w:type="dxa"/>
              <w:bottom w:w="100" w:type="dxa"/>
              <w:right w:w="100" w:type="dxa"/>
            </w:tcMar>
          </w:tcPr>
          <w:p w14:paraId="3AB90959" w14:textId="77777777" w:rsidR="00E919F7" w:rsidRPr="00B12846" w:rsidRDefault="00891A62" w:rsidP="00DA1C04">
            <w:pPr>
              <w:pStyle w:val="NoSpacing"/>
              <w:rPr>
                <w:lang w:val="en-GB"/>
              </w:rPr>
            </w:pPr>
            <w:r w:rsidRPr="00B12846">
              <w:rPr>
                <w:lang w:val="en-GB"/>
              </w:rPr>
              <w:t>Sale Date</w:t>
            </w:r>
          </w:p>
        </w:tc>
        <w:tc>
          <w:tcPr>
            <w:tcW w:w="3828" w:type="dxa"/>
            <w:shd w:val="clear" w:color="auto" w:fill="auto"/>
            <w:tcMar>
              <w:top w:w="100" w:type="dxa"/>
              <w:left w:w="100" w:type="dxa"/>
              <w:bottom w:w="100" w:type="dxa"/>
              <w:right w:w="100" w:type="dxa"/>
            </w:tcMar>
          </w:tcPr>
          <w:p w14:paraId="67A86E0D" w14:textId="77777777" w:rsidR="00E919F7" w:rsidRPr="00B12846" w:rsidRDefault="00891A62" w:rsidP="00DA1C04">
            <w:pPr>
              <w:pStyle w:val="NoSpacing"/>
              <w:rPr>
                <w:b/>
                <w:bCs/>
                <w:lang w:val="en-GB"/>
              </w:rPr>
            </w:pPr>
            <w:r w:rsidRPr="00B12846">
              <w:rPr>
                <w:b/>
                <w:bCs/>
                <w:lang w:val="en-GB"/>
              </w:rPr>
              <w:t>Date</w:t>
            </w:r>
          </w:p>
        </w:tc>
        <w:tc>
          <w:tcPr>
            <w:tcW w:w="5465" w:type="dxa"/>
            <w:shd w:val="clear" w:color="auto" w:fill="auto"/>
            <w:tcMar>
              <w:top w:w="100" w:type="dxa"/>
              <w:left w:w="100" w:type="dxa"/>
              <w:bottom w:w="100" w:type="dxa"/>
              <w:right w:w="100" w:type="dxa"/>
            </w:tcMar>
          </w:tcPr>
          <w:p w14:paraId="4392D6F1" w14:textId="77777777" w:rsidR="00E919F7" w:rsidRPr="00B12846" w:rsidRDefault="00891A62" w:rsidP="00DA1C04">
            <w:pPr>
              <w:pStyle w:val="NoSpacing"/>
              <w:rPr>
                <w:lang w:val="en-GB"/>
              </w:rPr>
            </w:pPr>
            <w:r w:rsidRPr="00B12846">
              <w:rPr>
                <w:lang w:val="en-GB"/>
              </w:rPr>
              <w:t>1990-2019</w:t>
            </w:r>
          </w:p>
        </w:tc>
      </w:tr>
      <w:tr w:rsidR="00E919F7" w:rsidRPr="00B12846" w14:paraId="6EF176CA" w14:textId="77777777" w:rsidTr="00E47B27">
        <w:trPr>
          <w:trHeight w:val="420"/>
        </w:trPr>
        <w:tc>
          <w:tcPr>
            <w:tcW w:w="3105" w:type="dxa"/>
            <w:vMerge/>
            <w:shd w:val="clear" w:color="auto" w:fill="auto"/>
            <w:tcMar>
              <w:top w:w="100" w:type="dxa"/>
              <w:left w:w="100" w:type="dxa"/>
              <w:bottom w:w="100" w:type="dxa"/>
              <w:right w:w="100" w:type="dxa"/>
            </w:tcMar>
          </w:tcPr>
          <w:p w14:paraId="61F42232"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6DD0BFA3"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7C54CA7F" w14:textId="77777777" w:rsidR="00E919F7" w:rsidRPr="00B12846" w:rsidRDefault="00891A62" w:rsidP="00DA1C04">
            <w:pPr>
              <w:pStyle w:val="NoSpacing"/>
              <w:rPr>
                <w:lang w:val="en-GB"/>
              </w:rPr>
            </w:pPr>
            <w:r w:rsidRPr="00B12846">
              <w:rPr>
                <w:lang w:val="en-GB"/>
              </w:rPr>
              <w:t>Sale Price</w:t>
            </w:r>
          </w:p>
        </w:tc>
        <w:tc>
          <w:tcPr>
            <w:tcW w:w="3828" w:type="dxa"/>
            <w:shd w:val="clear" w:color="auto" w:fill="auto"/>
            <w:tcMar>
              <w:top w:w="100" w:type="dxa"/>
              <w:left w:w="100" w:type="dxa"/>
              <w:bottom w:w="100" w:type="dxa"/>
              <w:right w:w="100" w:type="dxa"/>
            </w:tcMar>
          </w:tcPr>
          <w:p w14:paraId="5BE954C2" w14:textId="77777777" w:rsidR="00E919F7" w:rsidRPr="00B12846" w:rsidRDefault="00891A62" w:rsidP="00DA1C04">
            <w:pPr>
              <w:pStyle w:val="NoSpacing"/>
              <w:rPr>
                <w:b/>
                <w:bCs/>
                <w:lang w:val="en-GB"/>
              </w:rPr>
            </w:pPr>
            <w:r w:rsidRPr="00B12846">
              <w:rPr>
                <w:b/>
                <w:bCs/>
                <w:lang w:val="en-GB"/>
              </w:rPr>
              <w:t>Numeric</w:t>
            </w:r>
          </w:p>
          <w:p w14:paraId="2165829A" w14:textId="77777777" w:rsidR="00E919F7" w:rsidRPr="00B12846" w:rsidRDefault="00891A62" w:rsidP="00DA1C04">
            <w:pPr>
              <w:pStyle w:val="NoSpacing"/>
              <w:rPr>
                <w:lang w:val="en-GB"/>
              </w:rPr>
            </w:pPr>
            <w:r w:rsidRPr="00B12846">
              <w:rPr>
                <w:lang w:val="en-GB"/>
              </w:rPr>
              <w:t>(Eight-byte, signed integer)</w:t>
            </w:r>
          </w:p>
        </w:tc>
        <w:tc>
          <w:tcPr>
            <w:tcW w:w="5465" w:type="dxa"/>
            <w:shd w:val="clear" w:color="auto" w:fill="auto"/>
            <w:tcMar>
              <w:top w:w="100" w:type="dxa"/>
              <w:left w:w="100" w:type="dxa"/>
              <w:bottom w:w="100" w:type="dxa"/>
              <w:right w:w="100" w:type="dxa"/>
            </w:tcMar>
          </w:tcPr>
          <w:p w14:paraId="4E50058B" w14:textId="77777777" w:rsidR="00E919F7" w:rsidRPr="00B12846" w:rsidRDefault="00891A62" w:rsidP="00DA1C04">
            <w:pPr>
              <w:pStyle w:val="NoSpacing"/>
              <w:rPr>
                <w:lang w:val="en-GB"/>
              </w:rPr>
            </w:pPr>
            <w:r w:rsidRPr="00B12846">
              <w:rPr>
                <w:lang w:val="en-GB"/>
              </w:rPr>
              <w:t>NA</w:t>
            </w:r>
          </w:p>
        </w:tc>
      </w:tr>
      <w:tr w:rsidR="00E919F7" w:rsidRPr="00B12846" w14:paraId="70E84ACF" w14:textId="77777777" w:rsidTr="00E47B27">
        <w:trPr>
          <w:trHeight w:val="420"/>
        </w:trPr>
        <w:tc>
          <w:tcPr>
            <w:tcW w:w="3105" w:type="dxa"/>
            <w:vMerge/>
            <w:shd w:val="clear" w:color="auto" w:fill="auto"/>
            <w:tcMar>
              <w:top w:w="100" w:type="dxa"/>
              <w:left w:w="100" w:type="dxa"/>
              <w:bottom w:w="100" w:type="dxa"/>
              <w:right w:w="100" w:type="dxa"/>
            </w:tcMar>
          </w:tcPr>
          <w:p w14:paraId="406726A8" w14:textId="77777777" w:rsidR="00E919F7" w:rsidRPr="00B12846" w:rsidRDefault="00E919F7" w:rsidP="00DA1C04">
            <w:pPr>
              <w:pStyle w:val="NoSpacing"/>
              <w:rPr>
                <w:lang w:val="en-GB"/>
              </w:rPr>
            </w:pPr>
          </w:p>
        </w:tc>
        <w:tc>
          <w:tcPr>
            <w:tcW w:w="1426" w:type="dxa"/>
            <w:vMerge/>
            <w:shd w:val="clear" w:color="auto" w:fill="auto"/>
            <w:tcMar>
              <w:top w:w="100" w:type="dxa"/>
              <w:left w:w="100" w:type="dxa"/>
              <w:bottom w:w="100" w:type="dxa"/>
              <w:right w:w="100" w:type="dxa"/>
            </w:tcMar>
          </w:tcPr>
          <w:p w14:paraId="5042DDDC" w14:textId="77777777" w:rsidR="00E919F7" w:rsidRPr="00B12846" w:rsidRDefault="00E919F7" w:rsidP="00DA1C04">
            <w:pPr>
              <w:pStyle w:val="NoSpacing"/>
              <w:rPr>
                <w:lang w:val="en-GB"/>
              </w:rPr>
            </w:pPr>
          </w:p>
        </w:tc>
        <w:tc>
          <w:tcPr>
            <w:tcW w:w="1701" w:type="dxa"/>
            <w:shd w:val="clear" w:color="auto" w:fill="auto"/>
            <w:tcMar>
              <w:top w:w="100" w:type="dxa"/>
              <w:left w:w="100" w:type="dxa"/>
              <w:bottom w:w="100" w:type="dxa"/>
              <w:right w:w="100" w:type="dxa"/>
            </w:tcMar>
          </w:tcPr>
          <w:p w14:paraId="3046312A" w14:textId="77777777" w:rsidR="00E919F7" w:rsidRPr="00B12846" w:rsidRDefault="00891A62" w:rsidP="00DA1C04">
            <w:pPr>
              <w:pStyle w:val="NoSpacing"/>
              <w:rPr>
                <w:lang w:val="en-GB"/>
              </w:rPr>
            </w:pPr>
            <w:r w:rsidRPr="00B12846">
              <w:rPr>
                <w:lang w:val="en-GB"/>
              </w:rPr>
              <w:t>Region</w:t>
            </w:r>
          </w:p>
        </w:tc>
        <w:tc>
          <w:tcPr>
            <w:tcW w:w="3828" w:type="dxa"/>
            <w:shd w:val="clear" w:color="auto" w:fill="auto"/>
            <w:tcMar>
              <w:top w:w="100" w:type="dxa"/>
              <w:left w:w="100" w:type="dxa"/>
              <w:bottom w:w="100" w:type="dxa"/>
              <w:right w:w="100" w:type="dxa"/>
            </w:tcMar>
          </w:tcPr>
          <w:p w14:paraId="0FD8F5D9" w14:textId="77777777" w:rsidR="00E919F7" w:rsidRPr="00B12846" w:rsidRDefault="00891A62" w:rsidP="00DA1C04">
            <w:pPr>
              <w:pStyle w:val="NoSpacing"/>
              <w:rPr>
                <w:b/>
                <w:bCs/>
                <w:lang w:val="en-GB"/>
              </w:rPr>
            </w:pPr>
            <w:r w:rsidRPr="00B12846">
              <w:rPr>
                <w:b/>
                <w:bCs/>
                <w:lang w:val="en-GB"/>
              </w:rPr>
              <w:t>Categorical</w:t>
            </w:r>
          </w:p>
          <w:p w14:paraId="115C344A" w14:textId="77777777" w:rsidR="00E919F7" w:rsidRPr="00B12846" w:rsidRDefault="00891A62" w:rsidP="00DA1C04">
            <w:pPr>
              <w:pStyle w:val="NoSpacing"/>
              <w:rPr>
                <w:lang w:val="en-GB"/>
              </w:rPr>
            </w:pPr>
            <w:r w:rsidRPr="00B12846">
              <w:rPr>
                <w:lang w:val="en-GB"/>
              </w:rPr>
              <w:t>(ANSI/MBCS character string)</w:t>
            </w:r>
          </w:p>
        </w:tc>
        <w:tc>
          <w:tcPr>
            <w:tcW w:w="5465" w:type="dxa"/>
            <w:tcMar>
              <w:top w:w="100" w:type="dxa"/>
              <w:left w:w="100" w:type="dxa"/>
              <w:bottom w:w="100" w:type="dxa"/>
              <w:right w:w="100" w:type="dxa"/>
            </w:tcMar>
          </w:tcPr>
          <w:p w14:paraId="3EDAF4A6" w14:textId="4A10327F" w:rsidR="00E919F7" w:rsidRPr="00B12846" w:rsidRDefault="00891A62" w:rsidP="00DA1C04">
            <w:pPr>
              <w:pStyle w:val="NoSpacing"/>
              <w:rPr>
                <w:lang w:val="en-GB"/>
              </w:rPr>
            </w:pPr>
            <w:r w:rsidRPr="00B12846">
              <w:rPr>
                <w:lang w:val="en-GB"/>
              </w:rPr>
              <w:t>Auckland (Unitary)</w:t>
            </w:r>
            <w:r w:rsidR="00922557" w:rsidRPr="00B12846">
              <w:rPr>
                <w:lang w:val="en-GB"/>
              </w:rPr>
              <w:t xml:space="preserve">, </w:t>
            </w:r>
            <w:r w:rsidRPr="00B12846">
              <w:rPr>
                <w:lang w:val="en-GB"/>
              </w:rPr>
              <w:t>Bay of Plenty Region</w:t>
            </w:r>
            <w:r w:rsidR="00922557" w:rsidRPr="00B12846">
              <w:rPr>
                <w:lang w:val="en-GB"/>
              </w:rPr>
              <w:t xml:space="preserve">, </w:t>
            </w:r>
            <w:r w:rsidRPr="00B12846">
              <w:rPr>
                <w:lang w:val="en-GB"/>
              </w:rPr>
              <w:t>Canterbury Region</w:t>
            </w:r>
            <w:r w:rsidR="00922557" w:rsidRPr="00B12846">
              <w:rPr>
                <w:lang w:val="en-GB"/>
              </w:rPr>
              <w:t xml:space="preserve">, </w:t>
            </w:r>
            <w:r w:rsidRPr="00B12846">
              <w:rPr>
                <w:lang w:val="en-GB"/>
              </w:rPr>
              <w:t>Gisborne (Unitary)</w:t>
            </w:r>
            <w:r w:rsidR="00922557" w:rsidRPr="00B12846">
              <w:rPr>
                <w:lang w:val="en-GB"/>
              </w:rPr>
              <w:t xml:space="preserve">, </w:t>
            </w:r>
            <w:r w:rsidRPr="00B12846">
              <w:rPr>
                <w:lang w:val="en-GB"/>
              </w:rPr>
              <w:t>Hawkes Bay Region</w:t>
            </w:r>
            <w:r w:rsidR="00922557" w:rsidRPr="00B12846">
              <w:rPr>
                <w:lang w:val="en-GB"/>
              </w:rPr>
              <w:t xml:space="preserve">, </w:t>
            </w:r>
            <w:r w:rsidRPr="00B12846">
              <w:rPr>
                <w:lang w:val="en-GB"/>
              </w:rPr>
              <w:t>Manawatu-Whanganui Region</w:t>
            </w:r>
            <w:r w:rsidR="00922557" w:rsidRPr="00B12846">
              <w:rPr>
                <w:lang w:val="en-GB"/>
              </w:rPr>
              <w:t xml:space="preserve">, </w:t>
            </w:r>
            <w:r w:rsidRPr="00B12846">
              <w:rPr>
                <w:lang w:val="en-GB"/>
              </w:rPr>
              <w:t>Northland Region</w:t>
            </w:r>
            <w:r w:rsidR="00922557" w:rsidRPr="00B12846">
              <w:rPr>
                <w:lang w:val="en-GB"/>
              </w:rPr>
              <w:t xml:space="preserve">, </w:t>
            </w:r>
            <w:r w:rsidRPr="00B12846">
              <w:rPr>
                <w:lang w:val="en-GB"/>
              </w:rPr>
              <w:t>Otago Region</w:t>
            </w:r>
            <w:r w:rsidR="00922557" w:rsidRPr="00B12846">
              <w:rPr>
                <w:lang w:val="en-GB"/>
              </w:rPr>
              <w:t xml:space="preserve">, </w:t>
            </w:r>
            <w:r w:rsidRPr="00B12846">
              <w:rPr>
                <w:lang w:val="en-GB"/>
              </w:rPr>
              <w:t>Southland Region</w:t>
            </w:r>
            <w:r w:rsidR="00922557" w:rsidRPr="00B12846">
              <w:rPr>
                <w:lang w:val="en-GB"/>
              </w:rPr>
              <w:t xml:space="preserve">, </w:t>
            </w:r>
            <w:r w:rsidRPr="00B12846">
              <w:rPr>
                <w:lang w:val="en-GB"/>
              </w:rPr>
              <w:t>Taranaki Region</w:t>
            </w:r>
            <w:r w:rsidR="00922557" w:rsidRPr="00B12846">
              <w:rPr>
                <w:lang w:val="en-GB"/>
              </w:rPr>
              <w:t xml:space="preserve">, </w:t>
            </w:r>
            <w:r w:rsidRPr="00B12846">
              <w:rPr>
                <w:lang w:val="en-GB"/>
              </w:rPr>
              <w:t>Tasman Nelson Marlborough</w:t>
            </w:r>
            <w:r w:rsidR="00922557" w:rsidRPr="00B12846">
              <w:rPr>
                <w:lang w:val="en-GB"/>
              </w:rPr>
              <w:t xml:space="preserve">, </w:t>
            </w:r>
            <w:r w:rsidRPr="00B12846">
              <w:rPr>
                <w:lang w:val="en-GB"/>
              </w:rPr>
              <w:t>Waikato Region</w:t>
            </w:r>
            <w:r w:rsidR="00922557" w:rsidRPr="00B12846">
              <w:rPr>
                <w:lang w:val="en-GB"/>
              </w:rPr>
              <w:t xml:space="preserve">, </w:t>
            </w:r>
            <w:r w:rsidRPr="00B12846">
              <w:rPr>
                <w:lang w:val="en-GB"/>
              </w:rPr>
              <w:t>Wellington Region</w:t>
            </w:r>
            <w:r w:rsidR="00922557" w:rsidRPr="00B12846">
              <w:rPr>
                <w:lang w:val="en-GB"/>
              </w:rPr>
              <w:t xml:space="preserve">, </w:t>
            </w:r>
            <w:r w:rsidRPr="00B12846">
              <w:rPr>
                <w:lang w:val="en-GB"/>
              </w:rPr>
              <w:t>West Coast Region</w:t>
            </w:r>
          </w:p>
        </w:tc>
      </w:tr>
      <w:tr w:rsidR="00236A79" w:rsidRPr="00B12846" w14:paraId="102E74AA" w14:textId="77777777" w:rsidTr="00B55E50">
        <w:trPr>
          <w:trHeight w:val="420"/>
        </w:trPr>
        <w:tc>
          <w:tcPr>
            <w:tcW w:w="15525" w:type="dxa"/>
            <w:gridSpan w:val="5"/>
            <w:shd w:val="clear" w:color="auto" w:fill="auto"/>
            <w:tcMar>
              <w:top w:w="100" w:type="dxa"/>
              <w:left w:w="100" w:type="dxa"/>
              <w:bottom w:w="100" w:type="dxa"/>
              <w:right w:w="100" w:type="dxa"/>
            </w:tcMar>
          </w:tcPr>
          <w:p w14:paraId="3C3D404F" w14:textId="77777777" w:rsidR="00236A79" w:rsidRPr="00B12846" w:rsidRDefault="009140BC" w:rsidP="00DA1C04">
            <w:pPr>
              <w:pStyle w:val="NoSpacing"/>
              <w:rPr>
                <w:lang w:val="en-GB"/>
              </w:rPr>
            </w:pPr>
            <w:r w:rsidRPr="00B12846">
              <w:rPr>
                <w:noProof/>
                <w:lang w:val="en-GB"/>
              </w:rPr>
              <w:lastRenderedPageBreak/>
              <mc:AlternateContent>
                <mc:Choice Requires="wps">
                  <w:drawing>
                    <wp:anchor distT="0" distB="0" distL="114300" distR="114300" simplePos="0" relativeHeight="251681792" behindDoc="1" locked="0" layoutInCell="1" allowOverlap="1" wp14:anchorId="74236CB1" wp14:editId="07CCE0BA">
                      <wp:simplePos x="0" y="0"/>
                      <wp:positionH relativeFrom="column">
                        <wp:posOffset>-27305</wp:posOffset>
                      </wp:positionH>
                      <wp:positionV relativeFrom="paragraph">
                        <wp:posOffset>852170</wp:posOffset>
                      </wp:positionV>
                      <wp:extent cx="9813290" cy="166370"/>
                      <wp:effectExtent l="0" t="0" r="3810" b="0"/>
                      <wp:wrapTight wrapText="bothSides">
                        <wp:wrapPolygon edited="0">
                          <wp:start x="0" y="0"/>
                          <wp:lineTo x="0" y="19786"/>
                          <wp:lineTo x="21580" y="19786"/>
                          <wp:lineTo x="21580" y="0"/>
                          <wp:lineTo x="0" y="0"/>
                        </wp:wrapPolygon>
                      </wp:wrapTight>
                      <wp:docPr id="170" name="Text Box 170"/>
                      <wp:cNvGraphicFramePr/>
                      <a:graphic xmlns:a="http://schemas.openxmlformats.org/drawingml/2006/main">
                        <a:graphicData uri="http://schemas.microsoft.com/office/word/2010/wordprocessingShape">
                          <wps:wsp>
                            <wps:cNvSpPr txBox="1"/>
                            <wps:spPr>
                              <a:xfrm>
                                <a:off x="0" y="0"/>
                                <a:ext cx="9813290" cy="166370"/>
                              </a:xfrm>
                              <a:prstGeom prst="rect">
                                <a:avLst/>
                              </a:prstGeom>
                              <a:solidFill>
                                <a:prstClr val="white"/>
                              </a:solidFill>
                              <a:ln>
                                <a:noFill/>
                              </a:ln>
                            </wps:spPr>
                            <wps:txbx>
                              <w:txbxContent>
                                <w:p w14:paraId="12D3B039" w14:textId="441C3C76" w:rsidR="009140BC" w:rsidRPr="004305A4" w:rsidRDefault="009140BC" w:rsidP="009140BC">
                                  <w:pPr>
                                    <w:pStyle w:val="Caption"/>
                                    <w:rPr>
                                      <w:rFonts w:eastAsia="Titillium Web Light" w:cs="Titillium Web Light"/>
                                      <w:noProof/>
                                      <w:sz w:val="22"/>
                                      <w:szCs w:val="22"/>
                                    </w:rPr>
                                  </w:pPr>
                                  <w:bookmarkStart w:id="50" w:name="_Toc72135701"/>
                                  <w:r>
                                    <w:t xml:space="preserve">Figure </w:t>
                                  </w:r>
                                  <w:r>
                                    <w:fldChar w:fldCharType="begin"/>
                                  </w:r>
                                  <w:r>
                                    <w:instrText xml:space="preserve"> SEQ Figure \* ARABIC </w:instrText>
                                  </w:r>
                                  <w:r>
                                    <w:fldChar w:fldCharType="separate"/>
                                  </w:r>
                                  <w:r w:rsidR="00FC2B72">
                                    <w:rPr>
                                      <w:noProof/>
                                    </w:rPr>
                                    <w:t>6</w:t>
                                  </w:r>
                                  <w:r>
                                    <w:fldChar w:fldCharType="end"/>
                                  </w:r>
                                  <w:r>
                                    <w:t xml:space="preserve"> - Sales data description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36CB1" id="Text Box 170" o:spid="_x0000_s1032" type="#_x0000_t202" style="position:absolute;margin-left:-2.15pt;margin-top:67.1pt;width:772.7pt;height:13.1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" stroked="f">
                      <v:textbox inset="0,0,0,0">
                        <w:txbxContent>
                          <w:p w14:paraId="12D3B039" w14:textId="441C3C76" w:rsidR="009140BC" w:rsidRPr="004305A4" w:rsidRDefault="009140BC" w:rsidP="009140BC">
                            <w:pPr>
                              <w:pStyle w:val="Caption"/>
                              <w:rPr>
                                <w:rFonts w:eastAsia="Titillium Web Light" w:cs="Titillium Web Light"/>
                                <w:noProof/>
                                <w:sz w:val="22"/>
                                <w:szCs w:val="22"/>
                              </w:rPr>
                            </w:pPr>
                            <w:bookmarkStart w:id="51" w:name="_Toc72135701"/>
                            <w:r>
                              <w:t xml:space="preserve">Figure </w:t>
                            </w:r>
                            <w:r>
                              <w:fldChar w:fldCharType="begin"/>
                            </w:r>
                            <w:r>
                              <w:instrText xml:space="preserve"> SEQ Figure \* ARABIC </w:instrText>
                            </w:r>
                            <w:r>
                              <w:fldChar w:fldCharType="separate"/>
                            </w:r>
                            <w:r w:rsidR="00FC2B72">
                              <w:rPr>
                                <w:noProof/>
                              </w:rPr>
                              <w:t>6</w:t>
                            </w:r>
                            <w:r>
                              <w:fldChar w:fldCharType="end"/>
                            </w:r>
                            <w:r>
                              <w:t xml:space="preserve"> - Sales data description</w:t>
                            </w:r>
                            <w:bookmarkEnd w:id="51"/>
                          </w:p>
                        </w:txbxContent>
                      </v:textbox>
                      <w10:wrap type="tight"/>
                    </v:shape>
                  </w:pict>
                </mc:Fallback>
              </mc:AlternateContent>
            </w:r>
            <w:r w:rsidRPr="00B12846">
              <w:rPr>
                <w:noProof/>
                <w:lang w:val="en-GB"/>
              </w:rPr>
              <w:drawing>
                <wp:anchor distT="0" distB="0" distL="114300" distR="114300" simplePos="0" relativeHeight="251679744" behindDoc="0" locked="0" layoutInCell="1" allowOverlap="1" wp14:anchorId="0AEBB1B0" wp14:editId="224BFE44">
                  <wp:simplePos x="0" y="0"/>
                  <wp:positionH relativeFrom="column">
                    <wp:posOffset>-59055</wp:posOffset>
                  </wp:positionH>
                  <wp:positionV relativeFrom="paragraph">
                    <wp:posOffset>1270</wp:posOffset>
                  </wp:positionV>
                  <wp:extent cx="9813290" cy="850265"/>
                  <wp:effectExtent l="0" t="0" r="3810" b="635"/>
                  <wp:wrapTight wrapText="bothSides">
                    <wp:wrapPolygon edited="0">
                      <wp:start x="0" y="0"/>
                      <wp:lineTo x="0" y="21294"/>
                      <wp:lineTo x="21580" y="21294"/>
                      <wp:lineTo x="21580"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6">
                            <a:extLst>
                              <a:ext uri="{28A0092B-C50C-407E-A947-70E740481C1C}">
                                <a14:useLocalDpi xmlns:a14="http://schemas.microsoft.com/office/drawing/2010/main" val="0"/>
                              </a:ext>
                            </a:extLst>
                          </a:blip>
                          <a:stretch>
                            <a:fillRect/>
                          </a:stretch>
                        </pic:blipFill>
                        <pic:spPr>
                          <a:xfrm>
                            <a:off x="0" y="0"/>
                            <a:ext cx="9813290" cy="850265"/>
                          </a:xfrm>
                          <a:prstGeom prst="rect">
                            <a:avLst/>
                          </a:prstGeom>
                        </pic:spPr>
                      </pic:pic>
                    </a:graphicData>
                  </a:graphic>
                  <wp14:sizeRelH relativeFrom="margin">
                    <wp14:pctWidth>0</wp14:pctWidth>
                  </wp14:sizeRelH>
                  <wp14:sizeRelV relativeFrom="margin">
                    <wp14:pctHeight>0</wp14:pctHeight>
                  </wp14:sizeRelV>
                </wp:anchor>
              </w:drawing>
            </w:r>
            <w:r w:rsidR="00DD67B2" w:rsidRPr="00B12846">
              <w:rPr>
                <w:lang w:val="en-GB"/>
              </w:rPr>
              <w:t>The above image displays the columns within the dataset. Attributes such as sales_qv_id, sales_id, sales_city, and more are not required therefore, have to be deleted within the data preparation phase. The key attributes are listed below.</w:t>
            </w:r>
          </w:p>
          <w:p w14:paraId="3EF2DC2C" w14:textId="1DE1B4ED" w:rsidR="00DD67B2" w:rsidRPr="00B12846" w:rsidRDefault="00DD67B2" w:rsidP="00DA1C04">
            <w:pPr>
              <w:pStyle w:val="NoSpacing"/>
              <w:rPr>
                <w:lang w:val="en-GB"/>
              </w:rPr>
            </w:pPr>
            <w:r w:rsidRPr="00B12846">
              <w:rPr>
                <w:b/>
                <w:bCs/>
                <w:lang w:val="en-GB"/>
              </w:rPr>
              <w:t>sales_region</w:t>
            </w:r>
            <w:r w:rsidRPr="00B12846">
              <w:rPr>
                <w:lang w:val="en-GB"/>
              </w:rPr>
              <w:t xml:space="preserve"> = </w:t>
            </w:r>
            <w:r w:rsidR="009E40D5" w:rsidRPr="00B12846">
              <w:rPr>
                <w:lang w:val="en-GB"/>
              </w:rPr>
              <w:t>the location of the property sold.</w:t>
            </w:r>
          </w:p>
          <w:p w14:paraId="64E1DA41" w14:textId="2C12661C" w:rsidR="00DD67B2" w:rsidRPr="00B12846" w:rsidRDefault="00DD67B2" w:rsidP="00DA1C04">
            <w:pPr>
              <w:pStyle w:val="NoSpacing"/>
              <w:rPr>
                <w:lang w:val="en-GB"/>
              </w:rPr>
            </w:pPr>
            <w:r w:rsidRPr="00B12846">
              <w:rPr>
                <w:b/>
                <w:bCs/>
                <w:lang w:val="en-GB"/>
              </w:rPr>
              <w:t>sale_year</w:t>
            </w:r>
            <w:r w:rsidRPr="00B12846">
              <w:rPr>
                <w:lang w:val="en-GB"/>
              </w:rPr>
              <w:t xml:space="preserve"> =</w:t>
            </w:r>
            <w:r w:rsidR="009E40D5" w:rsidRPr="00B12846">
              <w:rPr>
                <w:lang w:val="en-GB"/>
              </w:rPr>
              <w:t xml:space="preserve"> reference to the year the particular house was sold. </w:t>
            </w:r>
          </w:p>
          <w:p w14:paraId="4F51CCE6" w14:textId="4306B784" w:rsidR="00DD67B2" w:rsidRPr="00B12846" w:rsidRDefault="00DD67B2" w:rsidP="00DA1C04">
            <w:pPr>
              <w:pStyle w:val="NoSpacing"/>
              <w:rPr>
                <w:lang w:val="en-GB"/>
              </w:rPr>
            </w:pPr>
            <w:r w:rsidRPr="00B12846">
              <w:rPr>
                <w:b/>
                <w:bCs/>
                <w:lang w:val="en-GB"/>
              </w:rPr>
              <w:t>gross_sale_price</w:t>
            </w:r>
            <w:r w:rsidRPr="00B12846">
              <w:rPr>
                <w:lang w:val="en-GB"/>
              </w:rPr>
              <w:t xml:space="preserve"> = the gross sale price is used as opposed to net sale price as it includes all expenses of purchasing a house such as </w:t>
            </w:r>
            <w:r w:rsidR="0057408C" w:rsidRPr="00B12846">
              <w:rPr>
                <w:lang w:val="en-GB"/>
              </w:rPr>
              <w:t>chattels</w:t>
            </w:r>
            <w:r w:rsidRPr="00B12846">
              <w:rPr>
                <w:lang w:val="en-GB"/>
              </w:rPr>
              <w:t>, GST or tax.</w:t>
            </w:r>
          </w:p>
        </w:tc>
      </w:tr>
    </w:tbl>
    <w:p w14:paraId="490FE44D" w14:textId="77777777" w:rsidR="00656EAC" w:rsidRPr="00B12846" w:rsidRDefault="00656EAC" w:rsidP="00656EAC">
      <w:pPr>
        <w:pStyle w:val="NoSpacing"/>
        <w:ind w:firstLine="720"/>
        <w:rPr>
          <w:lang w:val="en-GB"/>
        </w:rPr>
      </w:pPr>
    </w:p>
    <w:p w14:paraId="448E0EFF" w14:textId="1AF87E95" w:rsidR="00656EAC" w:rsidRPr="00B12846" w:rsidRDefault="00656EAC" w:rsidP="00656EAC">
      <w:pPr>
        <w:pStyle w:val="NoSpacing"/>
        <w:ind w:firstLine="720"/>
        <w:rPr>
          <w:lang w:val="en-GB"/>
        </w:rPr>
      </w:pPr>
    </w:p>
    <w:p w14:paraId="0C23996C" w14:textId="77E62707" w:rsidR="00E919F7" w:rsidRPr="00B12846" w:rsidRDefault="00656EAC" w:rsidP="00656EAC">
      <w:pPr>
        <w:pStyle w:val="NoSpacing"/>
        <w:ind w:firstLine="720"/>
        <w:rPr>
          <w:lang w:val="en-GB"/>
        </w:rPr>
      </w:pPr>
      <w:r w:rsidRPr="00B12846">
        <w:rPr>
          <w:noProof/>
          <w:lang w:val="en-GB"/>
        </w:rPr>
        <mc:AlternateContent>
          <mc:Choice Requires="wps">
            <w:drawing>
              <wp:anchor distT="0" distB="0" distL="114300" distR="114300" simplePos="0" relativeHeight="251684864" behindDoc="1" locked="0" layoutInCell="1" allowOverlap="1" wp14:anchorId="118B4E1A" wp14:editId="3042C182">
                <wp:simplePos x="0" y="0"/>
                <wp:positionH relativeFrom="column">
                  <wp:posOffset>7911465</wp:posOffset>
                </wp:positionH>
                <wp:positionV relativeFrom="paragraph">
                  <wp:posOffset>2510790</wp:posOffset>
                </wp:positionV>
                <wp:extent cx="2043430" cy="635"/>
                <wp:effectExtent l="0" t="0" r="1270" b="5080"/>
                <wp:wrapTight wrapText="bothSides">
                  <wp:wrapPolygon edited="0">
                    <wp:start x="0" y="0"/>
                    <wp:lineTo x="0" y="21027"/>
                    <wp:lineTo x="21479" y="21027"/>
                    <wp:lineTo x="21479" y="0"/>
                    <wp:lineTo x="0" y="0"/>
                  </wp:wrapPolygon>
                </wp:wrapTight>
                <wp:docPr id="172" name="Text Box 172"/>
                <wp:cNvGraphicFramePr/>
                <a:graphic xmlns:a="http://schemas.openxmlformats.org/drawingml/2006/main">
                  <a:graphicData uri="http://schemas.microsoft.com/office/word/2010/wordprocessingShape">
                    <wps:wsp>
                      <wps:cNvSpPr txBox="1"/>
                      <wps:spPr>
                        <a:xfrm>
                          <a:off x="0" y="0"/>
                          <a:ext cx="2043430" cy="635"/>
                        </a:xfrm>
                        <a:prstGeom prst="rect">
                          <a:avLst/>
                        </a:prstGeom>
                        <a:solidFill>
                          <a:prstClr val="white"/>
                        </a:solidFill>
                        <a:ln>
                          <a:noFill/>
                        </a:ln>
                      </wps:spPr>
                      <wps:txbx>
                        <w:txbxContent>
                          <w:p w14:paraId="167E9384" w14:textId="4EE321DD" w:rsidR="00656EAC" w:rsidRPr="001808BA" w:rsidRDefault="00656EAC" w:rsidP="00656EAC">
                            <w:pPr>
                              <w:pStyle w:val="Caption"/>
                              <w:rPr>
                                <w:rFonts w:eastAsia="Titillium Web Light" w:cs="Titillium Web Light"/>
                                <w:noProof/>
                                <w:sz w:val="22"/>
                                <w:szCs w:val="22"/>
                              </w:rPr>
                            </w:pPr>
                            <w:bookmarkStart w:id="52" w:name="_Toc72135702"/>
                            <w:r>
                              <w:t xml:space="preserve">Figure </w:t>
                            </w:r>
                            <w:r>
                              <w:fldChar w:fldCharType="begin"/>
                            </w:r>
                            <w:r>
                              <w:instrText xml:space="preserve"> SEQ Figure \* ARABIC </w:instrText>
                            </w:r>
                            <w:r>
                              <w:fldChar w:fldCharType="separate"/>
                            </w:r>
                            <w:r w:rsidR="00FC2B72">
                              <w:rPr>
                                <w:noProof/>
                              </w:rPr>
                              <w:t>7</w:t>
                            </w:r>
                            <w:r>
                              <w:fldChar w:fldCharType="end"/>
                            </w:r>
                            <w:r>
                              <w:t xml:space="preserve"> - Python - Data description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B4E1A" id="Text Box 172" o:spid="_x0000_s1033" type="#_x0000_t202" style="position:absolute;left:0;text-align:left;margin-left:622.95pt;margin-top:197.7pt;width:160.9pt;height:.0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" stroked="f">
                <v:textbox style="mso-fit-shape-to-text:t" inset="0,0,0,0">
                  <w:txbxContent>
                    <w:p w14:paraId="167E9384" w14:textId="4EE321DD" w:rsidR="00656EAC" w:rsidRPr="001808BA" w:rsidRDefault="00656EAC" w:rsidP="00656EAC">
                      <w:pPr>
                        <w:pStyle w:val="Caption"/>
                        <w:rPr>
                          <w:rFonts w:eastAsia="Titillium Web Light" w:cs="Titillium Web Light"/>
                          <w:noProof/>
                          <w:sz w:val="22"/>
                          <w:szCs w:val="22"/>
                        </w:rPr>
                      </w:pPr>
                      <w:bookmarkStart w:id="53" w:name="_Toc72135702"/>
                      <w:r>
                        <w:t xml:space="preserve">Figure </w:t>
                      </w:r>
                      <w:r>
                        <w:fldChar w:fldCharType="begin"/>
                      </w:r>
                      <w:r>
                        <w:instrText xml:space="preserve"> SEQ Figure \* ARABIC </w:instrText>
                      </w:r>
                      <w:r>
                        <w:fldChar w:fldCharType="separate"/>
                      </w:r>
                      <w:r w:rsidR="00FC2B72">
                        <w:rPr>
                          <w:noProof/>
                        </w:rPr>
                        <w:t>7</w:t>
                      </w:r>
                      <w:r>
                        <w:fldChar w:fldCharType="end"/>
                      </w:r>
                      <w:r>
                        <w:t xml:space="preserve"> - Python - Data description</w:t>
                      </w:r>
                      <w:bookmarkEnd w:id="53"/>
                    </w:p>
                  </w:txbxContent>
                </v:textbox>
                <w10:wrap type="tight"/>
              </v:shape>
            </w:pict>
          </mc:Fallback>
        </mc:AlternateContent>
      </w:r>
      <w:r w:rsidRPr="00B12846">
        <w:rPr>
          <w:noProof/>
          <w:lang w:val="en-GB"/>
        </w:rPr>
        <w:drawing>
          <wp:anchor distT="0" distB="0" distL="114300" distR="114300" simplePos="0" relativeHeight="251682816" behindDoc="0" locked="0" layoutInCell="1" allowOverlap="1" wp14:anchorId="0F6366E6" wp14:editId="68BE0752">
            <wp:simplePos x="0" y="0"/>
            <wp:positionH relativeFrom="column">
              <wp:posOffset>-4528</wp:posOffset>
            </wp:positionH>
            <wp:positionV relativeFrom="paragraph">
              <wp:posOffset>-210737</wp:posOffset>
            </wp:positionV>
            <wp:extent cx="7879742" cy="3559272"/>
            <wp:effectExtent l="0" t="0" r="0" b="0"/>
            <wp:wrapTight wrapText="bothSides">
              <wp:wrapPolygon edited="0">
                <wp:start x="0" y="0"/>
                <wp:lineTo x="0" y="21504"/>
                <wp:lineTo x="21550" y="21504"/>
                <wp:lineTo x="21550" y="0"/>
                <wp:lineTo x="0" y="0"/>
              </wp:wrapPolygon>
            </wp:wrapTight>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879742" cy="3559272"/>
                    </a:xfrm>
                    <a:prstGeom prst="rect">
                      <a:avLst/>
                    </a:prstGeom>
                  </pic:spPr>
                </pic:pic>
              </a:graphicData>
            </a:graphic>
            <wp14:sizeRelH relativeFrom="margin">
              <wp14:pctWidth>0</wp14:pctWidth>
            </wp14:sizeRelH>
            <wp14:sizeRelV relativeFrom="margin">
              <wp14:pctHeight>0</wp14:pctHeight>
            </wp14:sizeRelV>
          </wp:anchor>
        </w:drawing>
      </w:r>
      <w:r w:rsidR="00891A62" w:rsidRPr="00B12846">
        <w:rPr>
          <w:lang w:val="en-GB"/>
        </w:rPr>
        <w:t xml:space="preserve">The majority of the value types within the datasets are either numeric or categorical. Most of the key attributes can be used, prioritised, and analysed to conclude the study objectives. With specific data </w:t>
      </w:r>
      <w:r w:rsidR="00922557" w:rsidRPr="00B12846">
        <w:rPr>
          <w:lang w:val="en-GB"/>
        </w:rPr>
        <w:t>clean-up</w:t>
      </w:r>
      <w:r w:rsidR="00891A62" w:rsidRPr="00B12846">
        <w:rPr>
          <w:lang w:val="en-GB"/>
        </w:rPr>
        <w:t xml:space="preserve"> steps and additional data preparation, it is possible to merge these datasets.</w:t>
      </w:r>
      <w:r w:rsidR="00082513" w:rsidRPr="00B12846">
        <w:rPr>
          <w:lang w:val="en-GB"/>
        </w:rPr>
        <w:t xml:space="preserve"> Below is the screenshot for python commands used for data description.</w:t>
      </w:r>
    </w:p>
    <w:p w14:paraId="6CF100B4" w14:textId="16711AF3" w:rsidR="00082513" w:rsidRPr="00B12846" w:rsidRDefault="00082513" w:rsidP="00082513">
      <w:pPr>
        <w:pStyle w:val="NoSpacing"/>
        <w:ind w:firstLine="720"/>
        <w:rPr>
          <w:lang w:val="en-GB"/>
        </w:rPr>
        <w:sectPr w:rsidR="00082513" w:rsidRPr="00B12846" w:rsidSect="0007274E">
          <w:pgSz w:w="16838" w:h="11906" w:orient="landscape"/>
          <w:pgMar w:top="1440" w:right="576" w:bottom="1186" w:left="576" w:header="397" w:footer="397" w:gutter="0"/>
          <w:cols w:space="720"/>
        </w:sectPr>
      </w:pPr>
    </w:p>
    <w:p w14:paraId="74B4DB65" w14:textId="4F54DB7E" w:rsidR="00E919F7" w:rsidRPr="00B12846" w:rsidRDefault="00891A62" w:rsidP="00922557">
      <w:pPr>
        <w:pStyle w:val="Heading2"/>
        <w:rPr>
          <w:rFonts w:ascii="Swis721 Lt BT Light" w:hAnsi="Swis721 Lt BT Light"/>
        </w:rPr>
      </w:pPr>
      <w:bookmarkStart w:id="54" w:name="_Toc72072940"/>
      <w:r w:rsidRPr="00B12846">
        <w:rPr>
          <w:rFonts w:ascii="Swis721 Lt BT Light" w:hAnsi="Swis721 Lt BT Light"/>
        </w:rPr>
        <w:lastRenderedPageBreak/>
        <w:t xml:space="preserve">2.3 </w:t>
      </w:r>
      <w:r w:rsidR="00922557" w:rsidRPr="00B12846">
        <w:rPr>
          <w:rFonts w:ascii="Swis721 Lt BT Light" w:hAnsi="Swis721 Lt BT Light"/>
        </w:rPr>
        <w:tab/>
      </w:r>
      <w:r w:rsidR="00922557" w:rsidRPr="00B12846">
        <w:rPr>
          <w:rFonts w:ascii="Swis721 Lt BT Light" w:hAnsi="Swis721 Lt BT Light"/>
        </w:rPr>
        <w:tab/>
      </w:r>
      <w:r w:rsidRPr="00B12846">
        <w:rPr>
          <w:rFonts w:ascii="Swis721 Lt BT Light" w:hAnsi="Swis721 Lt BT Light"/>
        </w:rPr>
        <w:t>Exploration of Data</w:t>
      </w:r>
      <w:bookmarkEnd w:id="54"/>
    </w:p>
    <w:p w14:paraId="5951A202" w14:textId="3BBB212E" w:rsidR="00E919F7" w:rsidRPr="00B12846" w:rsidRDefault="00891A62" w:rsidP="00D4294E">
      <w:pPr>
        <w:pStyle w:val="NoSpacing"/>
        <w:ind w:firstLine="720"/>
        <w:rPr>
          <w:lang w:val="en-GB"/>
        </w:rPr>
      </w:pPr>
      <w:r w:rsidRPr="00B12846">
        <w:rPr>
          <w:lang w:val="en-GB"/>
        </w:rPr>
        <w:t>There can be some data exploration carried out on the individual datasets. The datasets do need to be processed prior to integration with other data to provide more reliable results. Below is the summary of the findings from individual datasets.</w:t>
      </w:r>
    </w:p>
    <w:p w14:paraId="2BC10B5B" w14:textId="300088CB" w:rsidR="00E919F7" w:rsidRPr="00B12846" w:rsidRDefault="00891A62" w:rsidP="00D4294E">
      <w:pPr>
        <w:pStyle w:val="Heading3"/>
      </w:pPr>
      <w:bookmarkStart w:id="55" w:name="_Toc72072941"/>
      <w:r w:rsidRPr="00B12846">
        <w:t xml:space="preserve">2.3.1 </w:t>
      </w:r>
      <w:r w:rsidR="004F20AF" w:rsidRPr="00B12846">
        <w:tab/>
      </w:r>
      <w:r w:rsidRPr="00B12846">
        <w:t>Household Labour Force Survey</w:t>
      </w:r>
      <w:bookmarkEnd w:id="55"/>
    </w:p>
    <w:p w14:paraId="27DD79BA" w14:textId="696EF213" w:rsidR="00E919F7" w:rsidRPr="00B12846" w:rsidRDefault="00E919F7" w:rsidP="00DA1C04">
      <w:pPr>
        <w:pStyle w:val="NoSpacing"/>
        <w:rPr>
          <w:rFonts w:eastAsia="Titillium Web" w:cs="Titillium Web"/>
          <w:b/>
          <w:lang w:val="en-GB"/>
        </w:rPr>
      </w:pPr>
    </w:p>
    <w:p w14:paraId="17D3A3A2" w14:textId="324D4809" w:rsidR="00E919F7" w:rsidRPr="00B12846" w:rsidRDefault="00891A62" w:rsidP="00DA1C04">
      <w:pPr>
        <w:pStyle w:val="NoSpacing"/>
        <w:rPr>
          <w:b/>
          <w:bCs/>
          <w:color w:val="244061" w:themeColor="accent1" w:themeShade="80"/>
          <w:sz w:val="24"/>
          <w:szCs w:val="24"/>
          <w:lang w:val="en-GB"/>
        </w:rPr>
      </w:pPr>
      <w:r w:rsidRPr="00B12846">
        <w:rPr>
          <w:b/>
          <w:bCs/>
          <w:color w:val="244061" w:themeColor="accent1" w:themeShade="80"/>
          <w:sz w:val="24"/>
          <w:szCs w:val="24"/>
          <w:lang w:val="en-GB"/>
        </w:rPr>
        <w:t>Key Findings</w:t>
      </w:r>
    </w:p>
    <w:p w14:paraId="59D13F29" w14:textId="77777777" w:rsidR="00FD2C7B" w:rsidRPr="00B12846" w:rsidRDefault="00FD2C7B" w:rsidP="00DA1C04">
      <w:pPr>
        <w:pStyle w:val="NoSpacing"/>
        <w:rPr>
          <w:b/>
          <w:bCs/>
          <w:color w:val="244061" w:themeColor="accent1" w:themeShade="80"/>
          <w:sz w:val="24"/>
          <w:szCs w:val="24"/>
          <w:lang w:val="en-GB"/>
        </w:rPr>
      </w:pPr>
    </w:p>
    <w:p w14:paraId="2D394137" w14:textId="19A4F37E" w:rsidR="00E919F7" w:rsidRPr="00B12846" w:rsidRDefault="00891A62" w:rsidP="00891A62">
      <w:pPr>
        <w:pStyle w:val="NoSpacing"/>
        <w:numPr>
          <w:ilvl w:val="0"/>
          <w:numId w:val="29"/>
        </w:numPr>
        <w:rPr>
          <w:lang w:val="en-GB"/>
        </w:rPr>
      </w:pPr>
      <w:r w:rsidRPr="00B12846">
        <w:rPr>
          <w:lang w:val="en-GB"/>
        </w:rPr>
        <w:t>The data is split according to regions in New Zealand as well as offers the total incomes in all regions allowing the analysis of housing affordability across New Zealand and specific regions.</w:t>
      </w:r>
    </w:p>
    <w:p w14:paraId="088799C6" w14:textId="59AD3B68" w:rsidR="00E919F7" w:rsidRPr="00B12846" w:rsidRDefault="00891A62" w:rsidP="00891A62">
      <w:pPr>
        <w:pStyle w:val="NoSpacing"/>
        <w:numPr>
          <w:ilvl w:val="0"/>
          <w:numId w:val="29"/>
        </w:numPr>
        <w:rPr>
          <w:lang w:val="en-GB"/>
        </w:rPr>
      </w:pPr>
      <w:r w:rsidRPr="00B12846">
        <w:rPr>
          <w:lang w:val="en-GB"/>
        </w:rPr>
        <w:t xml:space="preserve">The regions containing the main city </w:t>
      </w:r>
      <w:r w:rsidR="00922557" w:rsidRPr="00B12846">
        <w:rPr>
          <w:lang w:val="en-GB"/>
        </w:rPr>
        <w:t>centres</w:t>
      </w:r>
      <w:r w:rsidRPr="00B12846">
        <w:rPr>
          <w:lang w:val="en-GB"/>
        </w:rPr>
        <w:t xml:space="preserve"> have higher income levels than rural regions of New Zealand.</w:t>
      </w:r>
    </w:p>
    <w:p w14:paraId="5522FCA6" w14:textId="30616A81" w:rsidR="00E919F7" w:rsidRPr="00B12846" w:rsidRDefault="00891A62" w:rsidP="00891A62">
      <w:pPr>
        <w:pStyle w:val="NoSpacing"/>
        <w:numPr>
          <w:ilvl w:val="0"/>
          <w:numId w:val="29"/>
        </w:numPr>
        <w:rPr>
          <w:lang w:val="en-GB"/>
        </w:rPr>
      </w:pPr>
      <w:r w:rsidRPr="00B12846">
        <w:rPr>
          <w:lang w:val="en-GB"/>
        </w:rPr>
        <w:t xml:space="preserve">The income figures are also recorded in specific age groups; </w:t>
      </w:r>
      <w:r w:rsidR="00922557" w:rsidRPr="00B12846">
        <w:rPr>
          <w:lang w:val="en-GB"/>
        </w:rPr>
        <w:t>therefore,</w:t>
      </w:r>
      <w:r w:rsidRPr="00B12846">
        <w:rPr>
          <w:lang w:val="en-GB"/>
        </w:rPr>
        <w:t xml:space="preserve"> data of the 20-35-year-old working population can be isolated and studied separately to the remainder.</w:t>
      </w:r>
    </w:p>
    <w:p w14:paraId="3A433D3A" w14:textId="77777777" w:rsidR="00E919F7" w:rsidRPr="00B12846" w:rsidRDefault="00891A62" w:rsidP="00891A62">
      <w:pPr>
        <w:pStyle w:val="NoSpacing"/>
        <w:numPr>
          <w:ilvl w:val="0"/>
          <w:numId w:val="29"/>
        </w:numPr>
        <w:rPr>
          <w:lang w:val="en-GB"/>
        </w:rPr>
      </w:pPr>
      <w:r w:rsidRPr="00B12846">
        <w:rPr>
          <w:lang w:val="en-GB"/>
        </w:rPr>
        <w:t>Income figures are also available in average as well as median figures for specific regions, allowing multiple interpretations.</w:t>
      </w:r>
    </w:p>
    <w:p w14:paraId="4090BA81" w14:textId="7E2278EE" w:rsidR="00E919F7" w:rsidRPr="00B12846" w:rsidRDefault="00891A62" w:rsidP="00891A62">
      <w:pPr>
        <w:pStyle w:val="NoSpacing"/>
        <w:numPr>
          <w:ilvl w:val="0"/>
          <w:numId w:val="29"/>
        </w:numPr>
        <w:rPr>
          <w:lang w:val="en-GB"/>
        </w:rPr>
      </w:pPr>
      <w:r w:rsidRPr="00B12846">
        <w:rPr>
          <w:lang w:val="en-GB"/>
        </w:rPr>
        <w:t>Income figures are also separated according to gender allowing further study to understand if housing affordability differs according to gender.</w:t>
      </w:r>
    </w:p>
    <w:p w14:paraId="0B8631BC" w14:textId="37824AE7" w:rsidR="005B07F5" w:rsidRPr="00B12846" w:rsidRDefault="005B07F5" w:rsidP="005B07F5">
      <w:pPr>
        <w:pStyle w:val="NoSpacing"/>
        <w:rPr>
          <w:lang w:val="en-GB"/>
        </w:rPr>
      </w:pPr>
    </w:p>
    <w:p w14:paraId="1C804AD9" w14:textId="77777777" w:rsidR="005B07F5" w:rsidRPr="00B12846" w:rsidRDefault="005B07F5" w:rsidP="005B07F5">
      <w:pPr>
        <w:pStyle w:val="NoSpacing"/>
        <w:rPr>
          <w:lang w:val="en-GB"/>
        </w:rPr>
      </w:pPr>
    </w:p>
    <w:p w14:paraId="0B4FB7F0" w14:textId="77777777" w:rsidR="00E919F7" w:rsidRPr="00B12846" w:rsidRDefault="00E919F7" w:rsidP="00DA1C04">
      <w:pPr>
        <w:pStyle w:val="NoSpacing"/>
        <w:rPr>
          <w:lang w:val="en-GB"/>
        </w:rPr>
      </w:pPr>
    </w:p>
    <w:p w14:paraId="67BBD9D8" w14:textId="77777777" w:rsidR="005B07F5" w:rsidRPr="00B12846" w:rsidRDefault="00891A62" w:rsidP="00C707D7">
      <w:pPr>
        <w:pStyle w:val="NoSpacing"/>
        <w:keepNext/>
        <w:jc w:val="center"/>
        <w:rPr>
          <w:lang w:val="en-GB"/>
        </w:rPr>
      </w:pPr>
      <w:r w:rsidRPr="00B12846">
        <w:rPr>
          <w:lang w:val="en-GB"/>
        </w:rPr>
        <w:br w:type="page"/>
      </w:r>
      <w:r w:rsidR="005B07F5" w:rsidRPr="00B12846">
        <w:rPr>
          <w:noProof/>
          <w:lang w:val="en-GB"/>
        </w:rPr>
        <w:lastRenderedPageBreak/>
        <w:drawing>
          <wp:inline distT="0" distB="0" distL="0" distR="0" wp14:anchorId="0030A860" wp14:editId="1EB7FFE2">
            <wp:extent cx="8581289" cy="5200153"/>
            <wp:effectExtent l="0" t="0" r="4445" b="0"/>
            <wp:docPr id="173" name="Picture 17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hart, treemap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693710" cy="5268279"/>
                    </a:xfrm>
                    <a:prstGeom prst="rect">
                      <a:avLst/>
                    </a:prstGeom>
                  </pic:spPr>
                </pic:pic>
              </a:graphicData>
            </a:graphic>
          </wp:inline>
        </w:drawing>
      </w:r>
    </w:p>
    <w:p w14:paraId="0AA898A1" w14:textId="35E5CBFB" w:rsidR="005B07F5" w:rsidRPr="00B12846" w:rsidRDefault="005B07F5" w:rsidP="00C707D7">
      <w:pPr>
        <w:pStyle w:val="Caption"/>
        <w:jc w:val="center"/>
      </w:pPr>
      <w:bookmarkStart w:id="56" w:name="_Toc7213570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w:t>
      </w:r>
      <w:r w:rsidRPr="00B12846">
        <w:fldChar w:fldCharType="end"/>
      </w:r>
      <w:r w:rsidRPr="00B12846">
        <w:t xml:space="preserve"> - Income values by regions</w:t>
      </w:r>
      <w:bookmarkEnd w:id="56"/>
    </w:p>
    <w:p w14:paraId="1085C0B9" w14:textId="77777777" w:rsidR="00FC3779" w:rsidRPr="00B12846" w:rsidRDefault="00FC3779" w:rsidP="00C707D7">
      <w:pPr>
        <w:keepNext/>
        <w:jc w:val="center"/>
      </w:pPr>
      <w:r w:rsidRPr="00B12846">
        <w:rPr>
          <w:noProof/>
        </w:rPr>
        <w:lastRenderedPageBreak/>
        <w:drawing>
          <wp:inline distT="0" distB="0" distL="0" distR="0" wp14:anchorId="133BB721" wp14:editId="59B97583">
            <wp:extent cx="6631388" cy="5417714"/>
            <wp:effectExtent l="0" t="0" r="0" b="5715"/>
            <wp:docPr id="174" name="Picture 17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hart, bubbl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49568" cy="5432566"/>
                    </a:xfrm>
                    <a:prstGeom prst="rect">
                      <a:avLst/>
                    </a:prstGeom>
                  </pic:spPr>
                </pic:pic>
              </a:graphicData>
            </a:graphic>
          </wp:inline>
        </w:drawing>
      </w:r>
    </w:p>
    <w:p w14:paraId="6123D337" w14:textId="34E878AB" w:rsidR="00FC3779" w:rsidRPr="00B12846" w:rsidRDefault="00FC3779" w:rsidP="00C707D7">
      <w:pPr>
        <w:pStyle w:val="Caption"/>
        <w:jc w:val="center"/>
      </w:pPr>
      <w:bookmarkStart w:id="57" w:name="_Toc7213570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w:t>
      </w:r>
      <w:r w:rsidRPr="00B12846">
        <w:fldChar w:fldCharType="end"/>
      </w:r>
      <w:r w:rsidRPr="00B12846">
        <w:t xml:space="preserve"> - Income values by age groups</w:t>
      </w:r>
      <w:bookmarkEnd w:id="57"/>
    </w:p>
    <w:p w14:paraId="4B73EB62" w14:textId="77777777" w:rsidR="00731C57" w:rsidRPr="00B12846" w:rsidRDefault="00731C57" w:rsidP="00C707D7">
      <w:pPr>
        <w:keepNext/>
        <w:jc w:val="center"/>
      </w:pPr>
      <w:r w:rsidRPr="00B12846">
        <w:rPr>
          <w:noProof/>
        </w:rPr>
        <w:lastRenderedPageBreak/>
        <w:drawing>
          <wp:inline distT="0" distB="0" distL="0" distR="0" wp14:anchorId="4324878F" wp14:editId="5060A7A1">
            <wp:extent cx="9541565" cy="5469702"/>
            <wp:effectExtent l="0" t="0" r="0" b="4445"/>
            <wp:docPr id="175" name="Picture 1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9550483" cy="5474814"/>
                    </a:xfrm>
                    <a:prstGeom prst="rect">
                      <a:avLst/>
                    </a:prstGeom>
                  </pic:spPr>
                </pic:pic>
              </a:graphicData>
            </a:graphic>
          </wp:inline>
        </w:drawing>
      </w:r>
    </w:p>
    <w:p w14:paraId="3919F52E" w14:textId="4F343DBB" w:rsidR="00731C57" w:rsidRPr="00B12846" w:rsidRDefault="00731C57" w:rsidP="00C707D7">
      <w:pPr>
        <w:pStyle w:val="Caption"/>
        <w:jc w:val="center"/>
      </w:pPr>
      <w:bookmarkStart w:id="58" w:name="_Toc7213570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w:t>
      </w:r>
      <w:r w:rsidRPr="00B12846">
        <w:fldChar w:fldCharType="end"/>
      </w:r>
      <w:r w:rsidRPr="00B12846">
        <w:t xml:space="preserve"> </w:t>
      </w:r>
      <w:r w:rsidR="006F1934" w:rsidRPr="00B12846">
        <w:t>-</w:t>
      </w:r>
      <w:r w:rsidRPr="00B12846">
        <w:t xml:space="preserve"> </w:t>
      </w:r>
      <w:r w:rsidR="0093623A" w:rsidRPr="00B12846">
        <w:t>Weekly i</w:t>
      </w:r>
      <w:r w:rsidRPr="00B12846">
        <w:t>ncome</w:t>
      </w:r>
      <w:r w:rsidR="00804817" w:rsidRPr="00B12846">
        <w:t xml:space="preserve"> level changes</w:t>
      </w:r>
      <w:r w:rsidRPr="00B12846">
        <w:t xml:space="preserve"> by year</w:t>
      </w:r>
      <w:bookmarkEnd w:id="58"/>
    </w:p>
    <w:p w14:paraId="7CD558FE" w14:textId="165E055D" w:rsidR="00E919F7" w:rsidRPr="00B12846" w:rsidRDefault="00891A62" w:rsidP="00CF624F">
      <w:pPr>
        <w:pStyle w:val="Heading3"/>
      </w:pPr>
      <w:bookmarkStart w:id="59" w:name="_Toc72072942"/>
      <w:r w:rsidRPr="00B12846">
        <w:lastRenderedPageBreak/>
        <w:t xml:space="preserve">2.3.2 </w:t>
      </w:r>
      <w:r w:rsidR="004F20AF" w:rsidRPr="00B12846">
        <w:tab/>
      </w:r>
      <w:r w:rsidRPr="00B12846">
        <w:t>Household Economic Survey</w:t>
      </w:r>
      <w:bookmarkEnd w:id="59"/>
    </w:p>
    <w:p w14:paraId="1FC3F765" w14:textId="77777777" w:rsidR="00E919F7" w:rsidRPr="00B12846" w:rsidRDefault="00E919F7" w:rsidP="00DA1C04">
      <w:pPr>
        <w:pStyle w:val="NoSpacing"/>
        <w:rPr>
          <w:lang w:val="en-GB"/>
        </w:rPr>
      </w:pPr>
    </w:p>
    <w:p w14:paraId="3BF69F8E" w14:textId="129DBD4C" w:rsidR="00E919F7" w:rsidRPr="00B12846" w:rsidRDefault="00891A62" w:rsidP="00DA1C04">
      <w:pPr>
        <w:pStyle w:val="NoSpacing"/>
        <w:rPr>
          <w:b/>
          <w:bCs/>
          <w:color w:val="244061" w:themeColor="accent1" w:themeShade="80"/>
          <w:sz w:val="24"/>
          <w:szCs w:val="24"/>
          <w:lang w:val="en-GB"/>
        </w:rPr>
      </w:pPr>
      <w:r w:rsidRPr="00B12846">
        <w:rPr>
          <w:b/>
          <w:bCs/>
          <w:color w:val="244061" w:themeColor="accent1" w:themeShade="80"/>
          <w:sz w:val="24"/>
          <w:szCs w:val="24"/>
          <w:lang w:val="en-GB"/>
        </w:rPr>
        <w:t>Key Findings</w:t>
      </w:r>
    </w:p>
    <w:p w14:paraId="4873B957" w14:textId="77777777" w:rsidR="007B7FEA" w:rsidRPr="00B12846" w:rsidRDefault="007B7FEA" w:rsidP="00DA1C04">
      <w:pPr>
        <w:pStyle w:val="NoSpacing"/>
        <w:rPr>
          <w:rFonts w:eastAsia="Titillium Web" w:cs="Titillium Web"/>
          <w:b/>
          <w:bCs/>
          <w:color w:val="244061" w:themeColor="accent1" w:themeShade="80"/>
          <w:lang w:val="en-GB"/>
        </w:rPr>
      </w:pPr>
    </w:p>
    <w:p w14:paraId="7F53D775" w14:textId="77777777" w:rsidR="00E919F7" w:rsidRPr="00B12846" w:rsidRDefault="00891A62" w:rsidP="00891A62">
      <w:pPr>
        <w:pStyle w:val="NoSpacing"/>
        <w:numPr>
          <w:ilvl w:val="0"/>
          <w:numId w:val="30"/>
        </w:numPr>
        <w:rPr>
          <w:lang w:val="en-GB"/>
        </w:rPr>
      </w:pPr>
      <w:r w:rsidRPr="00B12846">
        <w:rPr>
          <w:lang w:val="en-GB"/>
        </w:rPr>
        <w:t>Certain data under the expenditure category, such as illicit drugs, are “null”. According to the data source, these figures are suppressed due to their sensitivity.</w:t>
      </w:r>
    </w:p>
    <w:p w14:paraId="4E7DB1A4" w14:textId="77777777" w:rsidR="00E919F7" w:rsidRPr="00B12846" w:rsidRDefault="00891A62" w:rsidP="00891A62">
      <w:pPr>
        <w:pStyle w:val="NoSpacing"/>
        <w:numPr>
          <w:ilvl w:val="0"/>
          <w:numId w:val="30"/>
        </w:numPr>
        <w:rPr>
          <w:lang w:val="en-GB"/>
        </w:rPr>
      </w:pPr>
      <w:r w:rsidRPr="00B12846">
        <w:rPr>
          <w:lang w:val="en-GB"/>
        </w:rPr>
        <w:t>Average expenses related to renting and owning are included, reducing the need to rely on data from the consumer price index dataset.</w:t>
      </w:r>
    </w:p>
    <w:p w14:paraId="4714D072" w14:textId="77777777" w:rsidR="00E919F7" w:rsidRPr="00B12846" w:rsidRDefault="00891A62" w:rsidP="00891A62">
      <w:pPr>
        <w:pStyle w:val="NoSpacing"/>
        <w:numPr>
          <w:ilvl w:val="0"/>
          <w:numId w:val="30"/>
        </w:numPr>
        <w:rPr>
          <w:lang w:val="en-GB"/>
        </w:rPr>
      </w:pPr>
      <w:r w:rsidRPr="00B12846">
        <w:rPr>
          <w:lang w:val="en-GB"/>
        </w:rPr>
        <w:t>Expenditure categories are extremely detailed and filtration of these can provide detailed information and customisation for analysis. For instance, patterns of expenditure within a group such as food, can be identified and compared with another group such as transport to compare the changes over the past few years.</w:t>
      </w:r>
    </w:p>
    <w:p w14:paraId="048D8686" w14:textId="60B5EC1F" w:rsidR="00E919F7" w:rsidRPr="00B12846" w:rsidRDefault="00891A62" w:rsidP="00891A62">
      <w:pPr>
        <w:pStyle w:val="NoSpacing"/>
        <w:numPr>
          <w:ilvl w:val="0"/>
          <w:numId w:val="30"/>
        </w:numPr>
        <w:rPr>
          <w:lang w:val="en-GB"/>
        </w:rPr>
      </w:pPr>
      <w:r w:rsidRPr="00B12846">
        <w:rPr>
          <w:lang w:val="en-GB"/>
        </w:rPr>
        <w:t>The graph below shows a clear trend in the average weekly expenditure of New Zealanders over the years. Year on x-axis and amount on the y-axis. This trend contributes to the overall hypothesis of the study and highlights the fact that increasing the cost of living is one of the causes of housing unaffordability.</w:t>
      </w:r>
    </w:p>
    <w:p w14:paraId="3E305E51" w14:textId="609F2955" w:rsidR="00C940AC" w:rsidRPr="00B12846" w:rsidRDefault="00C940AC" w:rsidP="00C940AC">
      <w:pPr>
        <w:pStyle w:val="NoSpacing"/>
        <w:rPr>
          <w:lang w:val="en-GB"/>
        </w:rPr>
      </w:pPr>
    </w:p>
    <w:p w14:paraId="55018EE6" w14:textId="77777777" w:rsidR="00C940AC" w:rsidRPr="00B12846" w:rsidRDefault="00C940AC" w:rsidP="00C940AC">
      <w:pPr>
        <w:pStyle w:val="NoSpacing"/>
        <w:rPr>
          <w:lang w:val="en-GB"/>
        </w:rPr>
      </w:pPr>
    </w:p>
    <w:p w14:paraId="61FE1C32" w14:textId="646A1987" w:rsidR="00C940AC" w:rsidRPr="00B12846" w:rsidRDefault="00C940AC" w:rsidP="00B02FE7">
      <w:pPr>
        <w:pStyle w:val="NoSpacing"/>
        <w:keepNext/>
        <w:jc w:val="center"/>
        <w:rPr>
          <w:lang w:val="en-GB"/>
        </w:rPr>
      </w:pPr>
      <w:r w:rsidRPr="00B12846">
        <w:rPr>
          <w:noProof/>
          <w:color w:val="999999"/>
          <w:lang w:val="en-GB"/>
        </w:rPr>
        <w:drawing>
          <wp:inline distT="0" distB="0" distL="0" distR="0" wp14:anchorId="77833DB2" wp14:editId="4D6C505D">
            <wp:extent cx="10000284" cy="2043486"/>
            <wp:effectExtent l="0" t="0" r="0" b="1270"/>
            <wp:docPr id="177" name="Picture 1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able&#10;&#10;Description automatically generated"/>
                    <pic:cNvPicPr/>
                  </pic:nvPicPr>
                  <pic:blipFill rotWithShape="1">
                    <a:blip r:embed="rId31">
                      <a:extLst>
                        <a:ext uri="{28A0092B-C50C-407E-A947-70E740481C1C}">
                          <a14:useLocalDpi xmlns:a14="http://schemas.microsoft.com/office/drawing/2010/main" val="0"/>
                        </a:ext>
                      </a:extLst>
                    </a:blip>
                    <a:srcRect r="2132"/>
                    <a:stretch/>
                  </pic:blipFill>
                  <pic:spPr bwMode="auto">
                    <a:xfrm>
                      <a:off x="0" y="0"/>
                      <a:ext cx="10016617" cy="2046824"/>
                    </a:xfrm>
                    <a:prstGeom prst="rect">
                      <a:avLst/>
                    </a:prstGeom>
                    <a:ln>
                      <a:noFill/>
                    </a:ln>
                    <a:extLst>
                      <a:ext uri="{53640926-AAD7-44D8-BBD7-CCE9431645EC}">
                        <a14:shadowObscured xmlns:a14="http://schemas.microsoft.com/office/drawing/2010/main"/>
                      </a:ext>
                    </a:extLst>
                  </pic:spPr>
                </pic:pic>
              </a:graphicData>
            </a:graphic>
          </wp:inline>
        </w:drawing>
      </w:r>
    </w:p>
    <w:p w14:paraId="6EB7E589" w14:textId="5D652BC9" w:rsidR="00C940AC" w:rsidRPr="00B12846" w:rsidRDefault="00C940AC" w:rsidP="00505B8B">
      <w:pPr>
        <w:pStyle w:val="Caption"/>
        <w:jc w:val="center"/>
      </w:pPr>
      <w:bookmarkStart w:id="60" w:name="_Toc7213570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w:t>
      </w:r>
      <w:r w:rsidRPr="00B12846">
        <w:fldChar w:fldCharType="end"/>
      </w:r>
      <w:r w:rsidRPr="00B12846">
        <w:t xml:space="preserve"> - Expenditure data by categories</w:t>
      </w:r>
      <w:bookmarkEnd w:id="60"/>
    </w:p>
    <w:p w14:paraId="7DBE4F3A" w14:textId="77777777" w:rsidR="00C940AC" w:rsidRPr="00B12846" w:rsidRDefault="0060274B" w:rsidP="00505B8B">
      <w:pPr>
        <w:keepNext/>
        <w:jc w:val="center"/>
      </w:pPr>
      <w:r w:rsidRPr="00B12846">
        <w:rPr>
          <w:noProof/>
          <w:color w:val="999999"/>
        </w:rPr>
        <w:lastRenderedPageBreak/>
        <w:drawing>
          <wp:inline distT="0" distB="0" distL="0" distR="0" wp14:anchorId="7BA09394" wp14:editId="2EB5A0FF">
            <wp:extent cx="8984974" cy="5445402"/>
            <wp:effectExtent l="0" t="0" r="0" b="3175"/>
            <wp:docPr id="176" name="Picture 17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 treemap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998876" cy="5453827"/>
                    </a:xfrm>
                    <a:prstGeom prst="rect">
                      <a:avLst/>
                    </a:prstGeom>
                  </pic:spPr>
                </pic:pic>
              </a:graphicData>
            </a:graphic>
          </wp:inline>
        </w:drawing>
      </w:r>
    </w:p>
    <w:p w14:paraId="08EB0BAD" w14:textId="1461FFD0" w:rsidR="0060274B" w:rsidRPr="00B12846" w:rsidRDefault="00C940AC" w:rsidP="00505B8B">
      <w:pPr>
        <w:pStyle w:val="Caption"/>
        <w:jc w:val="center"/>
      </w:pPr>
      <w:bookmarkStart w:id="61" w:name="_Toc7213570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w:t>
      </w:r>
      <w:r w:rsidRPr="00B12846">
        <w:fldChar w:fldCharType="end"/>
      </w:r>
      <w:r w:rsidRPr="00B12846">
        <w:t xml:space="preserve"> - Expenditure data by region</w:t>
      </w:r>
      <w:r w:rsidR="008E695C" w:rsidRPr="00B12846">
        <w:t>s</w:t>
      </w:r>
      <w:bookmarkEnd w:id="61"/>
    </w:p>
    <w:p w14:paraId="32734EC1" w14:textId="77777777" w:rsidR="008E695C" w:rsidRPr="00B12846" w:rsidRDefault="008E695C" w:rsidP="00505B8B">
      <w:pPr>
        <w:keepNext/>
        <w:jc w:val="center"/>
      </w:pPr>
      <w:r w:rsidRPr="00B12846">
        <w:rPr>
          <w:noProof/>
        </w:rPr>
        <w:lastRenderedPageBreak/>
        <w:drawing>
          <wp:inline distT="0" distB="0" distL="0" distR="0" wp14:anchorId="043A79D0" wp14:editId="5ADFC9F3">
            <wp:extent cx="9414344" cy="5390771"/>
            <wp:effectExtent l="0" t="0" r="0" b="0"/>
            <wp:docPr id="179" name="Picture 17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Shape, rectang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9431891" cy="5400819"/>
                    </a:xfrm>
                    <a:prstGeom prst="rect">
                      <a:avLst/>
                    </a:prstGeom>
                  </pic:spPr>
                </pic:pic>
              </a:graphicData>
            </a:graphic>
          </wp:inline>
        </w:drawing>
      </w:r>
    </w:p>
    <w:p w14:paraId="6843772A" w14:textId="17197A3E" w:rsidR="008E695C" w:rsidRPr="00B12846" w:rsidRDefault="008E695C" w:rsidP="00505B8B">
      <w:pPr>
        <w:pStyle w:val="Caption"/>
        <w:jc w:val="center"/>
      </w:pPr>
      <w:bookmarkStart w:id="62" w:name="_Toc7213570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13</w:t>
      </w:r>
      <w:r w:rsidRPr="00B12846">
        <w:fldChar w:fldCharType="end"/>
      </w:r>
      <w:r w:rsidRPr="00B12846">
        <w:t xml:space="preserve"> - Expenditure data by year</w:t>
      </w:r>
      <w:bookmarkEnd w:id="62"/>
    </w:p>
    <w:p w14:paraId="26D8E38A" w14:textId="6EBAFBE2" w:rsidR="00E919F7" w:rsidRPr="00B12846" w:rsidRDefault="00891A62" w:rsidP="006D15CE">
      <w:pPr>
        <w:pStyle w:val="Heading3"/>
      </w:pPr>
      <w:bookmarkStart w:id="63" w:name="_Toc72072943"/>
      <w:r w:rsidRPr="00B12846">
        <w:lastRenderedPageBreak/>
        <w:t xml:space="preserve">2.3.3 </w:t>
      </w:r>
      <w:r w:rsidR="004F20AF" w:rsidRPr="00B12846">
        <w:tab/>
      </w:r>
      <w:r w:rsidRPr="00B12846">
        <w:t>Consumer Price Index</w:t>
      </w:r>
      <w:bookmarkEnd w:id="63"/>
    </w:p>
    <w:p w14:paraId="699DF48E" w14:textId="77777777" w:rsidR="00E919F7" w:rsidRPr="00B12846" w:rsidRDefault="00E919F7" w:rsidP="00DA1C04">
      <w:pPr>
        <w:pStyle w:val="NoSpacing"/>
        <w:rPr>
          <w:rFonts w:eastAsia="Titillium Web" w:cs="Titillium Web"/>
          <w:b/>
          <w:lang w:val="en-GB"/>
        </w:rPr>
      </w:pPr>
    </w:p>
    <w:p w14:paraId="6BBBDA1A" w14:textId="023B58A8" w:rsidR="00E919F7" w:rsidRPr="00B12846" w:rsidRDefault="00891A62" w:rsidP="00DA1C04">
      <w:pPr>
        <w:pStyle w:val="NoSpacing"/>
        <w:rPr>
          <w:b/>
          <w:bCs/>
          <w:color w:val="244061" w:themeColor="accent1" w:themeShade="80"/>
          <w:sz w:val="24"/>
          <w:szCs w:val="24"/>
          <w:lang w:val="en-GB"/>
        </w:rPr>
      </w:pPr>
      <w:r w:rsidRPr="00B12846">
        <w:rPr>
          <w:b/>
          <w:bCs/>
          <w:color w:val="244061" w:themeColor="accent1" w:themeShade="80"/>
          <w:sz w:val="24"/>
          <w:szCs w:val="24"/>
          <w:lang w:val="en-GB"/>
        </w:rPr>
        <w:t>Key Findings</w:t>
      </w:r>
    </w:p>
    <w:p w14:paraId="39C4E8EB" w14:textId="77777777" w:rsidR="00C35584" w:rsidRPr="00B12846" w:rsidRDefault="00C35584" w:rsidP="00DA1C04">
      <w:pPr>
        <w:pStyle w:val="NoSpacing"/>
        <w:rPr>
          <w:rFonts w:eastAsia="Titillium Web" w:cs="Titillium Web"/>
          <w:b/>
          <w:bCs/>
          <w:color w:val="244061" w:themeColor="accent1" w:themeShade="80"/>
          <w:lang w:val="en-GB"/>
        </w:rPr>
      </w:pPr>
    </w:p>
    <w:p w14:paraId="20AB1494" w14:textId="77777777" w:rsidR="00E919F7" w:rsidRPr="00B12846" w:rsidRDefault="00891A62" w:rsidP="00891A62">
      <w:pPr>
        <w:pStyle w:val="NoSpacing"/>
        <w:numPr>
          <w:ilvl w:val="0"/>
          <w:numId w:val="31"/>
        </w:numPr>
        <w:rPr>
          <w:lang w:val="en-GB"/>
        </w:rPr>
      </w:pPr>
      <w:r w:rsidRPr="00B12846">
        <w:rPr>
          <w:lang w:val="en-GB"/>
        </w:rPr>
        <w:t>The consumer price index is measured quarterly and shows the changes in the price of goods and services typically purchased by New Zealand households.</w:t>
      </w:r>
    </w:p>
    <w:p w14:paraId="5E41326D" w14:textId="77777777" w:rsidR="00E919F7" w:rsidRPr="00B12846" w:rsidRDefault="00891A62" w:rsidP="00891A62">
      <w:pPr>
        <w:pStyle w:val="NoSpacing"/>
        <w:numPr>
          <w:ilvl w:val="0"/>
          <w:numId w:val="31"/>
        </w:numPr>
        <w:rPr>
          <w:lang w:val="en-GB"/>
        </w:rPr>
      </w:pPr>
      <w:r w:rsidRPr="00B12846">
        <w:rPr>
          <w:lang w:val="en-GB"/>
        </w:rPr>
        <w:t>Regular and frequent collection of the data means that the chances of errors and gaps are reduced significantly.</w:t>
      </w:r>
    </w:p>
    <w:p w14:paraId="06387670" w14:textId="77777777" w:rsidR="00E919F7" w:rsidRPr="00B12846" w:rsidRDefault="00891A62" w:rsidP="00891A62">
      <w:pPr>
        <w:pStyle w:val="NoSpacing"/>
        <w:numPr>
          <w:ilvl w:val="0"/>
          <w:numId w:val="31"/>
        </w:numPr>
        <w:rPr>
          <w:lang w:val="en-GB"/>
        </w:rPr>
      </w:pPr>
      <w:r w:rsidRPr="00B12846">
        <w:rPr>
          <w:lang w:val="en-GB"/>
        </w:rPr>
        <w:t xml:space="preserve">The index figures are split into groups and sub-groups such as health group is sub categorised with indexes on medical products, appliances, and equipment, hospital care, and out-patient services. Although it is not directly relevant to this study, information can be gained to understand which expenditure group contributes to housing unaffordability. </w:t>
      </w:r>
    </w:p>
    <w:p w14:paraId="3F245D50" w14:textId="77777777" w:rsidR="00E919F7" w:rsidRPr="00B12846" w:rsidRDefault="00891A62" w:rsidP="00891A62">
      <w:pPr>
        <w:pStyle w:val="NoSpacing"/>
        <w:numPr>
          <w:ilvl w:val="0"/>
          <w:numId w:val="31"/>
        </w:numPr>
        <w:rPr>
          <w:lang w:val="en-GB"/>
        </w:rPr>
      </w:pPr>
      <w:r w:rsidRPr="00B12846">
        <w:rPr>
          <w:lang w:val="en-GB"/>
        </w:rPr>
        <w:t xml:space="preserve">Consumer price index information is also split across the major regions of New Zealand, providing a more accurate understanding of price changes. </w:t>
      </w:r>
    </w:p>
    <w:p w14:paraId="711C897F" w14:textId="77777777" w:rsidR="00E919F7" w:rsidRPr="00B12846" w:rsidRDefault="00891A62" w:rsidP="00891A62">
      <w:pPr>
        <w:pStyle w:val="NoSpacing"/>
        <w:numPr>
          <w:ilvl w:val="0"/>
          <w:numId w:val="31"/>
        </w:numPr>
        <w:rPr>
          <w:lang w:val="en-GB"/>
        </w:rPr>
      </w:pPr>
      <w:r w:rsidRPr="00B12846">
        <w:rPr>
          <w:lang w:val="en-GB"/>
        </w:rPr>
        <w:t xml:space="preserve">Separate consumer price index data is available with seasonal adjustments which allow for the market fluctuations to be considered. </w:t>
      </w:r>
    </w:p>
    <w:p w14:paraId="6ED3B941" w14:textId="783DF3FF" w:rsidR="00E919F7" w:rsidRPr="00B12846" w:rsidRDefault="00891A62" w:rsidP="00891A62">
      <w:pPr>
        <w:pStyle w:val="NoSpacing"/>
        <w:numPr>
          <w:ilvl w:val="0"/>
          <w:numId w:val="31"/>
        </w:numPr>
        <w:rPr>
          <w:lang w:val="en-GB"/>
        </w:rPr>
      </w:pPr>
      <w:r w:rsidRPr="00B12846">
        <w:rPr>
          <w:lang w:val="en-GB"/>
        </w:rPr>
        <w:t xml:space="preserve">In comparison to the Household Economic Survey, the consumer price index shows the percentage of change over the years in the typical expenditure of New Zealand households. On the other hand, the Household Economic Survey provides changes in dollar figures. The data-mining exercise must consider both and assess the results to determine, which provides a more accurate understanding. Using both datasets individually in specific iterations </w:t>
      </w:r>
      <w:r w:rsidR="007B75F8" w:rsidRPr="00B12846">
        <w:rPr>
          <w:lang w:val="en-GB"/>
        </w:rPr>
        <w:t>and</w:t>
      </w:r>
      <w:r w:rsidRPr="00B12846">
        <w:rPr>
          <w:lang w:val="en-GB"/>
        </w:rPr>
        <w:t xml:space="preserve"> together is required to further analys</w:t>
      </w:r>
      <w:r w:rsidR="007B75F8" w:rsidRPr="00B12846">
        <w:rPr>
          <w:lang w:val="en-GB"/>
        </w:rPr>
        <w:t>e</w:t>
      </w:r>
      <w:r w:rsidRPr="00B12846">
        <w:rPr>
          <w:lang w:val="en-GB"/>
        </w:rPr>
        <w:t xml:space="preserve"> the information.</w:t>
      </w:r>
      <w:r w:rsidR="007B75F8" w:rsidRPr="00B12846">
        <w:rPr>
          <w:lang w:val="en-GB"/>
        </w:rPr>
        <w:t xml:space="preserve"> It can also serve as a reference data for a deeper interpretation of the data mining results. </w:t>
      </w:r>
    </w:p>
    <w:p w14:paraId="4C450FE2" w14:textId="77777777" w:rsidR="003853DD" w:rsidRPr="00B12846" w:rsidRDefault="003853DD" w:rsidP="0067144D">
      <w:pPr>
        <w:keepNext/>
        <w:jc w:val="center"/>
      </w:pPr>
      <w:r w:rsidRPr="00B12846">
        <w:rPr>
          <w:noProof/>
        </w:rPr>
        <w:lastRenderedPageBreak/>
        <w:drawing>
          <wp:inline distT="0" distB="0" distL="0" distR="0" wp14:anchorId="7E13802D" wp14:editId="55462F4C">
            <wp:extent cx="9541565" cy="5463620"/>
            <wp:effectExtent l="0" t="0" r="0" b="0"/>
            <wp:docPr id="180" name="Picture 1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9572162" cy="5481140"/>
                    </a:xfrm>
                    <a:prstGeom prst="rect">
                      <a:avLst/>
                    </a:prstGeom>
                  </pic:spPr>
                </pic:pic>
              </a:graphicData>
            </a:graphic>
          </wp:inline>
        </w:drawing>
      </w:r>
    </w:p>
    <w:p w14:paraId="59EC977B" w14:textId="4BBCC84F" w:rsidR="00D96B70" w:rsidRPr="00B12846" w:rsidRDefault="003853DD" w:rsidP="0067144D">
      <w:pPr>
        <w:pStyle w:val="Caption"/>
        <w:jc w:val="center"/>
      </w:pPr>
      <w:bookmarkStart w:id="64" w:name="_Toc7213570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14</w:t>
      </w:r>
      <w:r w:rsidRPr="00B12846">
        <w:fldChar w:fldCharType="end"/>
      </w:r>
      <w:r w:rsidRPr="00B12846">
        <w:t xml:space="preserve"> - Consumer Price Index change by year</w:t>
      </w:r>
      <w:bookmarkEnd w:id="64"/>
    </w:p>
    <w:p w14:paraId="693E0F31" w14:textId="7FEAD359" w:rsidR="00E919F7" w:rsidRPr="00B12846" w:rsidRDefault="00891A62" w:rsidP="00D74A80">
      <w:pPr>
        <w:pStyle w:val="Heading3"/>
      </w:pPr>
      <w:bookmarkStart w:id="65" w:name="_Toc72072944"/>
      <w:r w:rsidRPr="00B12846">
        <w:lastRenderedPageBreak/>
        <w:t xml:space="preserve">2.3.4 </w:t>
      </w:r>
      <w:r w:rsidR="004F20AF" w:rsidRPr="00B12846">
        <w:tab/>
      </w:r>
      <w:r w:rsidRPr="00B12846">
        <w:t>House Price Index</w:t>
      </w:r>
      <w:bookmarkEnd w:id="65"/>
    </w:p>
    <w:p w14:paraId="0CD9B6A0" w14:textId="77777777" w:rsidR="00E919F7" w:rsidRPr="00B12846" w:rsidRDefault="00891A62" w:rsidP="00DA1C04">
      <w:pPr>
        <w:pStyle w:val="NoSpacing"/>
        <w:rPr>
          <w:rFonts w:eastAsia="Titillium Web" w:cs="Titillium Web"/>
          <w:b/>
          <w:bCs/>
          <w:color w:val="244061" w:themeColor="accent1" w:themeShade="80"/>
          <w:lang w:val="en-GB"/>
        </w:rPr>
      </w:pPr>
      <w:r w:rsidRPr="00B12846">
        <w:rPr>
          <w:b/>
          <w:bCs/>
          <w:color w:val="244061" w:themeColor="accent1" w:themeShade="80"/>
          <w:sz w:val="24"/>
          <w:szCs w:val="24"/>
          <w:lang w:val="en-GB"/>
        </w:rPr>
        <w:t>Key Findings</w:t>
      </w:r>
    </w:p>
    <w:p w14:paraId="07A32B67" w14:textId="4D925E68" w:rsidR="00E919F7" w:rsidRPr="00B12846" w:rsidRDefault="00891A62" w:rsidP="00891A62">
      <w:pPr>
        <w:pStyle w:val="NoSpacing"/>
        <w:numPr>
          <w:ilvl w:val="0"/>
          <w:numId w:val="32"/>
        </w:numPr>
        <w:rPr>
          <w:lang w:val="en-GB"/>
        </w:rPr>
      </w:pPr>
      <w:r w:rsidRPr="00B12846">
        <w:rPr>
          <w:lang w:val="en-GB"/>
        </w:rPr>
        <w:t>The house price index measures the changes in house prices across New Zealand. This is used to understand the valuation of the housing stock, which can then be used against household expenditures to understand affordability.</w:t>
      </w:r>
      <w:bookmarkStart w:id="66" w:name="_z3uv25ej2395" w:colFirst="0" w:colLast="0"/>
      <w:bookmarkEnd w:id="66"/>
    </w:p>
    <w:p w14:paraId="29A0AF9E" w14:textId="77777777" w:rsidR="00D74A80" w:rsidRPr="00B12846" w:rsidRDefault="00D74A80" w:rsidP="0067144D">
      <w:pPr>
        <w:pStyle w:val="NoSpacing"/>
        <w:keepNext/>
        <w:jc w:val="center"/>
        <w:rPr>
          <w:lang w:val="en-GB"/>
        </w:rPr>
      </w:pPr>
      <w:r w:rsidRPr="00B12846">
        <w:rPr>
          <w:noProof/>
          <w:lang w:val="en-GB"/>
        </w:rPr>
        <w:drawing>
          <wp:inline distT="0" distB="0" distL="0" distR="0" wp14:anchorId="7D3FE8F1" wp14:editId="604E3426">
            <wp:extent cx="8038769" cy="4603099"/>
            <wp:effectExtent l="0" t="0" r="635" b="0"/>
            <wp:docPr id="181" name="Picture 1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099308" cy="4637765"/>
                    </a:xfrm>
                    <a:prstGeom prst="rect">
                      <a:avLst/>
                    </a:prstGeom>
                  </pic:spPr>
                </pic:pic>
              </a:graphicData>
            </a:graphic>
          </wp:inline>
        </w:drawing>
      </w:r>
    </w:p>
    <w:p w14:paraId="147DF719" w14:textId="0302BF36" w:rsidR="00D74A80" w:rsidRPr="00B12846" w:rsidRDefault="00D74A80" w:rsidP="0067144D">
      <w:pPr>
        <w:pStyle w:val="Caption"/>
        <w:jc w:val="center"/>
      </w:pPr>
      <w:bookmarkStart w:id="67" w:name="_Toc7213571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15</w:t>
      </w:r>
      <w:r w:rsidRPr="00B12846">
        <w:fldChar w:fldCharType="end"/>
      </w:r>
      <w:r w:rsidRPr="00B12846">
        <w:t xml:space="preserve"> - House price index </w:t>
      </w:r>
      <w:r w:rsidR="00331ACC" w:rsidRPr="00B12846">
        <w:t>changes</w:t>
      </w:r>
      <w:r w:rsidRPr="00B12846">
        <w:t xml:space="preserve"> per year</w:t>
      </w:r>
      <w:bookmarkEnd w:id="67"/>
    </w:p>
    <w:p w14:paraId="03188A62" w14:textId="6139C296" w:rsidR="00E919F7" w:rsidRPr="00B12846" w:rsidRDefault="00891A62" w:rsidP="001A7164">
      <w:pPr>
        <w:pStyle w:val="Heading3"/>
      </w:pPr>
      <w:r w:rsidRPr="00B12846">
        <w:br w:type="page"/>
      </w:r>
      <w:bookmarkStart w:id="68" w:name="_Toc72072945"/>
      <w:r w:rsidRPr="00B12846">
        <w:lastRenderedPageBreak/>
        <w:t xml:space="preserve">2.3.5 </w:t>
      </w:r>
      <w:r w:rsidR="004F20AF" w:rsidRPr="00B12846">
        <w:tab/>
      </w:r>
      <w:r w:rsidRPr="00B12846">
        <w:t>Residential Sales Statistics</w:t>
      </w:r>
      <w:bookmarkEnd w:id="68"/>
    </w:p>
    <w:p w14:paraId="0023946E" w14:textId="77777777" w:rsidR="00A646E8" w:rsidRPr="00B12846" w:rsidRDefault="00A646E8" w:rsidP="00DA1C04">
      <w:pPr>
        <w:pStyle w:val="NoSpacing"/>
        <w:rPr>
          <w:b/>
          <w:bCs/>
          <w:color w:val="244061" w:themeColor="accent1" w:themeShade="80"/>
          <w:sz w:val="24"/>
          <w:szCs w:val="24"/>
          <w:lang w:val="en-GB"/>
        </w:rPr>
      </w:pPr>
    </w:p>
    <w:p w14:paraId="5F818154" w14:textId="7001F23C" w:rsidR="00E919F7" w:rsidRPr="00B12846" w:rsidRDefault="00891A62" w:rsidP="00DA1C04">
      <w:pPr>
        <w:pStyle w:val="NoSpacing"/>
        <w:rPr>
          <w:b/>
          <w:bCs/>
          <w:color w:val="244061" w:themeColor="accent1" w:themeShade="80"/>
          <w:sz w:val="24"/>
          <w:szCs w:val="24"/>
          <w:lang w:val="en-GB"/>
        </w:rPr>
      </w:pPr>
      <w:r w:rsidRPr="00B12846">
        <w:rPr>
          <w:b/>
          <w:bCs/>
          <w:color w:val="244061" w:themeColor="accent1" w:themeShade="80"/>
          <w:sz w:val="24"/>
          <w:szCs w:val="24"/>
          <w:lang w:val="en-GB"/>
        </w:rPr>
        <w:t>Key</w:t>
      </w:r>
      <w:r w:rsidRPr="00B12846">
        <w:rPr>
          <w:rFonts w:eastAsia="Titillium Web" w:cs="Titillium Web"/>
          <w:b/>
          <w:bCs/>
          <w:color w:val="244061" w:themeColor="accent1" w:themeShade="80"/>
          <w:lang w:val="en-GB"/>
        </w:rPr>
        <w:t xml:space="preserve"> </w:t>
      </w:r>
      <w:r w:rsidRPr="00B12846">
        <w:rPr>
          <w:b/>
          <w:bCs/>
          <w:color w:val="244061" w:themeColor="accent1" w:themeShade="80"/>
          <w:sz w:val="24"/>
          <w:szCs w:val="24"/>
          <w:lang w:val="en-GB"/>
        </w:rPr>
        <w:t>Findings</w:t>
      </w:r>
    </w:p>
    <w:p w14:paraId="15B6E36F" w14:textId="77777777" w:rsidR="00A646E8" w:rsidRPr="00B12846" w:rsidRDefault="00A646E8" w:rsidP="00DA1C04">
      <w:pPr>
        <w:pStyle w:val="NoSpacing"/>
        <w:rPr>
          <w:rFonts w:eastAsia="Titillium Web" w:cs="Titillium Web"/>
          <w:b/>
          <w:bCs/>
          <w:color w:val="244061" w:themeColor="accent1" w:themeShade="80"/>
          <w:lang w:val="en-GB"/>
        </w:rPr>
      </w:pPr>
    </w:p>
    <w:p w14:paraId="064B6869" w14:textId="77777777" w:rsidR="00E919F7" w:rsidRPr="00B12846" w:rsidRDefault="00891A62" w:rsidP="00891A62">
      <w:pPr>
        <w:pStyle w:val="NoSpacing"/>
        <w:numPr>
          <w:ilvl w:val="0"/>
          <w:numId w:val="32"/>
        </w:numPr>
        <w:rPr>
          <w:lang w:val="en-GB"/>
        </w:rPr>
      </w:pPr>
      <w:r w:rsidRPr="00B12846">
        <w:rPr>
          <w:lang w:val="en-GB"/>
        </w:rPr>
        <w:t>The dataset includes the sales data of houses per region. This requires some consolidation as the data is recorded for each property, therefore either the sales data should either be used as average or median.</w:t>
      </w:r>
    </w:p>
    <w:p w14:paraId="15F1360D" w14:textId="77777777" w:rsidR="00E919F7" w:rsidRPr="00B12846" w:rsidRDefault="00891A62" w:rsidP="00891A62">
      <w:pPr>
        <w:pStyle w:val="NoSpacing"/>
        <w:numPr>
          <w:ilvl w:val="0"/>
          <w:numId w:val="32"/>
        </w:numPr>
        <w:rPr>
          <w:lang w:val="en-GB"/>
        </w:rPr>
      </w:pPr>
      <w:r w:rsidRPr="00B12846">
        <w:rPr>
          <w:lang w:val="en-GB"/>
        </w:rPr>
        <w:t>There are numerous attributes associated with each sale record. Although not relevant for this specific study; many avenues of research can be sourced from this dataset. Correlations between the sale price and regions, sale price and floor areas, sale prices and capital values and many more factors can be studied.</w:t>
      </w:r>
    </w:p>
    <w:p w14:paraId="61B34326" w14:textId="08227091" w:rsidR="00E919F7" w:rsidRPr="00B12846" w:rsidRDefault="00891A62" w:rsidP="00891A62">
      <w:pPr>
        <w:pStyle w:val="NoSpacing"/>
        <w:numPr>
          <w:ilvl w:val="0"/>
          <w:numId w:val="32"/>
        </w:numPr>
        <w:rPr>
          <w:lang w:val="en-GB"/>
        </w:rPr>
      </w:pPr>
      <w:r w:rsidRPr="00B12846">
        <w:rPr>
          <w:lang w:val="en-GB"/>
        </w:rPr>
        <w:t xml:space="preserve">Data consolidation and </w:t>
      </w:r>
      <w:r w:rsidR="001A7164" w:rsidRPr="00B12846">
        <w:rPr>
          <w:lang w:val="en-GB"/>
        </w:rPr>
        <w:t>clean-up</w:t>
      </w:r>
      <w:r w:rsidRPr="00B12846">
        <w:rPr>
          <w:lang w:val="en-GB"/>
        </w:rPr>
        <w:t xml:space="preserve"> is required prior to understanding the clear relationship between sale date and prices. </w:t>
      </w:r>
    </w:p>
    <w:p w14:paraId="3D113257" w14:textId="77777777" w:rsidR="000D6730" w:rsidRPr="00B12846" w:rsidRDefault="000D6730" w:rsidP="0067144D">
      <w:pPr>
        <w:keepNext/>
        <w:jc w:val="center"/>
      </w:pPr>
      <w:r w:rsidRPr="00B12846">
        <w:rPr>
          <w:noProof/>
        </w:rPr>
        <w:lastRenderedPageBreak/>
        <w:drawing>
          <wp:inline distT="0" distB="0" distL="0" distR="0" wp14:anchorId="59E83374" wp14:editId="04749D9F">
            <wp:extent cx="9120146" cy="5439664"/>
            <wp:effectExtent l="0" t="0" r="0" b="0"/>
            <wp:docPr id="182" name="Picture 1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treemap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9131839" cy="5446638"/>
                    </a:xfrm>
                    <a:prstGeom prst="rect">
                      <a:avLst/>
                    </a:prstGeom>
                  </pic:spPr>
                </pic:pic>
              </a:graphicData>
            </a:graphic>
          </wp:inline>
        </w:drawing>
      </w:r>
    </w:p>
    <w:p w14:paraId="57C50CEB" w14:textId="235B03BC" w:rsidR="000D6730" w:rsidRPr="00B12846" w:rsidRDefault="000D6730" w:rsidP="0067144D">
      <w:pPr>
        <w:pStyle w:val="Caption"/>
        <w:jc w:val="center"/>
      </w:pPr>
      <w:bookmarkStart w:id="69" w:name="_Toc7213571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16</w:t>
      </w:r>
      <w:r w:rsidRPr="00B12846">
        <w:fldChar w:fldCharType="end"/>
      </w:r>
      <w:r w:rsidRPr="00B12846">
        <w:t xml:space="preserve"> - Average house sale prices per region</w:t>
      </w:r>
      <w:bookmarkEnd w:id="69"/>
    </w:p>
    <w:p w14:paraId="4746E219" w14:textId="77777777" w:rsidR="00A646E8" w:rsidRPr="00B12846" w:rsidRDefault="00A646E8" w:rsidP="00A646E8">
      <w:pPr>
        <w:keepNext/>
      </w:pPr>
      <w:r w:rsidRPr="00B12846">
        <w:rPr>
          <w:noProof/>
        </w:rPr>
        <w:lastRenderedPageBreak/>
        <w:drawing>
          <wp:inline distT="0" distB="0" distL="0" distR="0" wp14:anchorId="67B46529" wp14:editId="720AF437">
            <wp:extent cx="4430395" cy="9844405"/>
            <wp:effectExtent l="0" t="1905" r="0" b="0"/>
            <wp:docPr id="184" name="Picture 1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Chart, ba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rot="5400000">
                      <a:off x="0" y="0"/>
                      <a:ext cx="4430395" cy="9844405"/>
                    </a:xfrm>
                    <a:prstGeom prst="rect">
                      <a:avLst/>
                    </a:prstGeom>
                  </pic:spPr>
                </pic:pic>
              </a:graphicData>
            </a:graphic>
          </wp:inline>
        </w:drawing>
      </w:r>
    </w:p>
    <w:p w14:paraId="055CA91C" w14:textId="518AD335" w:rsidR="00A646E8" w:rsidRPr="00B12846" w:rsidRDefault="00A646E8" w:rsidP="00A646E8">
      <w:pPr>
        <w:pStyle w:val="Caption"/>
      </w:pPr>
      <w:bookmarkStart w:id="70" w:name="_Toc7213571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17</w:t>
      </w:r>
      <w:r w:rsidRPr="00B12846">
        <w:fldChar w:fldCharType="end"/>
      </w:r>
      <w:r w:rsidRPr="00B12846">
        <w:t xml:space="preserve"> - Average sale price changes over years and regions</w:t>
      </w:r>
      <w:bookmarkEnd w:id="70"/>
    </w:p>
    <w:p w14:paraId="6266150F" w14:textId="0F122CA1" w:rsidR="00331ACC" w:rsidRPr="00B12846" w:rsidRDefault="00331ACC">
      <w:r w:rsidRPr="00B12846">
        <w:br w:type="page"/>
      </w:r>
    </w:p>
    <w:p w14:paraId="0F33BA2C" w14:textId="033F6FCF" w:rsidR="00E919F7" w:rsidRPr="00B12846" w:rsidRDefault="00891A62" w:rsidP="005336B9">
      <w:pPr>
        <w:pStyle w:val="Heading2"/>
        <w:rPr>
          <w:rFonts w:ascii="Swis721 Lt BT Light" w:hAnsi="Swis721 Lt BT Light"/>
        </w:rPr>
      </w:pPr>
      <w:bookmarkStart w:id="71" w:name="_Toc72072946"/>
      <w:r w:rsidRPr="00B12846">
        <w:rPr>
          <w:rFonts w:ascii="Swis721 Lt BT Light" w:hAnsi="Swis721 Lt BT Light"/>
        </w:rPr>
        <w:lastRenderedPageBreak/>
        <w:t xml:space="preserve">2.4 </w:t>
      </w:r>
      <w:r w:rsidR="00482029" w:rsidRPr="00B12846">
        <w:rPr>
          <w:rFonts w:ascii="Swis721 Lt BT Light" w:hAnsi="Swis721 Lt BT Light"/>
        </w:rPr>
        <w:tab/>
      </w:r>
      <w:r w:rsidR="00482029" w:rsidRPr="00B12846">
        <w:rPr>
          <w:rFonts w:ascii="Swis721 Lt BT Light" w:hAnsi="Swis721 Lt BT Light"/>
        </w:rPr>
        <w:tab/>
      </w:r>
      <w:r w:rsidRPr="00B12846">
        <w:rPr>
          <w:rFonts w:ascii="Swis721 Lt BT Light" w:hAnsi="Swis721 Lt BT Light"/>
        </w:rPr>
        <w:t>Verification of Data Quality</w:t>
      </w:r>
      <w:bookmarkEnd w:id="71"/>
    </w:p>
    <w:p w14:paraId="351A9F11" w14:textId="7A66B9FF" w:rsidR="00E919F7" w:rsidRPr="00B12846" w:rsidRDefault="00891A62" w:rsidP="00E16AB9">
      <w:pPr>
        <w:pStyle w:val="Heading3"/>
      </w:pPr>
      <w:bookmarkStart w:id="72" w:name="_Toc72072947"/>
      <w:r w:rsidRPr="00B12846">
        <w:t xml:space="preserve">2.4.1 </w:t>
      </w:r>
      <w:r w:rsidR="00482029" w:rsidRPr="00B12846">
        <w:tab/>
      </w:r>
      <w:r w:rsidRPr="00B12846">
        <w:t>Household Labour Force Survey</w:t>
      </w:r>
      <w:bookmarkEnd w:id="72"/>
    </w:p>
    <w:p w14:paraId="0859C27B" w14:textId="4040E626" w:rsidR="00E16AB9" w:rsidRPr="00B12846" w:rsidRDefault="00E16AB9" w:rsidP="00E16AB9">
      <w:pPr>
        <w:pStyle w:val="Caption"/>
        <w:keepNext/>
      </w:pPr>
      <w:bookmarkStart w:id="73" w:name="_Toc72073244"/>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7</w:t>
      </w:r>
      <w:r w:rsidRPr="00B12846">
        <w:fldChar w:fldCharType="end"/>
      </w:r>
      <w:r w:rsidRPr="00B12846">
        <w:t xml:space="preserve"> - Verification of data quality - Household Labour Force Survey</w:t>
      </w:r>
      <w:bookmarkEnd w:id="73"/>
    </w:p>
    <w:tbl>
      <w:tblPr>
        <w:tblStyle w:val="a3"/>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689"/>
        <w:gridCol w:w="13001"/>
      </w:tblGrid>
      <w:tr w:rsidR="00E919F7" w:rsidRPr="00B12846" w14:paraId="4C90BAEC" w14:textId="77777777" w:rsidTr="00E55943">
        <w:tc>
          <w:tcPr>
            <w:tcW w:w="2689" w:type="dxa"/>
            <w:shd w:val="clear" w:color="auto" w:fill="auto"/>
            <w:tcMar>
              <w:top w:w="100" w:type="dxa"/>
              <w:left w:w="100" w:type="dxa"/>
              <w:bottom w:w="100" w:type="dxa"/>
              <w:right w:w="100" w:type="dxa"/>
            </w:tcMar>
          </w:tcPr>
          <w:p w14:paraId="59550DAA" w14:textId="77777777" w:rsidR="00E919F7" w:rsidRPr="00B12846" w:rsidRDefault="00891A62" w:rsidP="00DA1C04">
            <w:pPr>
              <w:pStyle w:val="NoSpacing"/>
              <w:rPr>
                <w:rFonts w:eastAsia="Quicksand" w:cs="Quicksand"/>
                <w:b/>
                <w:lang w:val="en-GB"/>
              </w:rPr>
            </w:pPr>
            <w:r w:rsidRPr="00B12846">
              <w:rPr>
                <w:rFonts w:eastAsia="Quicksand" w:cs="Quicksand"/>
                <w:b/>
                <w:lang w:val="en-GB"/>
              </w:rPr>
              <w:t>Missing Data</w:t>
            </w:r>
          </w:p>
        </w:tc>
        <w:tc>
          <w:tcPr>
            <w:tcW w:w="13001" w:type="dxa"/>
            <w:shd w:val="clear" w:color="auto" w:fill="auto"/>
            <w:tcMar>
              <w:top w:w="100" w:type="dxa"/>
              <w:left w:w="100" w:type="dxa"/>
              <w:bottom w:w="100" w:type="dxa"/>
              <w:right w:w="100" w:type="dxa"/>
            </w:tcMar>
          </w:tcPr>
          <w:p w14:paraId="2EFA1F55" w14:textId="4E96102C" w:rsidR="00E919F7" w:rsidRPr="00B12846" w:rsidRDefault="00891A62" w:rsidP="00DA1C04">
            <w:pPr>
              <w:pStyle w:val="NoSpacing"/>
              <w:rPr>
                <w:lang w:val="en-GB"/>
              </w:rPr>
            </w:pPr>
            <w:r w:rsidRPr="00B12846">
              <w:rPr>
                <w:lang w:val="en-GB"/>
              </w:rPr>
              <w:t>Certain income values are missing from the dataset</w:t>
            </w:r>
            <w:r w:rsidR="003163B8" w:rsidRPr="00B12846">
              <w:rPr>
                <w:lang w:val="en-GB"/>
              </w:rPr>
              <w:t xml:space="preserve"> as shown on the count value in the screenshot below</w:t>
            </w:r>
            <w:r w:rsidRPr="00B12846">
              <w:rPr>
                <w:lang w:val="en-GB"/>
              </w:rPr>
              <w:t>. These need to be dealt with during the data cleansing stage.</w:t>
            </w:r>
          </w:p>
        </w:tc>
      </w:tr>
      <w:tr w:rsidR="00E919F7" w:rsidRPr="00B12846" w14:paraId="463C78DB" w14:textId="77777777" w:rsidTr="00E55943">
        <w:tc>
          <w:tcPr>
            <w:tcW w:w="2689" w:type="dxa"/>
            <w:shd w:val="clear" w:color="auto" w:fill="auto"/>
            <w:tcMar>
              <w:top w:w="100" w:type="dxa"/>
              <w:left w:w="100" w:type="dxa"/>
              <w:bottom w:w="100" w:type="dxa"/>
              <w:right w:w="100" w:type="dxa"/>
            </w:tcMar>
          </w:tcPr>
          <w:p w14:paraId="675FCEAB" w14:textId="31F25385" w:rsidR="00E919F7" w:rsidRPr="00B12846" w:rsidRDefault="00891A62" w:rsidP="00DA1C04">
            <w:pPr>
              <w:pStyle w:val="NoSpacing"/>
              <w:rPr>
                <w:rFonts w:eastAsia="Quicksand" w:cs="Quicksand"/>
                <w:b/>
                <w:lang w:val="en-GB"/>
              </w:rPr>
            </w:pPr>
            <w:r w:rsidRPr="00B12846">
              <w:rPr>
                <w:rFonts w:eastAsia="Quicksand" w:cs="Quicksand"/>
                <w:b/>
                <w:lang w:val="en-GB"/>
              </w:rPr>
              <w:t>Data Errors</w:t>
            </w:r>
          </w:p>
        </w:tc>
        <w:tc>
          <w:tcPr>
            <w:tcW w:w="13001" w:type="dxa"/>
            <w:shd w:val="clear" w:color="auto" w:fill="auto"/>
            <w:tcMar>
              <w:top w:w="100" w:type="dxa"/>
              <w:left w:w="100" w:type="dxa"/>
              <w:bottom w:w="100" w:type="dxa"/>
              <w:right w:w="100" w:type="dxa"/>
            </w:tcMar>
          </w:tcPr>
          <w:p w14:paraId="61885547" w14:textId="77777777" w:rsidR="00E919F7" w:rsidRPr="00B12846" w:rsidRDefault="00891A62" w:rsidP="00DA1C04">
            <w:pPr>
              <w:pStyle w:val="NoSpacing"/>
              <w:rPr>
                <w:lang w:val="en-GB"/>
              </w:rPr>
            </w:pPr>
            <w:r w:rsidRPr="00B12846">
              <w:rPr>
                <w:lang w:val="en-GB"/>
              </w:rPr>
              <w:t>No data errors observed.</w:t>
            </w:r>
          </w:p>
        </w:tc>
      </w:tr>
      <w:tr w:rsidR="00E919F7" w:rsidRPr="00B12846" w14:paraId="79254BBB" w14:textId="77777777" w:rsidTr="00E55943">
        <w:tc>
          <w:tcPr>
            <w:tcW w:w="2689" w:type="dxa"/>
            <w:shd w:val="clear" w:color="auto" w:fill="auto"/>
            <w:tcMar>
              <w:top w:w="100" w:type="dxa"/>
              <w:left w:w="100" w:type="dxa"/>
              <w:bottom w:w="100" w:type="dxa"/>
              <w:right w:w="100" w:type="dxa"/>
            </w:tcMar>
          </w:tcPr>
          <w:p w14:paraId="18F55143" w14:textId="2154F505" w:rsidR="00E919F7" w:rsidRPr="00B12846" w:rsidRDefault="00891A62" w:rsidP="00DA1C04">
            <w:pPr>
              <w:pStyle w:val="NoSpacing"/>
              <w:rPr>
                <w:rFonts w:eastAsia="Quicksand" w:cs="Quicksand"/>
                <w:b/>
                <w:lang w:val="en-GB"/>
              </w:rPr>
            </w:pPr>
            <w:r w:rsidRPr="00B12846">
              <w:rPr>
                <w:rFonts w:eastAsia="Quicksand" w:cs="Quicksand"/>
                <w:b/>
                <w:lang w:val="en-GB"/>
              </w:rPr>
              <w:t>Measurement Errors</w:t>
            </w:r>
          </w:p>
        </w:tc>
        <w:tc>
          <w:tcPr>
            <w:tcW w:w="13001" w:type="dxa"/>
            <w:shd w:val="clear" w:color="auto" w:fill="auto"/>
            <w:tcMar>
              <w:top w:w="100" w:type="dxa"/>
              <w:left w:w="100" w:type="dxa"/>
              <w:bottom w:w="100" w:type="dxa"/>
              <w:right w:w="100" w:type="dxa"/>
            </w:tcMar>
          </w:tcPr>
          <w:p w14:paraId="163B39CE" w14:textId="77777777" w:rsidR="00E919F7" w:rsidRPr="00B12846" w:rsidRDefault="00891A62" w:rsidP="00DA1C04">
            <w:pPr>
              <w:pStyle w:val="NoSpacing"/>
              <w:rPr>
                <w:lang w:val="en-GB"/>
              </w:rPr>
            </w:pPr>
            <w:r w:rsidRPr="00B12846">
              <w:rPr>
                <w:lang w:val="en-GB"/>
              </w:rPr>
              <w:t>Values are correct but inconsistent capitalisation is used across the dataset.</w:t>
            </w:r>
          </w:p>
        </w:tc>
      </w:tr>
      <w:tr w:rsidR="00E919F7" w:rsidRPr="00B12846" w14:paraId="1D277C00" w14:textId="77777777" w:rsidTr="00E55943">
        <w:tc>
          <w:tcPr>
            <w:tcW w:w="2689" w:type="dxa"/>
            <w:shd w:val="clear" w:color="auto" w:fill="auto"/>
            <w:tcMar>
              <w:top w:w="100" w:type="dxa"/>
              <w:left w:w="100" w:type="dxa"/>
              <w:bottom w:w="100" w:type="dxa"/>
              <w:right w:w="100" w:type="dxa"/>
            </w:tcMar>
          </w:tcPr>
          <w:p w14:paraId="26D7321B"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Coding Inconsistencies</w:t>
            </w:r>
          </w:p>
        </w:tc>
        <w:tc>
          <w:tcPr>
            <w:tcW w:w="13001" w:type="dxa"/>
            <w:shd w:val="clear" w:color="auto" w:fill="auto"/>
            <w:tcMar>
              <w:top w:w="100" w:type="dxa"/>
              <w:left w:w="100" w:type="dxa"/>
              <w:bottom w:w="100" w:type="dxa"/>
              <w:right w:w="100" w:type="dxa"/>
            </w:tcMar>
          </w:tcPr>
          <w:p w14:paraId="28AA0250" w14:textId="77777777" w:rsidR="00E919F7" w:rsidRPr="00B12846" w:rsidRDefault="00891A62" w:rsidP="00DA1C04">
            <w:pPr>
              <w:pStyle w:val="NoSpacing"/>
              <w:rPr>
                <w:lang w:val="en-GB"/>
              </w:rPr>
            </w:pPr>
            <w:r w:rsidRPr="00B12846">
              <w:rPr>
                <w:lang w:val="en-GB"/>
              </w:rPr>
              <w:t>No coding inconsistencies observed.</w:t>
            </w:r>
          </w:p>
        </w:tc>
      </w:tr>
      <w:tr w:rsidR="00E919F7" w:rsidRPr="00B12846" w14:paraId="7B611F89" w14:textId="77777777" w:rsidTr="00E55943">
        <w:tc>
          <w:tcPr>
            <w:tcW w:w="2689" w:type="dxa"/>
            <w:shd w:val="clear" w:color="auto" w:fill="auto"/>
            <w:tcMar>
              <w:top w:w="100" w:type="dxa"/>
              <w:left w:w="100" w:type="dxa"/>
              <w:bottom w:w="100" w:type="dxa"/>
              <w:right w:w="100" w:type="dxa"/>
            </w:tcMar>
          </w:tcPr>
          <w:p w14:paraId="0ECCC3AD" w14:textId="12660B79" w:rsidR="004B4426" w:rsidRPr="00B12846" w:rsidRDefault="00891A62" w:rsidP="00DA1C04">
            <w:pPr>
              <w:pStyle w:val="NoSpacing"/>
              <w:rPr>
                <w:rFonts w:eastAsia="Quicksand" w:cs="Quicksand"/>
                <w:b/>
                <w:lang w:val="en-GB"/>
              </w:rPr>
            </w:pPr>
            <w:r w:rsidRPr="00B12846">
              <w:rPr>
                <w:rFonts w:eastAsia="Quicksand" w:cs="Quicksand"/>
                <w:b/>
                <w:lang w:val="en-GB"/>
              </w:rPr>
              <w:t>Bad Metadata</w:t>
            </w:r>
          </w:p>
        </w:tc>
        <w:tc>
          <w:tcPr>
            <w:tcW w:w="13001" w:type="dxa"/>
            <w:shd w:val="clear" w:color="auto" w:fill="auto"/>
            <w:tcMar>
              <w:top w:w="100" w:type="dxa"/>
              <w:left w:w="100" w:type="dxa"/>
              <w:bottom w:w="100" w:type="dxa"/>
              <w:right w:w="100" w:type="dxa"/>
            </w:tcMar>
          </w:tcPr>
          <w:p w14:paraId="607B75C0" w14:textId="77777777" w:rsidR="00E919F7" w:rsidRPr="00B12846" w:rsidRDefault="00891A62" w:rsidP="00DA1C04">
            <w:pPr>
              <w:pStyle w:val="NoSpacing"/>
              <w:rPr>
                <w:lang w:val="en-GB"/>
              </w:rPr>
            </w:pPr>
            <w:r w:rsidRPr="00B12846">
              <w:rPr>
                <w:lang w:val="en-GB"/>
              </w:rPr>
              <w:t xml:space="preserve">Metadata consistent with the key attributes required. Additional metadata to be excluded - in form of an additional spreadsheet. </w:t>
            </w:r>
          </w:p>
        </w:tc>
      </w:tr>
    </w:tbl>
    <w:p w14:paraId="09CA0E5B" w14:textId="6CA09E40" w:rsidR="004B4426" w:rsidRPr="00B12846" w:rsidRDefault="004B4426" w:rsidP="00DA1C04">
      <w:pPr>
        <w:pStyle w:val="NoSpacing"/>
        <w:rPr>
          <w:lang w:val="en-GB"/>
        </w:rPr>
      </w:pPr>
      <w:r w:rsidRPr="00B12846">
        <w:rPr>
          <w:noProof/>
          <w:lang w:val="en-GB"/>
        </w:rPr>
        <mc:AlternateContent>
          <mc:Choice Requires="wps">
            <w:drawing>
              <wp:anchor distT="0" distB="0" distL="114300" distR="114300" simplePos="0" relativeHeight="251687936" behindDoc="1" locked="0" layoutInCell="1" allowOverlap="1" wp14:anchorId="68E3E5C6" wp14:editId="47CD0A54">
                <wp:simplePos x="0" y="0"/>
                <wp:positionH relativeFrom="column">
                  <wp:posOffset>4166235</wp:posOffset>
                </wp:positionH>
                <wp:positionV relativeFrom="paragraph">
                  <wp:posOffset>1431290</wp:posOffset>
                </wp:positionV>
                <wp:extent cx="2710815" cy="635"/>
                <wp:effectExtent l="0" t="0" r="0" b="12065"/>
                <wp:wrapTight wrapText="bothSides">
                  <wp:wrapPolygon edited="0">
                    <wp:start x="0" y="0"/>
                    <wp:lineTo x="0" y="0"/>
                    <wp:lineTo x="21453" y="0"/>
                    <wp:lineTo x="21453"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09F09091" w14:textId="5C37DF6F" w:rsidR="004B4426" w:rsidRPr="00ED47B7" w:rsidRDefault="004B4426" w:rsidP="004B4426">
                            <w:pPr>
                              <w:pStyle w:val="Caption"/>
                              <w:rPr>
                                <w:rFonts w:eastAsia="Titillium Web Light" w:cs="Titillium Web Light"/>
                                <w:noProof/>
                                <w:sz w:val="22"/>
                                <w:szCs w:val="22"/>
                              </w:rPr>
                            </w:pPr>
                            <w:bookmarkStart w:id="74" w:name="_Toc72135713"/>
                            <w:r>
                              <w:t xml:space="preserve">Figure </w:t>
                            </w:r>
                            <w:r>
                              <w:fldChar w:fldCharType="begin"/>
                            </w:r>
                            <w:r>
                              <w:instrText xml:space="preserve"> SEQ Figure \* ARABIC </w:instrText>
                            </w:r>
                            <w:r>
                              <w:fldChar w:fldCharType="separate"/>
                            </w:r>
                            <w:r w:rsidR="00FC2B72">
                              <w:rPr>
                                <w:noProof/>
                              </w:rPr>
                              <w:t>18</w:t>
                            </w:r>
                            <w:r>
                              <w:fldChar w:fldCharType="end"/>
                            </w:r>
                            <w:r>
                              <w:t xml:space="preserve"> - Null values in income data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3E5C6" id="Text Box 187" o:spid="_x0000_s1034" type="#_x0000_t202" style="position:absolute;margin-left:328.05pt;margin-top:112.7pt;width:213.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" stroked="f">
                <v:textbox style="mso-fit-shape-to-text:t" inset="0,0,0,0">
                  <w:txbxContent>
                    <w:p w14:paraId="09F09091" w14:textId="5C37DF6F" w:rsidR="004B4426" w:rsidRPr="00ED47B7" w:rsidRDefault="004B4426" w:rsidP="004B4426">
                      <w:pPr>
                        <w:pStyle w:val="Caption"/>
                        <w:rPr>
                          <w:rFonts w:eastAsia="Titillium Web Light" w:cs="Titillium Web Light"/>
                          <w:noProof/>
                          <w:sz w:val="22"/>
                          <w:szCs w:val="22"/>
                        </w:rPr>
                      </w:pPr>
                      <w:bookmarkStart w:id="75" w:name="_Toc72135713"/>
                      <w:r>
                        <w:t xml:space="preserve">Figure </w:t>
                      </w:r>
                      <w:r>
                        <w:fldChar w:fldCharType="begin"/>
                      </w:r>
                      <w:r>
                        <w:instrText xml:space="preserve"> SEQ Figure \* ARABIC </w:instrText>
                      </w:r>
                      <w:r>
                        <w:fldChar w:fldCharType="separate"/>
                      </w:r>
                      <w:r w:rsidR="00FC2B72">
                        <w:rPr>
                          <w:noProof/>
                        </w:rPr>
                        <w:t>18</w:t>
                      </w:r>
                      <w:r>
                        <w:fldChar w:fldCharType="end"/>
                      </w:r>
                      <w:r>
                        <w:t xml:space="preserve"> - Null values in income data</w:t>
                      </w:r>
                      <w:bookmarkEnd w:id="75"/>
                    </w:p>
                  </w:txbxContent>
                </v:textbox>
                <w10:wrap type="tight"/>
              </v:shape>
            </w:pict>
          </mc:Fallback>
        </mc:AlternateContent>
      </w:r>
      <w:r w:rsidRPr="00B12846">
        <w:rPr>
          <w:noProof/>
          <w:lang w:val="en-GB"/>
        </w:rPr>
        <w:drawing>
          <wp:anchor distT="0" distB="0" distL="114300" distR="114300" simplePos="0" relativeHeight="251685888" behindDoc="0" locked="0" layoutInCell="1" allowOverlap="1" wp14:anchorId="58CEFF43" wp14:editId="7DB73B01">
            <wp:simplePos x="0" y="0"/>
            <wp:positionH relativeFrom="column">
              <wp:posOffset>4166235</wp:posOffset>
            </wp:positionH>
            <wp:positionV relativeFrom="paragraph">
              <wp:posOffset>169545</wp:posOffset>
            </wp:positionV>
            <wp:extent cx="2710815" cy="1204595"/>
            <wp:effectExtent l="0" t="0" r="0" b="1905"/>
            <wp:wrapTight wrapText="bothSides">
              <wp:wrapPolygon edited="0">
                <wp:start x="0" y="0"/>
                <wp:lineTo x="0" y="21406"/>
                <wp:lineTo x="21453" y="21406"/>
                <wp:lineTo x="21453" y="0"/>
                <wp:lineTo x="0" y="0"/>
              </wp:wrapPolygon>
            </wp:wrapTight>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0815" cy="1204595"/>
                    </a:xfrm>
                    <a:prstGeom prst="rect">
                      <a:avLst/>
                    </a:prstGeom>
                  </pic:spPr>
                </pic:pic>
              </a:graphicData>
            </a:graphic>
            <wp14:sizeRelH relativeFrom="margin">
              <wp14:pctWidth>0</wp14:pctWidth>
            </wp14:sizeRelH>
            <wp14:sizeRelV relativeFrom="margin">
              <wp14:pctHeight>0</wp14:pctHeight>
            </wp14:sizeRelV>
          </wp:anchor>
        </w:drawing>
      </w:r>
    </w:p>
    <w:p w14:paraId="23C751B4" w14:textId="0E3DA1C2" w:rsidR="004B4426" w:rsidRPr="00B12846" w:rsidRDefault="004B4426" w:rsidP="004B4426">
      <w:pPr>
        <w:pStyle w:val="NoSpacing"/>
        <w:keepNext/>
        <w:rPr>
          <w:lang w:val="en-GB"/>
        </w:rPr>
      </w:pPr>
      <w:r w:rsidRPr="00B12846">
        <w:rPr>
          <w:noProof/>
          <w:lang w:val="en-GB"/>
        </w:rPr>
        <w:drawing>
          <wp:inline distT="0" distB="0" distL="0" distR="0" wp14:anchorId="3FB0E02E" wp14:editId="373C1207">
            <wp:extent cx="3481457" cy="1884459"/>
            <wp:effectExtent l="0" t="0" r="0" b="0"/>
            <wp:docPr id="185" name="Picture 185" descr="A picture containing text, scoreboard,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text, scoreboard, plaqu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81457" cy="1884459"/>
                    </a:xfrm>
                    <a:prstGeom prst="rect">
                      <a:avLst/>
                    </a:prstGeom>
                  </pic:spPr>
                </pic:pic>
              </a:graphicData>
            </a:graphic>
          </wp:inline>
        </w:drawing>
      </w:r>
    </w:p>
    <w:p w14:paraId="1850E3D0" w14:textId="088B74EA" w:rsidR="00E919F7" w:rsidRPr="00B12846" w:rsidRDefault="004B4426" w:rsidP="004B4426">
      <w:pPr>
        <w:pStyle w:val="Caption"/>
      </w:pPr>
      <w:bookmarkStart w:id="76" w:name="_Toc7213571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19</w:t>
      </w:r>
      <w:r w:rsidRPr="00B12846">
        <w:fldChar w:fldCharType="end"/>
      </w:r>
      <w:r w:rsidRPr="00B12846">
        <w:t xml:space="preserve"> - </w:t>
      </w:r>
      <w:r w:rsidR="00C24A86" w:rsidRPr="00B12846">
        <w:t>describe (</w:t>
      </w:r>
      <w:r w:rsidRPr="00B12846">
        <w:t>) function on income values</w:t>
      </w:r>
      <w:bookmarkEnd w:id="76"/>
    </w:p>
    <w:p w14:paraId="2CBBFB0F" w14:textId="77777777" w:rsidR="004B4426" w:rsidRPr="00B12846" w:rsidRDefault="004B4426">
      <w:pPr>
        <w:rPr>
          <w:rFonts w:eastAsia="Titillium Web" w:cs="Titillium Web"/>
          <w:color w:val="3D85C6"/>
          <w:sz w:val="32"/>
          <w:szCs w:val="32"/>
        </w:rPr>
      </w:pPr>
      <w:r w:rsidRPr="00B12846">
        <w:br w:type="page"/>
      </w:r>
    </w:p>
    <w:p w14:paraId="2A1A64D5" w14:textId="57C03E4F" w:rsidR="00E919F7" w:rsidRPr="00B12846" w:rsidRDefault="00891A62" w:rsidP="00854A68">
      <w:pPr>
        <w:pStyle w:val="Heading3"/>
      </w:pPr>
      <w:bookmarkStart w:id="77" w:name="_Toc72072948"/>
      <w:r w:rsidRPr="00B12846">
        <w:lastRenderedPageBreak/>
        <w:t xml:space="preserve">2.4.2 </w:t>
      </w:r>
      <w:r w:rsidR="00E55943" w:rsidRPr="00B12846">
        <w:tab/>
      </w:r>
      <w:r w:rsidRPr="00B12846">
        <w:t>Household Economic Survey</w:t>
      </w:r>
      <w:bookmarkEnd w:id="77"/>
    </w:p>
    <w:p w14:paraId="0A53F38B" w14:textId="616FEED6" w:rsidR="007267F5" w:rsidRPr="00B12846" w:rsidRDefault="007267F5" w:rsidP="007267F5">
      <w:pPr>
        <w:pStyle w:val="Caption"/>
        <w:keepNext/>
      </w:pPr>
      <w:bookmarkStart w:id="78" w:name="_Toc72073245"/>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8</w:t>
      </w:r>
      <w:r w:rsidRPr="00B12846">
        <w:fldChar w:fldCharType="end"/>
      </w:r>
      <w:r w:rsidRPr="00B12846">
        <w:t xml:space="preserve"> - Verification of data quality - Household Economic Survey</w:t>
      </w:r>
      <w:bookmarkEnd w:id="78"/>
    </w:p>
    <w:tbl>
      <w:tblPr>
        <w:tblStyle w:val="a4"/>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689"/>
        <w:gridCol w:w="13001"/>
      </w:tblGrid>
      <w:tr w:rsidR="00E919F7" w:rsidRPr="00B12846" w14:paraId="06E321A5" w14:textId="77777777" w:rsidTr="00F6539B">
        <w:trPr>
          <w:trHeight w:val="219"/>
        </w:trPr>
        <w:tc>
          <w:tcPr>
            <w:tcW w:w="2689" w:type="dxa"/>
            <w:shd w:val="clear" w:color="auto" w:fill="auto"/>
            <w:tcMar>
              <w:top w:w="100" w:type="dxa"/>
              <w:left w:w="100" w:type="dxa"/>
              <w:bottom w:w="100" w:type="dxa"/>
              <w:right w:w="100" w:type="dxa"/>
            </w:tcMar>
          </w:tcPr>
          <w:p w14:paraId="519AFDF1" w14:textId="6BA892B3" w:rsidR="00E919F7" w:rsidRPr="00B12846" w:rsidRDefault="00891A62" w:rsidP="00DA1C04">
            <w:pPr>
              <w:pStyle w:val="NoSpacing"/>
              <w:rPr>
                <w:rFonts w:eastAsia="Quicksand" w:cs="Quicksand"/>
                <w:b/>
                <w:lang w:val="en-GB"/>
              </w:rPr>
            </w:pPr>
            <w:r w:rsidRPr="00B12846">
              <w:rPr>
                <w:rFonts w:eastAsia="Quicksand" w:cs="Quicksand"/>
                <w:b/>
                <w:lang w:val="en-GB"/>
              </w:rPr>
              <w:t>Missing Data</w:t>
            </w:r>
          </w:p>
        </w:tc>
        <w:tc>
          <w:tcPr>
            <w:tcW w:w="13001" w:type="dxa"/>
            <w:shd w:val="clear" w:color="auto" w:fill="auto"/>
            <w:tcMar>
              <w:top w:w="100" w:type="dxa"/>
              <w:left w:w="100" w:type="dxa"/>
              <w:bottom w:w="100" w:type="dxa"/>
              <w:right w:w="100" w:type="dxa"/>
            </w:tcMar>
          </w:tcPr>
          <w:p w14:paraId="420CFA17" w14:textId="77777777" w:rsidR="00E919F7" w:rsidRPr="00B12846" w:rsidRDefault="00891A62" w:rsidP="00DA1C04">
            <w:pPr>
              <w:pStyle w:val="NoSpacing"/>
              <w:rPr>
                <w:lang w:val="en-GB"/>
              </w:rPr>
            </w:pPr>
            <w:r w:rsidRPr="00B12846">
              <w:rPr>
                <w:lang w:val="en-GB"/>
              </w:rPr>
              <w:t>No missing data</w:t>
            </w:r>
          </w:p>
        </w:tc>
      </w:tr>
      <w:tr w:rsidR="00E919F7" w:rsidRPr="00B12846" w14:paraId="3B204BE8" w14:textId="77777777" w:rsidTr="00E55943">
        <w:tc>
          <w:tcPr>
            <w:tcW w:w="2689" w:type="dxa"/>
            <w:shd w:val="clear" w:color="auto" w:fill="auto"/>
            <w:tcMar>
              <w:top w:w="100" w:type="dxa"/>
              <w:left w:w="100" w:type="dxa"/>
              <w:bottom w:w="100" w:type="dxa"/>
              <w:right w:w="100" w:type="dxa"/>
            </w:tcMar>
          </w:tcPr>
          <w:p w14:paraId="528E6FE3" w14:textId="6A7C8C8F" w:rsidR="00E919F7" w:rsidRPr="00B12846" w:rsidRDefault="00891A62" w:rsidP="00DA1C04">
            <w:pPr>
              <w:pStyle w:val="NoSpacing"/>
              <w:rPr>
                <w:rFonts w:eastAsia="Quicksand" w:cs="Quicksand"/>
                <w:b/>
                <w:lang w:val="en-GB"/>
              </w:rPr>
            </w:pPr>
            <w:r w:rsidRPr="00B12846">
              <w:rPr>
                <w:rFonts w:eastAsia="Quicksand" w:cs="Quicksand"/>
                <w:b/>
                <w:lang w:val="en-GB"/>
              </w:rPr>
              <w:t>Data Errors</w:t>
            </w:r>
          </w:p>
        </w:tc>
        <w:tc>
          <w:tcPr>
            <w:tcW w:w="13001" w:type="dxa"/>
            <w:shd w:val="clear" w:color="auto" w:fill="auto"/>
            <w:tcMar>
              <w:top w:w="100" w:type="dxa"/>
              <w:left w:w="100" w:type="dxa"/>
              <w:bottom w:w="100" w:type="dxa"/>
              <w:right w:w="100" w:type="dxa"/>
            </w:tcMar>
          </w:tcPr>
          <w:p w14:paraId="3D67331A" w14:textId="77777777" w:rsidR="00E919F7" w:rsidRPr="00B12846" w:rsidRDefault="00891A62" w:rsidP="00DA1C04">
            <w:pPr>
              <w:pStyle w:val="NoSpacing"/>
              <w:rPr>
                <w:lang w:val="en-GB"/>
              </w:rPr>
            </w:pPr>
            <w:r w:rsidRPr="00B12846">
              <w:rPr>
                <w:lang w:val="en-GB"/>
              </w:rPr>
              <w:t>17 outliers observed in the expenditure value attribute and need to be investigated.</w:t>
            </w:r>
          </w:p>
        </w:tc>
      </w:tr>
      <w:tr w:rsidR="00E919F7" w:rsidRPr="00B12846" w14:paraId="063E223D" w14:textId="77777777" w:rsidTr="00E55943">
        <w:tc>
          <w:tcPr>
            <w:tcW w:w="2689" w:type="dxa"/>
            <w:shd w:val="clear" w:color="auto" w:fill="auto"/>
            <w:tcMar>
              <w:top w:w="100" w:type="dxa"/>
              <w:left w:w="100" w:type="dxa"/>
              <w:bottom w:w="100" w:type="dxa"/>
              <w:right w:w="100" w:type="dxa"/>
            </w:tcMar>
          </w:tcPr>
          <w:p w14:paraId="610CC67E" w14:textId="77777777" w:rsidR="00E919F7" w:rsidRPr="00B12846" w:rsidRDefault="00891A62" w:rsidP="00DA1C04">
            <w:pPr>
              <w:pStyle w:val="NoSpacing"/>
              <w:rPr>
                <w:rFonts w:eastAsia="Quicksand" w:cs="Quicksand"/>
                <w:b/>
                <w:lang w:val="en-GB"/>
              </w:rPr>
            </w:pPr>
            <w:r w:rsidRPr="00B12846">
              <w:rPr>
                <w:rFonts w:eastAsia="Quicksand" w:cs="Quicksand"/>
                <w:b/>
                <w:lang w:val="en-GB"/>
              </w:rPr>
              <w:t>Measurement Errors</w:t>
            </w:r>
          </w:p>
        </w:tc>
        <w:tc>
          <w:tcPr>
            <w:tcW w:w="13001" w:type="dxa"/>
            <w:shd w:val="clear" w:color="auto" w:fill="auto"/>
            <w:tcMar>
              <w:top w:w="100" w:type="dxa"/>
              <w:left w:w="100" w:type="dxa"/>
              <w:bottom w:w="100" w:type="dxa"/>
              <w:right w:w="100" w:type="dxa"/>
            </w:tcMar>
          </w:tcPr>
          <w:p w14:paraId="4227A6FD" w14:textId="77777777" w:rsidR="00E919F7" w:rsidRPr="00B12846" w:rsidRDefault="00891A62" w:rsidP="00DA1C04">
            <w:pPr>
              <w:pStyle w:val="NoSpacing"/>
              <w:rPr>
                <w:lang w:val="en-GB"/>
              </w:rPr>
            </w:pPr>
            <w:r w:rsidRPr="00B12846">
              <w:rPr>
                <w:lang w:val="en-GB"/>
              </w:rPr>
              <w:t>The dataset includes total weekly expenditure as well as individual categories in the same attributes. These need to be separated for correct calculations.</w:t>
            </w:r>
          </w:p>
        </w:tc>
      </w:tr>
      <w:tr w:rsidR="00E919F7" w:rsidRPr="00B12846" w14:paraId="6A1680F5" w14:textId="77777777" w:rsidTr="00E55943">
        <w:tc>
          <w:tcPr>
            <w:tcW w:w="2689" w:type="dxa"/>
            <w:shd w:val="clear" w:color="auto" w:fill="auto"/>
            <w:tcMar>
              <w:top w:w="100" w:type="dxa"/>
              <w:left w:w="100" w:type="dxa"/>
              <w:bottom w:w="100" w:type="dxa"/>
              <w:right w:w="100" w:type="dxa"/>
            </w:tcMar>
          </w:tcPr>
          <w:p w14:paraId="18B427F9"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Coding Inconsistencies</w:t>
            </w:r>
          </w:p>
        </w:tc>
        <w:tc>
          <w:tcPr>
            <w:tcW w:w="13001" w:type="dxa"/>
            <w:shd w:val="clear" w:color="auto" w:fill="auto"/>
            <w:tcMar>
              <w:top w:w="100" w:type="dxa"/>
              <w:left w:w="100" w:type="dxa"/>
              <w:bottom w:w="100" w:type="dxa"/>
              <w:right w:w="100" w:type="dxa"/>
            </w:tcMar>
          </w:tcPr>
          <w:p w14:paraId="526E3C92" w14:textId="77777777" w:rsidR="00E919F7" w:rsidRPr="00B12846" w:rsidRDefault="00891A62" w:rsidP="00DA1C04">
            <w:pPr>
              <w:pStyle w:val="NoSpacing"/>
              <w:rPr>
                <w:lang w:val="en-GB"/>
              </w:rPr>
            </w:pPr>
            <w:r w:rsidRPr="00B12846">
              <w:rPr>
                <w:lang w:val="en-GB"/>
              </w:rPr>
              <w:t>No coding inconsistencies found.</w:t>
            </w:r>
          </w:p>
        </w:tc>
      </w:tr>
      <w:tr w:rsidR="00E919F7" w:rsidRPr="00B12846" w14:paraId="34E3E621" w14:textId="77777777" w:rsidTr="00E55943">
        <w:tc>
          <w:tcPr>
            <w:tcW w:w="2689" w:type="dxa"/>
            <w:shd w:val="clear" w:color="auto" w:fill="auto"/>
            <w:tcMar>
              <w:top w:w="100" w:type="dxa"/>
              <w:left w:w="100" w:type="dxa"/>
              <w:bottom w:w="100" w:type="dxa"/>
              <w:right w:w="100" w:type="dxa"/>
            </w:tcMar>
          </w:tcPr>
          <w:p w14:paraId="7C5E21A0" w14:textId="77777777" w:rsidR="00E919F7" w:rsidRPr="00B12846" w:rsidRDefault="00891A62" w:rsidP="00DA1C04">
            <w:pPr>
              <w:pStyle w:val="NoSpacing"/>
              <w:rPr>
                <w:rFonts w:eastAsia="Quicksand" w:cs="Quicksand"/>
                <w:b/>
                <w:lang w:val="en-GB"/>
              </w:rPr>
            </w:pPr>
            <w:r w:rsidRPr="00B12846">
              <w:rPr>
                <w:rFonts w:eastAsia="Quicksand" w:cs="Quicksand"/>
                <w:b/>
                <w:lang w:val="en-GB"/>
              </w:rPr>
              <w:t>Bad Metadata</w:t>
            </w:r>
          </w:p>
        </w:tc>
        <w:tc>
          <w:tcPr>
            <w:tcW w:w="13001" w:type="dxa"/>
            <w:shd w:val="clear" w:color="auto" w:fill="auto"/>
            <w:tcMar>
              <w:top w:w="100" w:type="dxa"/>
              <w:left w:w="100" w:type="dxa"/>
              <w:bottom w:w="100" w:type="dxa"/>
              <w:right w:w="100" w:type="dxa"/>
            </w:tcMar>
          </w:tcPr>
          <w:p w14:paraId="423CE32C" w14:textId="77777777" w:rsidR="00E919F7" w:rsidRPr="00B12846" w:rsidRDefault="00891A62" w:rsidP="00DA1C04">
            <w:pPr>
              <w:pStyle w:val="NoSpacing"/>
              <w:rPr>
                <w:lang w:val="en-GB"/>
              </w:rPr>
            </w:pPr>
            <w:r w:rsidRPr="00B12846">
              <w:rPr>
                <w:lang w:val="en-GB"/>
              </w:rPr>
              <w:t>No bad metadata found.</w:t>
            </w:r>
          </w:p>
        </w:tc>
      </w:tr>
    </w:tbl>
    <w:p w14:paraId="53A854E5" w14:textId="7522C329" w:rsidR="00151C70" w:rsidRPr="00B12846" w:rsidRDefault="00151C70" w:rsidP="00496553">
      <w:r w:rsidRPr="00B12846">
        <w:rPr>
          <w:noProof/>
        </w:rPr>
        <mc:AlternateContent>
          <mc:Choice Requires="wps">
            <w:drawing>
              <wp:anchor distT="0" distB="0" distL="114300" distR="114300" simplePos="0" relativeHeight="251694080" behindDoc="1" locked="0" layoutInCell="1" allowOverlap="1" wp14:anchorId="51A5FA13" wp14:editId="6860858B">
                <wp:simplePos x="0" y="0"/>
                <wp:positionH relativeFrom="column">
                  <wp:posOffset>4921250</wp:posOffset>
                </wp:positionH>
                <wp:positionV relativeFrom="paragraph">
                  <wp:posOffset>1766570</wp:posOffset>
                </wp:positionV>
                <wp:extent cx="3705225" cy="635"/>
                <wp:effectExtent l="0" t="0" r="3175" b="12065"/>
                <wp:wrapTight wrapText="bothSides">
                  <wp:wrapPolygon edited="0">
                    <wp:start x="0" y="0"/>
                    <wp:lineTo x="0" y="0"/>
                    <wp:lineTo x="21544" y="0"/>
                    <wp:lineTo x="21544" y="0"/>
                    <wp:lineTo x="0" y="0"/>
                  </wp:wrapPolygon>
                </wp:wrapTight>
                <wp:docPr id="191" name="Text Box 19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7E24AB28" w14:textId="506B60A2" w:rsidR="00151C70" w:rsidRPr="001455FA" w:rsidRDefault="00151C70" w:rsidP="00151C70">
                            <w:pPr>
                              <w:pStyle w:val="Caption"/>
                              <w:rPr>
                                <w:rFonts w:ascii="Titillium Web" w:eastAsia="Titillium Web" w:hAnsi="Titillium Web" w:cs="Titillium Web"/>
                                <w:noProof/>
                                <w:color w:val="3D85C6"/>
                                <w:sz w:val="32"/>
                                <w:szCs w:val="32"/>
                              </w:rPr>
                            </w:pPr>
                            <w:bookmarkStart w:id="79" w:name="_Toc72135715"/>
                            <w:r>
                              <w:t xml:space="preserve">Figure </w:t>
                            </w:r>
                            <w:r>
                              <w:fldChar w:fldCharType="begin"/>
                            </w:r>
                            <w:r>
                              <w:instrText xml:space="preserve"> SEQ Figure \* ARABIC </w:instrText>
                            </w:r>
                            <w:r>
                              <w:fldChar w:fldCharType="separate"/>
                            </w:r>
                            <w:r w:rsidR="00FC2B72">
                              <w:rPr>
                                <w:noProof/>
                              </w:rPr>
                              <w:t>20</w:t>
                            </w:r>
                            <w:r>
                              <w:fldChar w:fldCharType="end"/>
                            </w:r>
                            <w:r>
                              <w:t xml:space="preserve"> - Null values in expenditure data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5FA13" id="Text Box 191" o:spid="_x0000_s1035" type="#_x0000_t202" style="position:absolute;margin-left:387.5pt;margin-top:139.1pt;width:291.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2Ya9MAIAAGgEAAAOAAAAZHJzL2Uyb0RvYy54bWysVMFu2zAMvQ/YPwi6L05SpFu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" stroked="f">
                <v:textbox style="mso-fit-shape-to-text:t" inset="0,0,0,0">
                  <w:txbxContent>
                    <w:p w14:paraId="7E24AB28" w14:textId="506B60A2" w:rsidR="00151C70" w:rsidRPr="001455FA" w:rsidRDefault="00151C70" w:rsidP="00151C70">
                      <w:pPr>
                        <w:pStyle w:val="Caption"/>
                        <w:rPr>
                          <w:rFonts w:ascii="Titillium Web" w:eastAsia="Titillium Web" w:hAnsi="Titillium Web" w:cs="Titillium Web"/>
                          <w:noProof/>
                          <w:color w:val="3D85C6"/>
                          <w:sz w:val="32"/>
                          <w:szCs w:val="32"/>
                        </w:rPr>
                      </w:pPr>
                      <w:bookmarkStart w:id="80" w:name="_Toc72135715"/>
                      <w:r>
                        <w:t xml:space="preserve">Figure </w:t>
                      </w:r>
                      <w:r>
                        <w:fldChar w:fldCharType="begin"/>
                      </w:r>
                      <w:r>
                        <w:instrText xml:space="preserve"> SEQ Figure \* ARABIC </w:instrText>
                      </w:r>
                      <w:r>
                        <w:fldChar w:fldCharType="separate"/>
                      </w:r>
                      <w:r w:rsidR="00FC2B72">
                        <w:rPr>
                          <w:noProof/>
                        </w:rPr>
                        <w:t>20</w:t>
                      </w:r>
                      <w:r>
                        <w:fldChar w:fldCharType="end"/>
                      </w:r>
                      <w:r>
                        <w:t xml:space="preserve"> - Null values in expenditure data</w:t>
                      </w:r>
                      <w:bookmarkEnd w:id="80"/>
                    </w:p>
                  </w:txbxContent>
                </v:textbox>
                <w10:wrap type="tight"/>
              </v:shape>
            </w:pict>
          </mc:Fallback>
        </mc:AlternateContent>
      </w:r>
      <w:r w:rsidRPr="00B12846">
        <w:rPr>
          <w:noProof/>
        </w:rPr>
        <w:drawing>
          <wp:anchor distT="0" distB="0" distL="114300" distR="114300" simplePos="0" relativeHeight="251689984" behindDoc="0" locked="0" layoutInCell="1" allowOverlap="1" wp14:anchorId="2FA3D346" wp14:editId="3B2DD0FC">
            <wp:simplePos x="0" y="0"/>
            <wp:positionH relativeFrom="column">
              <wp:posOffset>4921250</wp:posOffset>
            </wp:positionH>
            <wp:positionV relativeFrom="paragraph">
              <wp:posOffset>227330</wp:posOffset>
            </wp:positionV>
            <wp:extent cx="3705225" cy="1482090"/>
            <wp:effectExtent l="0" t="0" r="3175" b="3810"/>
            <wp:wrapTight wrapText="bothSides">
              <wp:wrapPolygon edited="0">
                <wp:start x="0" y="0"/>
                <wp:lineTo x="0" y="21470"/>
                <wp:lineTo x="21544" y="21470"/>
                <wp:lineTo x="21544" y="0"/>
                <wp:lineTo x="0" y="0"/>
              </wp:wrapPolygon>
            </wp:wrapTight>
            <wp:docPr id="189" name="Picture 1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3705225" cy="1482090"/>
                    </a:xfrm>
                    <a:prstGeom prst="rect">
                      <a:avLst/>
                    </a:prstGeom>
                  </pic:spPr>
                </pic:pic>
              </a:graphicData>
            </a:graphic>
            <wp14:sizeRelH relativeFrom="margin">
              <wp14:pctWidth>0</wp14:pctWidth>
            </wp14:sizeRelH>
            <wp14:sizeRelV relativeFrom="margin">
              <wp14:pctHeight>0</wp14:pctHeight>
            </wp14:sizeRelV>
          </wp:anchor>
        </w:drawing>
      </w:r>
      <w:r w:rsidRPr="00B12846">
        <w:rPr>
          <w:noProof/>
        </w:rPr>
        <mc:AlternateContent>
          <mc:Choice Requires="wps">
            <w:drawing>
              <wp:anchor distT="0" distB="0" distL="114300" distR="114300" simplePos="0" relativeHeight="251692032" behindDoc="1" locked="0" layoutInCell="1" allowOverlap="1" wp14:anchorId="62B45328" wp14:editId="0AEB5B3D">
                <wp:simplePos x="0" y="0"/>
                <wp:positionH relativeFrom="column">
                  <wp:posOffset>-8255</wp:posOffset>
                </wp:positionH>
                <wp:positionV relativeFrom="paragraph">
                  <wp:posOffset>2176780</wp:posOffset>
                </wp:positionV>
                <wp:extent cx="4587875" cy="635"/>
                <wp:effectExtent l="0" t="0" r="0" b="12065"/>
                <wp:wrapTight wrapText="bothSides">
                  <wp:wrapPolygon edited="0">
                    <wp:start x="0" y="0"/>
                    <wp:lineTo x="0" y="0"/>
                    <wp:lineTo x="21525" y="0"/>
                    <wp:lineTo x="21525"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6FCC7BB5" w14:textId="6A7CDF03" w:rsidR="00151C70" w:rsidRPr="00DC290D" w:rsidRDefault="00151C70" w:rsidP="00151C70">
                            <w:pPr>
                              <w:pStyle w:val="Caption"/>
                              <w:rPr>
                                <w:rFonts w:ascii="Titillium Web" w:eastAsia="Titillium Web" w:hAnsi="Titillium Web" w:cs="Titillium Web"/>
                                <w:noProof/>
                                <w:color w:val="3D85C6"/>
                                <w:sz w:val="32"/>
                                <w:szCs w:val="32"/>
                              </w:rPr>
                            </w:pPr>
                            <w:bookmarkStart w:id="81" w:name="_Toc72135716"/>
                            <w:r>
                              <w:t xml:space="preserve">Figure </w:t>
                            </w:r>
                            <w:r>
                              <w:fldChar w:fldCharType="begin"/>
                            </w:r>
                            <w:r>
                              <w:instrText xml:space="preserve"> SEQ Figure \* ARABIC </w:instrText>
                            </w:r>
                            <w:r>
                              <w:fldChar w:fldCharType="separate"/>
                            </w:r>
                            <w:r w:rsidR="00FC2B72">
                              <w:rPr>
                                <w:noProof/>
                              </w:rPr>
                              <w:t>21</w:t>
                            </w:r>
                            <w:r>
                              <w:fldChar w:fldCharType="end"/>
                            </w:r>
                            <w:r>
                              <w:t xml:space="preserve"> - describe () function on expenditure data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45328" id="Text Box 190" o:spid="_x0000_s1036" type="#_x0000_t202" style="position:absolute;margin-left:-.65pt;margin-top:171.4pt;width:361.2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" stroked="f">
                <v:textbox style="mso-fit-shape-to-text:t" inset="0,0,0,0">
                  <w:txbxContent>
                    <w:p w14:paraId="6FCC7BB5" w14:textId="6A7CDF03" w:rsidR="00151C70" w:rsidRPr="00DC290D" w:rsidRDefault="00151C70" w:rsidP="00151C70">
                      <w:pPr>
                        <w:pStyle w:val="Caption"/>
                        <w:rPr>
                          <w:rFonts w:ascii="Titillium Web" w:eastAsia="Titillium Web" w:hAnsi="Titillium Web" w:cs="Titillium Web"/>
                          <w:noProof/>
                          <w:color w:val="3D85C6"/>
                          <w:sz w:val="32"/>
                          <w:szCs w:val="32"/>
                        </w:rPr>
                      </w:pPr>
                      <w:bookmarkStart w:id="82" w:name="_Toc72135716"/>
                      <w:r>
                        <w:t xml:space="preserve">Figure </w:t>
                      </w:r>
                      <w:r>
                        <w:fldChar w:fldCharType="begin"/>
                      </w:r>
                      <w:r>
                        <w:instrText xml:space="preserve"> SEQ Figure \* ARABIC </w:instrText>
                      </w:r>
                      <w:r>
                        <w:fldChar w:fldCharType="separate"/>
                      </w:r>
                      <w:r w:rsidR="00FC2B72">
                        <w:rPr>
                          <w:noProof/>
                        </w:rPr>
                        <w:t>21</w:t>
                      </w:r>
                      <w:r>
                        <w:fldChar w:fldCharType="end"/>
                      </w:r>
                      <w:r>
                        <w:t xml:space="preserve"> - describe () function on expenditure data</w:t>
                      </w:r>
                      <w:bookmarkEnd w:id="82"/>
                    </w:p>
                  </w:txbxContent>
                </v:textbox>
                <w10:wrap type="tight"/>
              </v:shape>
            </w:pict>
          </mc:Fallback>
        </mc:AlternateContent>
      </w:r>
      <w:r w:rsidRPr="00B12846">
        <w:rPr>
          <w:noProof/>
        </w:rPr>
        <w:drawing>
          <wp:anchor distT="0" distB="0" distL="114300" distR="114300" simplePos="0" relativeHeight="251688960" behindDoc="0" locked="0" layoutInCell="1" allowOverlap="1" wp14:anchorId="32C0B389" wp14:editId="1C2EA22B">
            <wp:simplePos x="0" y="0"/>
            <wp:positionH relativeFrom="column">
              <wp:posOffset>-8255</wp:posOffset>
            </wp:positionH>
            <wp:positionV relativeFrom="paragraph">
              <wp:posOffset>227330</wp:posOffset>
            </wp:positionV>
            <wp:extent cx="4587875" cy="1892300"/>
            <wp:effectExtent l="0" t="0" r="0" b="0"/>
            <wp:wrapTight wrapText="bothSides">
              <wp:wrapPolygon edited="0">
                <wp:start x="0" y="0"/>
                <wp:lineTo x="0" y="21455"/>
                <wp:lineTo x="21525" y="21455"/>
                <wp:lineTo x="21525"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87875" cy="1892300"/>
                    </a:xfrm>
                    <a:prstGeom prst="rect">
                      <a:avLst/>
                    </a:prstGeom>
                  </pic:spPr>
                </pic:pic>
              </a:graphicData>
            </a:graphic>
            <wp14:sizeRelH relativeFrom="margin">
              <wp14:pctWidth>0</wp14:pctWidth>
            </wp14:sizeRelH>
            <wp14:sizeRelV relativeFrom="margin">
              <wp14:pctHeight>0</wp14:pctHeight>
            </wp14:sizeRelV>
          </wp:anchor>
        </w:drawing>
      </w:r>
    </w:p>
    <w:p w14:paraId="1ECE9FEA" w14:textId="70FCBB4F" w:rsidR="00151C70" w:rsidRPr="00B12846" w:rsidRDefault="00151C70">
      <w:pPr>
        <w:rPr>
          <w:rFonts w:eastAsia="Titillium Web" w:cs="Titillium Web"/>
          <w:color w:val="3D85C6"/>
          <w:sz w:val="32"/>
          <w:szCs w:val="32"/>
        </w:rPr>
      </w:pPr>
      <w:r w:rsidRPr="00B12846">
        <w:br w:type="page"/>
      </w:r>
    </w:p>
    <w:p w14:paraId="4DF42F4A" w14:textId="7BCDBCBD" w:rsidR="00E919F7" w:rsidRPr="00B12846" w:rsidRDefault="00891A62" w:rsidP="006C482B">
      <w:pPr>
        <w:pStyle w:val="Heading3"/>
      </w:pPr>
      <w:bookmarkStart w:id="83" w:name="_Toc72072949"/>
      <w:r w:rsidRPr="00B12846">
        <w:lastRenderedPageBreak/>
        <w:t xml:space="preserve">2.4.3 </w:t>
      </w:r>
      <w:r w:rsidR="006C482B" w:rsidRPr="00B12846">
        <w:tab/>
      </w:r>
      <w:r w:rsidRPr="00B12846">
        <w:t>Consumer Price Index Data</w:t>
      </w:r>
      <w:bookmarkEnd w:id="83"/>
    </w:p>
    <w:p w14:paraId="0F1CE868" w14:textId="213E4DCF" w:rsidR="00E919F7" w:rsidRPr="00B12846" w:rsidRDefault="00891A62" w:rsidP="00DA1C04">
      <w:pPr>
        <w:pStyle w:val="NoSpacing"/>
        <w:rPr>
          <w:lang w:val="en-GB"/>
        </w:rPr>
      </w:pPr>
      <w:r w:rsidRPr="00B12846">
        <w:rPr>
          <w:lang w:val="en-GB"/>
        </w:rPr>
        <w:t>As a key economic performance indicator for New Zealand, this dataset is regularly used by multiple agencies, therefore it has very good data quality.</w:t>
      </w:r>
    </w:p>
    <w:p w14:paraId="6E3BAFCD" w14:textId="77777777" w:rsidR="000A7C66" w:rsidRPr="00B12846" w:rsidRDefault="000A7C66" w:rsidP="00DA1C04">
      <w:pPr>
        <w:pStyle w:val="NoSpacing"/>
        <w:rPr>
          <w:lang w:val="en-GB"/>
        </w:rPr>
      </w:pPr>
    </w:p>
    <w:p w14:paraId="0F62D06E" w14:textId="4D3716F6" w:rsidR="00DD726F" w:rsidRPr="00B12846" w:rsidRDefault="00DD726F" w:rsidP="00DD726F">
      <w:pPr>
        <w:pStyle w:val="Caption"/>
        <w:keepNext/>
      </w:pPr>
      <w:bookmarkStart w:id="84" w:name="_Toc72073246"/>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9</w:t>
      </w:r>
      <w:r w:rsidRPr="00B12846">
        <w:fldChar w:fldCharType="end"/>
      </w:r>
      <w:r w:rsidRPr="00B12846">
        <w:t xml:space="preserve"> - Verification of data quality - Consumer Price Index Data</w:t>
      </w:r>
      <w:bookmarkEnd w:id="84"/>
    </w:p>
    <w:tbl>
      <w:tblPr>
        <w:tblStyle w:val="a5"/>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689"/>
        <w:gridCol w:w="13001"/>
      </w:tblGrid>
      <w:tr w:rsidR="00E919F7" w:rsidRPr="00B12846" w14:paraId="35B3836D" w14:textId="77777777" w:rsidTr="006C482B">
        <w:tc>
          <w:tcPr>
            <w:tcW w:w="2689" w:type="dxa"/>
            <w:shd w:val="clear" w:color="auto" w:fill="auto"/>
            <w:tcMar>
              <w:top w:w="100" w:type="dxa"/>
              <w:left w:w="100" w:type="dxa"/>
              <w:bottom w:w="100" w:type="dxa"/>
              <w:right w:w="100" w:type="dxa"/>
            </w:tcMar>
          </w:tcPr>
          <w:p w14:paraId="630C8A96" w14:textId="77777777" w:rsidR="00E919F7" w:rsidRPr="00B12846" w:rsidRDefault="00891A62" w:rsidP="00DA1C04">
            <w:pPr>
              <w:pStyle w:val="NoSpacing"/>
              <w:rPr>
                <w:rFonts w:eastAsia="Quicksand" w:cs="Quicksand"/>
                <w:b/>
                <w:lang w:val="en-GB"/>
              </w:rPr>
            </w:pPr>
            <w:r w:rsidRPr="00B12846">
              <w:rPr>
                <w:rFonts w:eastAsia="Quicksand" w:cs="Quicksand"/>
                <w:b/>
                <w:lang w:val="en-GB"/>
              </w:rPr>
              <w:t>Missing Data</w:t>
            </w:r>
          </w:p>
        </w:tc>
        <w:tc>
          <w:tcPr>
            <w:tcW w:w="13001" w:type="dxa"/>
            <w:shd w:val="clear" w:color="auto" w:fill="auto"/>
            <w:tcMar>
              <w:top w:w="100" w:type="dxa"/>
              <w:left w:w="100" w:type="dxa"/>
              <w:bottom w:w="100" w:type="dxa"/>
              <w:right w:w="100" w:type="dxa"/>
            </w:tcMar>
          </w:tcPr>
          <w:p w14:paraId="732D8E28" w14:textId="77777777" w:rsidR="00E919F7" w:rsidRPr="00B12846" w:rsidRDefault="00891A62" w:rsidP="00DA1C04">
            <w:pPr>
              <w:pStyle w:val="NoSpacing"/>
              <w:rPr>
                <w:lang w:val="en-GB"/>
              </w:rPr>
            </w:pPr>
            <w:r w:rsidRPr="00B12846">
              <w:rPr>
                <w:lang w:val="en-GB"/>
              </w:rPr>
              <w:t>No missing data found.</w:t>
            </w:r>
          </w:p>
        </w:tc>
      </w:tr>
      <w:tr w:rsidR="00E919F7" w:rsidRPr="00B12846" w14:paraId="1BF9A46F" w14:textId="77777777" w:rsidTr="006C482B">
        <w:tc>
          <w:tcPr>
            <w:tcW w:w="2689" w:type="dxa"/>
            <w:shd w:val="clear" w:color="auto" w:fill="auto"/>
            <w:tcMar>
              <w:top w:w="100" w:type="dxa"/>
              <w:left w:w="100" w:type="dxa"/>
              <w:bottom w:w="100" w:type="dxa"/>
              <w:right w:w="100" w:type="dxa"/>
            </w:tcMar>
          </w:tcPr>
          <w:p w14:paraId="42C5BFD8" w14:textId="77777777" w:rsidR="00E919F7" w:rsidRPr="00B12846" w:rsidRDefault="00891A62" w:rsidP="00DA1C04">
            <w:pPr>
              <w:pStyle w:val="NoSpacing"/>
              <w:rPr>
                <w:rFonts w:eastAsia="Quicksand" w:cs="Quicksand"/>
                <w:b/>
                <w:lang w:val="en-GB"/>
              </w:rPr>
            </w:pPr>
            <w:r w:rsidRPr="00B12846">
              <w:rPr>
                <w:rFonts w:eastAsia="Quicksand" w:cs="Quicksand"/>
                <w:b/>
                <w:lang w:val="en-GB"/>
              </w:rPr>
              <w:t>Data Errors</w:t>
            </w:r>
          </w:p>
        </w:tc>
        <w:tc>
          <w:tcPr>
            <w:tcW w:w="13001" w:type="dxa"/>
            <w:shd w:val="clear" w:color="auto" w:fill="auto"/>
            <w:tcMar>
              <w:top w:w="100" w:type="dxa"/>
              <w:left w:w="100" w:type="dxa"/>
              <w:bottom w:w="100" w:type="dxa"/>
              <w:right w:w="100" w:type="dxa"/>
            </w:tcMar>
          </w:tcPr>
          <w:p w14:paraId="375D93BE" w14:textId="77777777" w:rsidR="00E919F7" w:rsidRPr="00B12846" w:rsidRDefault="00891A62" w:rsidP="00DA1C04">
            <w:pPr>
              <w:pStyle w:val="NoSpacing"/>
              <w:rPr>
                <w:lang w:val="en-GB"/>
              </w:rPr>
            </w:pPr>
            <w:r w:rsidRPr="00B12846">
              <w:rPr>
                <w:lang w:val="en-GB"/>
              </w:rPr>
              <w:t>No data errors found.</w:t>
            </w:r>
          </w:p>
        </w:tc>
      </w:tr>
      <w:tr w:rsidR="00E919F7" w:rsidRPr="00B12846" w14:paraId="5927EAED" w14:textId="77777777" w:rsidTr="006C482B">
        <w:tc>
          <w:tcPr>
            <w:tcW w:w="2689" w:type="dxa"/>
            <w:shd w:val="clear" w:color="auto" w:fill="auto"/>
            <w:tcMar>
              <w:top w:w="100" w:type="dxa"/>
              <w:left w:w="100" w:type="dxa"/>
              <w:bottom w:w="100" w:type="dxa"/>
              <w:right w:w="100" w:type="dxa"/>
            </w:tcMar>
          </w:tcPr>
          <w:p w14:paraId="532609F1" w14:textId="77777777" w:rsidR="00E919F7" w:rsidRPr="00B12846" w:rsidRDefault="00891A62" w:rsidP="00DA1C04">
            <w:pPr>
              <w:pStyle w:val="NoSpacing"/>
              <w:rPr>
                <w:rFonts w:eastAsia="Quicksand" w:cs="Quicksand"/>
                <w:b/>
                <w:lang w:val="en-GB"/>
              </w:rPr>
            </w:pPr>
            <w:r w:rsidRPr="00B12846">
              <w:rPr>
                <w:rFonts w:eastAsia="Quicksand" w:cs="Quicksand"/>
                <w:b/>
                <w:lang w:val="en-GB"/>
              </w:rPr>
              <w:t>Measurement Errors</w:t>
            </w:r>
          </w:p>
        </w:tc>
        <w:tc>
          <w:tcPr>
            <w:tcW w:w="13001" w:type="dxa"/>
            <w:shd w:val="clear" w:color="auto" w:fill="auto"/>
            <w:tcMar>
              <w:top w:w="100" w:type="dxa"/>
              <w:left w:w="100" w:type="dxa"/>
              <w:bottom w:w="100" w:type="dxa"/>
              <w:right w:w="100" w:type="dxa"/>
            </w:tcMar>
          </w:tcPr>
          <w:p w14:paraId="755857A9" w14:textId="77777777" w:rsidR="00E919F7" w:rsidRPr="00B12846" w:rsidRDefault="00891A62" w:rsidP="00DA1C04">
            <w:pPr>
              <w:pStyle w:val="NoSpacing"/>
              <w:rPr>
                <w:lang w:val="en-GB"/>
              </w:rPr>
            </w:pPr>
            <w:r w:rsidRPr="00B12846">
              <w:rPr>
                <w:lang w:val="en-GB"/>
              </w:rPr>
              <w:t>No data measurement found.</w:t>
            </w:r>
          </w:p>
        </w:tc>
      </w:tr>
      <w:tr w:rsidR="00E919F7" w:rsidRPr="00B12846" w14:paraId="5568E695" w14:textId="77777777" w:rsidTr="006C482B">
        <w:tc>
          <w:tcPr>
            <w:tcW w:w="2689" w:type="dxa"/>
            <w:shd w:val="clear" w:color="auto" w:fill="auto"/>
            <w:tcMar>
              <w:top w:w="100" w:type="dxa"/>
              <w:left w:w="100" w:type="dxa"/>
              <w:bottom w:w="100" w:type="dxa"/>
              <w:right w:w="100" w:type="dxa"/>
            </w:tcMar>
          </w:tcPr>
          <w:p w14:paraId="6B6C5BBD"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Coding Inconsistencies</w:t>
            </w:r>
          </w:p>
        </w:tc>
        <w:tc>
          <w:tcPr>
            <w:tcW w:w="13001" w:type="dxa"/>
            <w:shd w:val="clear" w:color="auto" w:fill="auto"/>
            <w:tcMar>
              <w:top w:w="100" w:type="dxa"/>
              <w:left w:w="100" w:type="dxa"/>
              <w:bottom w:w="100" w:type="dxa"/>
              <w:right w:w="100" w:type="dxa"/>
            </w:tcMar>
          </w:tcPr>
          <w:p w14:paraId="3708531A" w14:textId="77777777" w:rsidR="00E919F7" w:rsidRPr="00B12846" w:rsidRDefault="00891A62" w:rsidP="00DA1C04">
            <w:pPr>
              <w:pStyle w:val="NoSpacing"/>
              <w:rPr>
                <w:lang w:val="en-GB"/>
              </w:rPr>
            </w:pPr>
            <w:r w:rsidRPr="00B12846">
              <w:rPr>
                <w:lang w:val="en-GB"/>
              </w:rPr>
              <w:t>No coding inconsistencies observed.</w:t>
            </w:r>
          </w:p>
        </w:tc>
      </w:tr>
      <w:tr w:rsidR="00E919F7" w:rsidRPr="00B12846" w14:paraId="3C7F03D6" w14:textId="77777777" w:rsidTr="006C482B">
        <w:tc>
          <w:tcPr>
            <w:tcW w:w="2689" w:type="dxa"/>
            <w:shd w:val="clear" w:color="auto" w:fill="auto"/>
            <w:tcMar>
              <w:top w:w="100" w:type="dxa"/>
              <w:left w:w="100" w:type="dxa"/>
              <w:bottom w:w="100" w:type="dxa"/>
              <w:right w:w="100" w:type="dxa"/>
            </w:tcMar>
          </w:tcPr>
          <w:p w14:paraId="3462CFAD" w14:textId="77777777" w:rsidR="00E919F7" w:rsidRPr="00B12846" w:rsidRDefault="00891A62" w:rsidP="00DA1C04">
            <w:pPr>
              <w:pStyle w:val="NoSpacing"/>
              <w:rPr>
                <w:rFonts w:eastAsia="Quicksand" w:cs="Quicksand"/>
                <w:b/>
                <w:lang w:val="en-GB"/>
              </w:rPr>
            </w:pPr>
            <w:r w:rsidRPr="00B12846">
              <w:rPr>
                <w:rFonts w:eastAsia="Quicksand" w:cs="Quicksand"/>
                <w:b/>
                <w:lang w:val="en-GB"/>
              </w:rPr>
              <w:t>Bad Metadata</w:t>
            </w:r>
          </w:p>
        </w:tc>
        <w:tc>
          <w:tcPr>
            <w:tcW w:w="13001" w:type="dxa"/>
            <w:shd w:val="clear" w:color="auto" w:fill="auto"/>
            <w:tcMar>
              <w:top w:w="100" w:type="dxa"/>
              <w:left w:w="100" w:type="dxa"/>
              <w:bottom w:w="100" w:type="dxa"/>
              <w:right w:w="100" w:type="dxa"/>
            </w:tcMar>
          </w:tcPr>
          <w:p w14:paraId="4DC5E8C1" w14:textId="77777777" w:rsidR="00E919F7" w:rsidRPr="00B12846" w:rsidRDefault="00891A62" w:rsidP="00DA1C04">
            <w:pPr>
              <w:pStyle w:val="NoSpacing"/>
              <w:rPr>
                <w:lang w:val="en-GB"/>
              </w:rPr>
            </w:pPr>
            <w:r w:rsidRPr="00B12846">
              <w:rPr>
                <w:lang w:val="en-GB"/>
              </w:rPr>
              <w:t>Additional metadata to be excluded - in form of an additional spreadsheet. Spreadsheet on Gross Domestic Product and related data is not required for the study.</w:t>
            </w:r>
          </w:p>
        </w:tc>
      </w:tr>
    </w:tbl>
    <w:p w14:paraId="3C600BD4" w14:textId="60A38214" w:rsidR="00E919F7" w:rsidRPr="00B12846" w:rsidRDefault="00E919F7" w:rsidP="00DA1C04">
      <w:pPr>
        <w:pStyle w:val="NoSpacing"/>
        <w:rPr>
          <w:color w:val="999999"/>
          <w:lang w:val="en-GB"/>
        </w:rPr>
      </w:pPr>
    </w:p>
    <w:p w14:paraId="36D492E7" w14:textId="63CDBF94" w:rsidR="000528C9" w:rsidRPr="00B12846" w:rsidRDefault="000528C9">
      <w:pPr>
        <w:rPr>
          <w:rFonts w:eastAsia="Titillium Web" w:cs="Titillium Web"/>
          <w:color w:val="3D85C6"/>
          <w:sz w:val="32"/>
          <w:szCs w:val="32"/>
        </w:rPr>
      </w:pPr>
      <w:r w:rsidRPr="00B12846">
        <w:rPr>
          <w:noProof/>
        </w:rPr>
        <mc:AlternateContent>
          <mc:Choice Requires="wps">
            <w:drawing>
              <wp:anchor distT="0" distB="0" distL="114300" distR="114300" simplePos="0" relativeHeight="251700224" behindDoc="1" locked="0" layoutInCell="1" allowOverlap="1" wp14:anchorId="673B81FB" wp14:editId="0CE96F34">
                <wp:simplePos x="0" y="0"/>
                <wp:positionH relativeFrom="column">
                  <wp:posOffset>-8255</wp:posOffset>
                </wp:positionH>
                <wp:positionV relativeFrom="paragraph">
                  <wp:posOffset>1591945</wp:posOffset>
                </wp:positionV>
                <wp:extent cx="5534025" cy="635"/>
                <wp:effectExtent l="0" t="0" r="3175" b="12065"/>
                <wp:wrapTight wrapText="bothSides">
                  <wp:wrapPolygon edited="0">
                    <wp:start x="0" y="0"/>
                    <wp:lineTo x="0" y="0"/>
                    <wp:lineTo x="21563" y="0"/>
                    <wp:lineTo x="21563"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6569F5C4" w14:textId="5B4A2BA2" w:rsidR="000528C9" w:rsidRPr="00552D5A" w:rsidRDefault="000528C9" w:rsidP="000528C9">
                            <w:pPr>
                              <w:pStyle w:val="Caption"/>
                              <w:rPr>
                                <w:rFonts w:ascii="Titillium Web Light" w:eastAsia="Titillium Web Light" w:hAnsi="Titillium Web Light" w:cs="Titillium Web Light"/>
                                <w:noProof/>
                                <w:sz w:val="22"/>
                                <w:szCs w:val="22"/>
                              </w:rPr>
                            </w:pPr>
                            <w:bookmarkStart w:id="85" w:name="_Toc72135717"/>
                            <w:r>
                              <w:t xml:space="preserve">Figure </w:t>
                            </w:r>
                            <w:r>
                              <w:fldChar w:fldCharType="begin"/>
                            </w:r>
                            <w:r>
                              <w:instrText xml:space="preserve"> SEQ Figure \* ARABIC </w:instrText>
                            </w:r>
                            <w:r>
                              <w:fldChar w:fldCharType="separate"/>
                            </w:r>
                            <w:r w:rsidR="00FC2B72">
                              <w:rPr>
                                <w:noProof/>
                              </w:rPr>
                              <w:t>22</w:t>
                            </w:r>
                            <w:r>
                              <w:fldChar w:fldCharType="end"/>
                            </w:r>
                            <w:r>
                              <w:t xml:space="preserve"> - describe () function on consumer price index data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B81FB" id="Text Box 195" o:spid="_x0000_s1037" type="#_x0000_t202" style="position:absolute;margin-left:-.65pt;margin-top:125.35pt;width:435.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" stroked="f">
                <v:textbox style="mso-fit-shape-to-text:t" inset="0,0,0,0">
                  <w:txbxContent>
                    <w:p w14:paraId="6569F5C4" w14:textId="5B4A2BA2" w:rsidR="000528C9" w:rsidRPr="00552D5A" w:rsidRDefault="000528C9" w:rsidP="000528C9">
                      <w:pPr>
                        <w:pStyle w:val="Caption"/>
                        <w:rPr>
                          <w:rFonts w:ascii="Titillium Web Light" w:eastAsia="Titillium Web Light" w:hAnsi="Titillium Web Light" w:cs="Titillium Web Light"/>
                          <w:noProof/>
                          <w:sz w:val="22"/>
                          <w:szCs w:val="22"/>
                        </w:rPr>
                      </w:pPr>
                      <w:bookmarkStart w:id="86" w:name="_Toc72135717"/>
                      <w:r>
                        <w:t xml:space="preserve">Figure </w:t>
                      </w:r>
                      <w:r>
                        <w:fldChar w:fldCharType="begin"/>
                      </w:r>
                      <w:r>
                        <w:instrText xml:space="preserve"> SEQ Figure \* ARABIC </w:instrText>
                      </w:r>
                      <w:r>
                        <w:fldChar w:fldCharType="separate"/>
                      </w:r>
                      <w:r w:rsidR="00FC2B72">
                        <w:rPr>
                          <w:noProof/>
                        </w:rPr>
                        <w:t>22</w:t>
                      </w:r>
                      <w:r>
                        <w:fldChar w:fldCharType="end"/>
                      </w:r>
                      <w:r>
                        <w:t xml:space="preserve"> - describe () function on consumer price index data</w:t>
                      </w:r>
                      <w:bookmarkEnd w:id="86"/>
                    </w:p>
                  </w:txbxContent>
                </v:textbox>
                <w10:wrap type="tight"/>
              </v:shape>
            </w:pict>
          </mc:Fallback>
        </mc:AlternateContent>
      </w:r>
      <w:r w:rsidRPr="00B12846">
        <w:rPr>
          <w:noProof/>
        </w:rPr>
        <w:drawing>
          <wp:anchor distT="0" distB="0" distL="114300" distR="114300" simplePos="0" relativeHeight="251696128" behindDoc="0" locked="0" layoutInCell="1" allowOverlap="1" wp14:anchorId="6BBA5F14" wp14:editId="0F2D7425">
            <wp:simplePos x="0" y="0"/>
            <wp:positionH relativeFrom="column">
              <wp:posOffset>-8255</wp:posOffset>
            </wp:positionH>
            <wp:positionV relativeFrom="paragraph">
              <wp:posOffset>74930</wp:posOffset>
            </wp:positionV>
            <wp:extent cx="5534025" cy="1459865"/>
            <wp:effectExtent l="0" t="0" r="3175" b="635"/>
            <wp:wrapTight wrapText="bothSides">
              <wp:wrapPolygon edited="0">
                <wp:start x="0" y="0"/>
                <wp:lineTo x="0" y="21421"/>
                <wp:lineTo x="21563" y="21421"/>
                <wp:lineTo x="21563" y="0"/>
                <wp:lineTo x="0" y="0"/>
              </wp:wrapPolygon>
            </wp:wrapTight>
            <wp:docPr id="193" name="Picture 1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34025" cy="1459865"/>
                    </a:xfrm>
                    <a:prstGeom prst="rect">
                      <a:avLst/>
                    </a:prstGeom>
                  </pic:spPr>
                </pic:pic>
              </a:graphicData>
            </a:graphic>
            <wp14:sizeRelH relativeFrom="margin">
              <wp14:pctWidth>0</wp14:pctWidth>
            </wp14:sizeRelH>
            <wp14:sizeRelV relativeFrom="margin">
              <wp14:pctHeight>0</wp14:pctHeight>
            </wp14:sizeRelV>
          </wp:anchor>
        </w:drawing>
      </w:r>
      <w:r w:rsidRPr="00B12846">
        <w:rPr>
          <w:noProof/>
        </w:rPr>
        <mc:AlternateContent>
          <mc:Choice Requires="wps">
            <w:drawing>
              <wp:anchor distT="0" distB="0" distL="114300" distR="114300" simplePos="0" relativeHeight="251698176" behindDoc="1" locked="0" layoutInCell="1" allowOverlap="1" wp14:anchorId="7BFEDE80" wp14:editId="3654F260">
                <wp:simplePos x="0" y="0"/>
                <wp:positionH relativeFrom="column">
                  <wp:posOffset>6479540</wp:posOffset>
                </wp:positionH>
                <wp:positionV relativeFrom="paragraph">
                  <wp:posOffset>1564640</wp:posOffset>
                </wp:positionV>
                <wp:extent cx="2011045" cy="635"/>
                <wp:effectExtent l="0" t="0" r="0" b="12065"/>
                <wp:wrapTight wrapText="bothSides">
                  <wp:wrapPolygon edited="0">
                    <wp:start x="0" y="0"/>
                    <wp:lineTo x="0" y="0"/>
                    <wp:lineTo x="21416" y="0"/>
                    <wp:lineTo x="21416" y="0"/>
                    <wp:lineTo x="0" y="0"/>
                  </wp:wrapPolygon>
                </wp:wrapTight>
                <wp:docPr id="194" name="Text Box 194"/>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2C512E19" w14:textId="3812EB7C" w:rsidR="000528C9" w:rsidRPr="000D2BA6" w:rsidRDefault="000528C9" w:rsidP="000528C9">
                            <w:pPr>
                              <w:pStyle w:val="Caption"/>
                              <w:rPr>
                                <w:rFonts w:ascii="Titillium Web Light" w:eastAsia="Titillium Web Light" w:hAnsi="Titillium Web Light" w:cs="Titillium Web Light"/>
                                <w:noProof/>
                                <w:sz w:val="22"/>
                                <w:szCs w:val="22"/>
                              </w:rPr>
                            </w:pPr>
                            <w:bookmarkStart w:id="87" w:name="_Toc72135718"/>
                            <w:r>
                              <w:t xml:space="preserve">Figure </w:t>
                            </w:r>
                            <w:r>
                              <w:fldChar w:fldCharType="begin"/>
                            </w:r>
                            <w:r>
                              <w:instrText xml:space="preserve"> SEQ Figure \* ARABIC </w:instrText>
                            </w:r>
                            <w:r>
                              <w:fldChar w:fldCharType="separate"/>
                            </w:r>
                            <w:r w:rsidR="00FC2B72">
                              <w:rPr>
                                <w:noProof/>
                              </w:rPr>
                              <w:t>23</w:t>
                            </w:r>
                            <w:r>
                              <w:fldChar w:fldCharType="end"/>
                            </w:r>
                            <w:r>
                              <w:t xml:space="preserve"> - Null values in consumer price index data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EDE80" id="Text Box 194" o:spid="_x0000_s1038" type="#_x0000_t202" style="position:absolute;margin-left:510.2pt;margin-top:123.2pt;width:158.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" stroked="f">
                <v:textbox style="mso-fit-shape-to-text:t" inset="0,0,0,0">
                  <w:txbxContent>
                    <w:p w14:paraId="2C512E19" w14:textId="3812EB7C" w:rsidR="000528C9" w:rsidRPr="000D2BA6" w:rsidRDefault="000528C9" w:rsidP="000528C9">
                      <w:pPr>
                        <w:pStyle w:val="Caption"/>
                        <w:rPr>
                          <w:rFonts w:ascii="Titillium Web Light" w:eastAsia="Titillium Web Light" w:hAnsi="Titillium Web Light" w:cs="Titillium Web Light"/>
                          <w:noProof/>
                          <w:sz w:val="22"/>
                          <w:szCs w:val="22"/>
                        </w:rPr>
                      </w:pPr>
                      <w:bookmarkStart w:id="88" w:name="_Toc72135718"/>
                      <w:r>
                        <w:t xml:space="preserve">Figure </w:t>
                      </w:r>
                      <w:r>
                        <w:fldChar w:fldCharType="begin"/>
                      </w:r>
                      <w:r>
                        <w:instrText xml:space="preserve"> SEQ Figure \* ARABIC </w:instrText>
                      </w:r>
                      <w:r>
                        <w:fldChar w:fldCharType="separate"/>
                      </w:r>
                      <w:r w:rsidR="00FC2B72">
                        <w:rPr>
                          <w:noProof/>
                        </w:rPr>
                        <w:t>23</w:t>
                      </w:r>
                      <w:r>
                        <w:fldChar w:fldCharType="end"/>
                      </w:r>
                      <w:r>
                        <w:t xml:space="preserve"> - Null values in consumer price index data</w:t>
                      </w:r>
                      <w:bookmarkEnd w:id="88"/>
                    </w:p>
                  </w:txbxContent>
                </v:textbox>
                <w10:wrap type="tight"/>
              </v:shape>
            </w:pict>
          </mc:Fallback>
        </mc:AlternateContent>
      </w:r>
      <w:r w:rsidRPr="00B12846">
        <w:rPr>
          <w:noProof/>
        </w:rPr>
        <w:drawing>
          <wp:anchor distT="0" distB="0" distL="114300" distR="114300" simplePos="0" relativeHeight="251695104" behindDoc="0" locked="0" layoutInCell="1" allowOverlap="1" wp14:anchorId="76D4743F" wp14:editId="65224288">
            <wp:simplePos x="0" y="0"/>
            <wp:positionH relativeFrom="column">
              <wp:posOffset>6479788</wp:posOffset>
            </wp:positionH>
            <wp:positionV relativeFrom="paragraph">
              <wp:posOffset>74930</wp:posOffset>
            </wp:positionV>
            <wp:extent cx="2011045" cy="1432560"/>
            <wp:effectExtent l="0" t="0" r="0" b="2540"/>
            <wp:wrapTight wrapText="bothSides">
              <wp:wrapPolygon edited="0">
                <wp:start x="0" y="0"/>
                <wp:lineTo x="0" y="21447"/>
                <wp:lineTo x="21416" y="21447"/>
                <wp:lineTo x="21416" y="0"/>
                <wp:lineTo x="0" y="0"/>
              </wp:wrapPolygon>
            </wp:wrapTight>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11045" cy="1432560"/>
                    </a:xfrm>
                    <a:prstGeom prst="rect">
                      <a:avLst/>
                    </a:prstGeom>
                  </pic:spPr>
                </pic:pic>
              </a:graphicData>
            </a:graphic>
            <wp14:sizeRelH relativeFrom="margin">
              <wp14:pctWidth>0</wp14:pctWidth>
            </wp14:sizeRelH>
            <wp14:sizeRelV relativeFrom="margin">
              <wp14:pctHeight>0</wp14:pctHeight>
            </wp14:sizeRelV>
          </wp:anchor>
        </w:drawing>
      </w:r>
      <w:r w:rsidRPr="00B12846">
        <w:br w:type="page"/>
      </w:r>
    </w:p>
    <w:p w14:paraId="1E02B05F" w14:textId="2EC50792" w:rsidR="00E919F7" w:rsidRPr="00B12846" w:rsidRDefault="00891A62" w:rsidP="00854A68">
      <w:pPr>
        <w:pStyle w:val="Heading3"/>
      </w:pPr>
      <w:bookmarkStart w:id="89" w:name="_Toc72072950"/>
      <w:r w:rsidRPr="00B12846">
        <w:lastRenderedPageBreak/>
        <w:t xml:space="preserve">2.4.4 </w:t>
      </w:r>
      <w:r w:rsidR="006C482B" w:rsidRPr="00B12846">
        <w:tab/>
      </w:r>
      <w:r w:rsidRPr="00B12846">
        <w:t>House Price Index Data</w:t>
      </w:r>
      <w:bookmarkEnd w:id="89"/>
    </w:p>
    <w:p w14:paraId="1D29264B" w14:textId="1FE31D9A" w:rsidR="00A92EA8" w:rsidRPr="00B12846" w:rsidRDefault="00A92EA8" w:rsidP="00A92EA8">
      <w:pPr>
        <w:pStyle w:val="Caption"/>
        <w:keepNext/>
      </w:pPr>
      <w:bookmarkStart w:id="90" w:name="_Toc72073247"/>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10</w:t>
      </w:r>
      <w:r w:rsidRPr="00B12846">
        <w:fldChar w:fldCharType="end"/>
      </w:r>
      <w:r w:rsidRPr="00B12846">
        <w:t xml:space="preserve"> - Verification of data quality - House Price Index Data</w:t>
      </w:r>
      <w:bookmarkEnd w:id="90"/>
    </w:p>
    <w:tbl>
      <w:tblPr>
        <w:tblStyle w:val="a6"/>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684"/>
        <w:gridCol w:w="13006"/>
      </w:tblGrid>
      <w:tr w:rsidR="00E919F7" w:rsidRPr="00B12846" w14:paraId="76B68FBE" w14:textId="77777777" w:rsidTr="00EE0FB1">
        <w:tc>
          <w:tcPr>
            <w:tcW w:w="2684" w:type="dxa"/>
            <w:shd w:val="clear" w:color="auto" w:fill="auto"/>
            <w:tcMar>
              <w:top w:w="100" w:type="dxa"/>
              <w:left w:w="100" w:type="dxa"/>
              <w:bottom w:w="100" w:type="dxa"/>
              <w:right w:w="100" w:type="dxa"/>
            </w:tcMar>
          </w:tcPr>
          <w:p w14:paraId="6834F052" w14:textId="77777777" w:rsidR="00E919F7" w:rsidRPr="00B12846" w:rsidRDefault="00891A62" w:rsidP="00DA1C04">
            <w:pPr>
              <w:pStyle w:val="NoSpacing"/>
              <w:rPr>
                <w:rFonts w:eastAsia="Quicksand" w:cs="Quicksand"/>
                <w:b/>
                <w:lang w:val="en-GB"/>
              </w:rPr>
            </w:pPr>
            <w:r w:rsidRPr="00B12846">
              <w:rPr>
                <w:rFonts w:eastAsia="Quicksand" w:cs="Quicksand"/>
                <w:b/>
                <w:lang w:val="en-GB"/>
              </w:rPr>
              <w:t>Missing Data</w:t>
            </w:r>
          </w:p>
        </w:tc>
        <w:tc>
          <w:tcPr>
            <w:tcW w:w="13006" w:type="dxa"/>
            <w:shd w:val="clear" w:color="auto" w:fill="auto"/>
            <w:tcMar>
              <w:top w:w="100" w:type="dxa"/>
              <w:left w:w="100" w:type="dxa"/>
              <w:bottom w:w="100" w:type="dxa"/>
              <w:right w:w="100" w:type="dxa"/>
            </w:tcMar>
          </w:tcPr>
          <w:p w14:paraId="51F46263" w14:textId="77777777" w:rsidR="00E919F7" w:rsidRPr="00B12846" w:rsidRDefault="00891A62" w:rsidP="00DA1C04">
            <w:pPr>
              <w:pStyle w:val="NoSpacing"/>
              <w:rPr>
                <w:lang w:val="en-GB"/>
              </w:rPr>
            </w:pPr>
            <w:r w:rsidRPr="00B12846">
              <w:rPr>
                <w:lang w:val="en-GB"/>
              </w:rPr>
              <w:t>The House Price index value for the final quarter of 2020 is missing.</w:t>
            </w:r>
          </w:p>
          <w:p w14:paraId="276F5FAF" w14:textId="77777777" w:rsidR="00E919F7" w:rsidRPr="00B12846" w:rsidRDefault="00891A62" w:rsidP="00DA1C04">
            <w:pPr>
              <w:pStyle w:val="NoSpacing"/>
              <w:rPr>
                <w:lang w:val="en-GB"/>
              </w:rPr>
            </w:pPr>
            <w:r w:rsidRPr="00B12846">
              <w:rPr>
                <w:lang w:val="en-GB"/>
              </w:rPr>
              <w:t>No data available prior to 2000, whereas consumer price index data is available from 1988.</w:t>
            </w:r>
          </w:p>
        </w:tc>
      </w:tr>
      <w:tr w:rsidR="00E919F7" w:rsidRPr="00B12846" w14:paraId="1919F97F" w14:textId="77777777" w:rsidTr="00EE0FB1">
        <w:tc>
          <w:tcPr>
            <w:tcW w:w="2684" w:type="dxa"/>
            <w:shd w:val="clear" w:color="auto" w:fill="auto"/>
            <w:tcMar>
              <w:top w:w="100" w:type="dxa"/>
              <w:left w:w="100" w:type="dxa"/>
              <w:bottom w:w="100" w:type="dxa"/>
              <w:right w:w="100" w:type="dxa"/>
            </w:tcMar>
          </w:tcPr>
          <w:p w14:paraId="54B55DB0" w14:textId="77777777" w:rsidR="00E919F7" w:rsidRPr="00B12846" w:rsidRDefault="00891A62" w:rsidP="00DA1C04">
            <w:pPr>
              <w:pStyle w:val="NoSpacing"/>
              <w:rPr>
                <w:rFonts w:eastAsia="Quicksand" w:cs="Quicksand"/>
                <w:b/>
                <w:lang w:val="en-GB"/>
              </w:rPr>
            </w:pPr>
            <w:r w:rsidRPr="00B12846">
              <w:rPr>
                <w:rFonts w:eastAsia="Quicksand" w:cs="Quicksand"/>
                <w:b/>
                <w:lang w:val="en-GB"/>
              </w:rPr>
              <w:t>Data Errors</w:t>
            </w:r>
          </w:p>
        </w:tc>
        <w:tc>
          <w:tcPr>
            <w:tcW w:w="13006" w:type="dxa"/>
            <w:shd w:val="clear" w:color="auto" w:fill="auto"/>
            <w:tcMar>
              <w:top w:w="100" w:type="dxa"/>
              <w:left w:w="100" w:type="dxa"/>
              <w:bottom w:w="100" w:type="dxa"/>
              <w:right w:w="100" w:type="dxa"/>
            </w:tcMar>
          </w:tcPr>
          <w:p w14:paraId="4CD817E8" w14:textId="77777777" w:rsidR="00E919F7" w:rsidRPr="00B12846" w:rsidRDefault="00891A62" w:rsidP="00DA1C04">
            <w:pPr>
              <w:pStyle w:val="NoSpacing"/>
              <w:rPr>
                <w:lang w:val="en-GB"/>
              </w:rPr>
            </w:pPr>
            <w:r w:rsidRPr="00B12846">
              <w:rPr>
                <w:lang w:val="en-GB"/>
              </w:rPr>
              <w:t>No data errors found.</w:t>
            </w:r>
          </w:p>
        </w:tc>
      </w:tr>
      <w:tr w:rsidR="00E919F7" w:rsidRPr="00B12846" w14:paraId="7759E237" w14:textId="77777777" w:rsidTr="00EE0FB1">
        <w:tc>
          <w:tcPr>
            <w:tcW w:w="2684" w:type="dxa"/>
            <w:shd w:val="clear" w:color="auto" w:fill="auto"/>
            <w:tcMar>
              <w:top w:w="100" w:type="dxa"/>
              <w:left w:w="100" w:type="dxa"/>
              <w:bottom w:w="100" w:type="dxa"/>
              <w:right w:w="100" w:type="dxa"/>
            </w:tcMar>
          </w:tcPr>
          <w:p w14:paraId="14854B4A" w14:textId="77777777" w:rsidR="00E919F7" w:rsidRPr="00B12846" w:rsidRDefault="00891A62" w:rsidP="00DA1C04">
            <w:pPr>
              <w:pStyle w:val="NoSpacing"/>
              <w:rPr>
                <w:rFonts w:eastAsia="Quicksand" w:cs="Quicksand"/>
                <w:b/>
                <w:lang w:val="en-GB"/>
              </w:rPr>
            </w:pPr>
            <w:r w:rsidRPr="00B12846">
              <w:rPr>
                <w:rFonts w:eastAsia="Quicksand" w:cs="Quicksand"/>
                <w:b/>
                <w:lang w:val="en-GB"/>
              </w:rPr>
              <w:t>Measurement Errors</w:t>
            </w:r>
          </w:p>
        </w:tc>
        <w:tc>
          <w:tcPr>
            <w:tcW w:w="13006" w:type="dxa"/>
            <w:shd w:val="clear" w:color="auto" w:fill="auto"/>
            <w:tcMar>
              <w:top w:w="100" w:type="dxa"/>
              <w:left w:w="100" w:type="dxa"/>
              <w:bottom w:w="100" w:type="dxa"/>
              <w:right w:w="100" w:type="dxa"/>
            </w:tcMar>
          </w:tcPr>
          <w:p w14:paraId="58A61AAA" w14:textId="77777777" w:rsidR="00E919F7" w:rsidRPr="00B12846" w:rsidRDefault="00891A62" w:rsidP="00DA1C04">
            <w:pPr>
              <w:pStyle w:val="NoSpacing"/>
              <w:rPr>
                <w:lang w:val="en-GB"/>
              </w:rPr>
            </w:pPr>
            <w:r w:rsidRPr="00B12846">
              <w:rPr>
                <w:lang w:val="en-GB"/>
              </w:rPr>
              <w:t>No data measurement found.</w:t>
            </w:r>
          </w:p>
        </w:tc>
      </w:tr>
      <w:tr w:rsidR="00E919F7" w:rsidRPr="00B12846" w14:paraId="42484D0C" w14:textId="77777777" w:rsidTr="00EE0FB1">
        <w:tc>
          <w:tcPr>
            <w:tcW w:w="2684" w:type="dxa"/>
            <w:shd w:val="clear" w:color="auto" w:fill="auto"/>
            <w:tcMar>
              <w:top w:w="100" w:type="dxa"/>
              <w:left w:w="100" w:type="dxa"/>
              <w:bottom w:w="100" w:type="dxa"/>
              <w:right w:w="100" w:type="dxa"/>
            </w:tcMar>
          </w:tcPr>
          <w:p w14:paraId="4E485EDA"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Coding Inconsistencies</w:t>
            </w:r>
          </w:p>
        </w:tc>
        <w:tc>
          <w:tcPr>
            <w:tcW w:w="13006" w:type="dxa"/>
            <w:shd w:val="clear" w:color="auto" w:fill="auto"/>
            <w:tcMar>
              <w:top w:w="100" w:type="dxa"/>
              <w:left w:w="100" w:type="dxa"/>
              <w:bottom w:w="100" w:type="dxa"/>
              <w:right w:w="100" w:type="dxa"/>
            </w:tcMar>
          </w:tcPr>
          <w:p w14:paraId="496BA93C" w14:textId="77777777" w:rsidR="00E919F7" w:rsidRPr="00B12846" w:rsidRDefault="00891A62" w:rsidP="00DA1C04">
            <w:pPr>
              <w:pStyle w:val="NoSpacing"/>
              <w:rPr>
                <w:lang w:val="en-GB"/>
              </w:rPr>
            </w:pPr>
            <w:r w:rsidRPr="00B12846">
              <w:rPr>
                <w:lang w:val="en-GB"/>
              </w:rPr>
              <w:t>No coding inconsistencies observed.</w:t>
            </w:r>
          </w:p>
        </w:tc>
      </w:tr>
      <w:tr w:rsidR="00E919F7" w:rsidRPr="00B12846" w14:paraId="01975F32" w14:textId="77777777" w:rsidTr="00EE0FB1">
        <w:tc>
          <w:tcPr>
            <w:tcW w:w="2684" w:type="dxa"/>
            <w:shd w:val="clear" w:color="auto" w:fill="auto"/>
            <w:tcMar>
              <w:top w:w="100" w:type="dxa"/>
              <w:left w:w="100" w:type="dxa"/>
              <w:bottom w:w="100" w:type="dxa"/>
              <w:right w:w="100" w:type="dxa"/>
            </w:tcMar>
          </w:tcPr>
          <w:p w14:paraId="6AC08E90" w14:textId="77777777" w:rsidR="00E919F7" w:rsidRPr="00B12846" w:rsidRDefault="00891A62" w:rsidP="00DA1C04">
            <w:pPr>
              <w:pStyle w:val="NoSpacing"/>
              <w:rPr>
                <w:rFonts w:eastAsia="Quicksand" w:cs="Quicksand"/>
                <w:b/>
                <w:lang w:val="en-GB"/>
              </w:rPr>
            </w:pPr>
            <w:r w:rsidRPr="00B12846">
              <w:rPr>
                <w:rFonts w:eastAsia="Quicksand" w:cs="Quicksand"/>
                <w:b/>
                <w:lang w:val="en-GB"/>
              </w:rPr>
              <w:t>Bad Metadata</w:t>
            </w:r>
          </w:p>
        </w:tc>
        <w:tc>
          <w:tcPr>
            <w:tcW w:w="13006" w:type="dxa"/>
            <w:shd w:val="clear" w:color="auto" w:fill="auto"/>
            <w:tcMar>
              <w:top w:w="100" w:type="dxa"/>
              <w:left w:w="100" w:type="dxa"/>
              <w:bottom w:w="100" w:type="dxa"/>
              <w:right w:w="100" w:type="dxa"/>
            </w:tcMar>
          </w:tcPr>
          <w:p w14:paraId="782A15E8" w14:textId="77777777" w:rsidR="00E919F7" w:rsidRPr="00B12846" w:rsidRDefault="00891A62" w:rsidP="00DA1C04">
            <w:pPr>
              <w:pStyle w:val="NoSpacing"/>
              <w:rPr>
                <w:lang w:val="en-GB"/>
              </w:rPr>
            </w:pPr>
            <w:r w:rsidRPr="00B12846">
              <w:rPr>
                <w:lang w:val="en-GB"/>
              </w:rPr>
              <w:t>No bad metadata observed.</w:t>
            </w:r>
          </w:p>
        </w:tc>
      </w:tr>
    </w:tbl>
    <w:p w14:paraId="3C81EE53" w14:textId="44EC7BEA" w:rsidR="00E919F7" w:rsidRPr="00B12846" w:rsidRDefault="00E919F7" w:rsidP="00DA1C04">
      <w:pPr>
        <w:pStyle w:val="NoSpacing"/>
        <w:rPr>
          <w:color w:val="999999"/>
          <w:lang w:val="en-GB"/>
        </w:rPr>
      </w:pPr>
    </w:p>
    <w:p w14:paraId="16532031" w14:textId="1357CD0A" w:rsidR="000A7C66" w:rsidRPr="00B12846" w:rsidRDefault="000A7C66" w:rsidP="00DA1C04">
      <w:pPr>
        <w:pStyle w:val="NoSpacing"/>
        <w:rPr>
          <w:color w:val="999999"/>
          <w:lang w:val="en-GB"/>
        </w:rPr>
      </w:pPr>
      <w:r w:rsidRPr="00B12846">
        <w:rPr>
          <w:noProof/>
          <w:lang w:val="en-GB"/>
        </w:rPr>
        <mc:AlternateContent>
          <mc:Choice Requires="wps">
            <w:drawing>
              <wp:anchor distT="0" distB="0" distL="114300" distR="114300" simplePos="0" relativeHeight="251703296" behindDoc="1" locked="0" layoutInCell="1" allowOverlap="1" wp14:anchorId="2A61C476" wp14:editId="5507CB85">
                <wp:simplePos x="0" y="0"/>
                <wp:positionH relativeFrom="column">
                  <wp:posOffset>6487795</wp:posOffset>
                </wp:positionH>
                <wp:positionV relativeFrom="paragraph">
                  <wp:posOffset>1692275</wp:posOffset>
                </wp:positionV>
                <wp:extent cx="2098675" cy="635"/>
                <wp:effectExtent l="0" t="0" r="0" b="12065"/>
                <wp:wrapTight wrapText="bothSides">
                  <wp:wrapPolygon edited="0">
                    <wp:start x="0" y="0"/>
                    <wp:lineTo x="0" y="0"/>
                    <wp:lineTo x="21437" y="0"/>
                    <wp:lineTo x="21437"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30025D13" w14:textId="7C892C2C" w:rsidR="000A7C66" w:rsidRPr="00C310E1" w:rsidRDefault="000A7C66" w:rsidP="000A7C66">
                            <w:pPr>
                              <w:pStyle w:val="Caption"/>
                              <w:rPr>
                                <w:rFonts w:eastAsia="Titillium Web Light" w:cs="Titillium Web Light"/>
                                <w:noProof/>
                                <w:color w:val="999999"/>
                                <w:sz w:val="22"/>
                                <w:szCs w:val="22"/>
                              </w:rPr>
                            </w:pPr>
                            <w:bookmarkStart w:id="91" w:name="_Toc72135719"/>
                            <w:r>
                              <w:t xml:space="preserve">Figure </w:t>
                            </w:r>
                            <w:r>
                              <w:fldChar w:fldCharType="begin"/>
                            </w:r>
                            <w:r>
                              <w:instrText xml:space="preserve"> SEQ Figure \* ARABIC </w:instrText>
                            </w:r>
                            <w:r>
                              <w:fldChar w:fldCharType="separate"/>
                            </w:r>
                            <w:r w:rsidR="00FC2B72">
                              <w:rPr>
                                <w:noProof/>
                              </w:rPr>
                              <w:t>24</w:t>
                            </w:r>
                            <w:r>
                              <w:fldChar w:fldCharType="end"/>
                            </w:r>
                            <w:r>
                              <w:t xml:space="preserve"> - Null values in house price index data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1C476" id="Text Box 198" o:spid="_x0000_s1039" type="#_x0000_t202" style="position:absolute;margin-left:510.85pt;margin-top:133.25pt;width:165.2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" stroked="f">
                <v:textbox style="mso-fit-shape-to-text:t" inset="0,0,0,0">
                  <w:txbxContent>
                    <w:p w14:paraId="30025D13" w14:textId="7C892C2C" w:rsidR="000A7C66" w:rsidRPr="00C310E1" w:rsidRDefault="000A7C66" w:rsidP="000A7C66">
                      <w:pPr>
                        <w:pStyle w:val="Caption"/>
                        <w:rPr>
                          <w:rFonts w:eastAsia="Titillium Web Light" w:cs="Titillium Web Light"/>
                          <w:noProof/>
                          <w:color w:val="999999"/>
                          <w:sz w:val="22"/>
                          <w:szCs w:val="22"/>
                        </w:rPr>
                      </w:pPr>
                      <w:bookmarkStart w:id="92" w:name="_Toc72135719"/>
                      <w:r>
                        <w:t xml:space="preserve">Figure </w:t>
                      </w:r>
                      <w:r>
                        <w:fldChar w:fldCharType="begin"/>
                      </w:r>
                      <w:r>
                        <w:instrText xml:space="preserve"> SEQ Figure \* ARABIC </w:instrText>
                      </w:r>
                      <w:r>
                        <w:fldChar w:fldCharType="separate"/>
                      </w:r>
                      <w:r w:rsidR="00FC2B72">
                        <w:rPr>
                          <w:noProof/>
                        </w:rPr>
                        <w:t>24</w:t>
                      </w:r>
                      <w:r>
                        <w:fldChar w:fldCharType="end"/>
                      </w:r>
                      <w:r>
                        <w:t xml:space="preserve"> - Null values in house price index data</w:t>
                      </w:r>
                      <w:bookmarkEnd w:id="92"/>
                    </w:p>
                  </w:txbxContent>
                </v:textbox>
                <w10:wrap type="tight"/>
              </v:shape>
            </w:pict>
          </mc:Fallback>
        </mc:AlternateContent>
      </w:r>
      <w:r w:rsidRPr="00B12846">
        <w:rPr>
          <w:noProof/>
          <w:color w:val="999999"/>
          <w:lang w:val="en-GB"/>
        </w:rPr>
        <w:drawing>
          <wp:anchor distT="0" distB="0" distL="114300" distR="114300" simplePos="0" relativeHeight="251701248" behindDoc="0" locked="0" layoutInCell="1" allowOverlap="1" wp14:anchorId="35CD21E1" wp14:editId="63FC8212">
            <wp:simplePos x="0" y="0"/>
            <wp:positionH relativeFrom="column">
              <wp:posOffset>6487795</wp:posOffset>
            </wp:positionH>
            <wp:positionV relativeFrom="paragraph">
              <wp:posOffset>163803</wp:posOffset>
            </wp:positionV>
            <wp:extent cx="2098675" cy="1471930"/>
            <wp:effectExtent l="0" t="0" r="0" b="1270"/>
            <wp:wrapTight wrapText="bothSides">
              <wp:wrapPolygon edited="0">
                <wp:start x="0" y="0"/>
                <wp:lineTo x="0" y="21432"/>
                <wp:lineTo x="21437" y="21432"/>
                <wp:lineTo x="21437" y="0"/>
                <wp:lineTo x="0" y="0"/>
              </wp:wrapPolygon>
            </wp:wrapTight>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98675" cy="1471930"/>
                    </a:xfrm>
                    <a:prstGeom prst="rect">
                      <a:avLst/>
                    </a:prstGeom>
                  </pic:spPr>
                </pic:pic>
              </a:graphicData>
            </a:graphic>
            <wp14:sizeRelH relativeFrom="margin">
              <wp14:pctWidth>0</wp14:pctWidth>
            </wp14:sizeRelH>
            <wp14:sizeRelV relativeFrom="margin">
              <wp14:pctHeight>0</wp14:pctHeight>
            </wp14:sizeRelV>
          </wp:anchor>
        </w:drawing>
      </w:r>
    </w:p>
    <w:p w14:paraId="1E64F431" w14:textId="77777777" w:rsidR="000A7C66" w:rsidRPr="00B12846" w:rsidRDefault="000A7C66" w:rsidP="000A7C66">
      <w:pPr>
        <w:pStyle w:val="NoSpacing"/>
        <w:keepNext/>
        <w:rPr>
          <w:lang w:val="en-GB"/>
        </w:rPr>
      </w:pPr>
      <w:r w:rsidRPr="00B12846">
        <w:rPr>
          <w:noProof/>
          <w:color w:val="999999"/>
          <w:lang w:val="en-GB"/>
        </w:rPr>
        <w:drawing>
          <wp:inline distT="0" distB="0" distL="0" distR="0" wp14:anchorId="448CB1AD" wp14:editId="742008FC">
            <wp:extent cx="5825699" cy="1486894"/>
            <wp:effectExtent l="0" t="0" r="3810" b="0"/>
            <wp:docPr id="196" name="Picture 19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843883" cy="1491535"/>
                    </a:xfrm>
                    <a:prstGeom prst="rect">
                      <a:avLst/>
                    </a:prstGeom>
                  </pic:spPr>
                </pic:pic>
              </a:graphicData>
            </a:graphic>
          </wp:inline>
        </w:drawing>
      </w:r>
    </w:p>
    <w:p w14:paraId="21126F84" w14:textId="6F5D9723" w:rsidR="000A7C66" w:rsidRPr="00B12846" w:rsidRDefault="000A7C66" w:rsidP="000A7C66">
      <w:pPr>
        <w:pStyle w:val="Caption"/>
        <w:rPr>
          <w:color w:val="999999"/>
        </w:rPr>
      </w:pPr>
      <w:bookmarkStart w:id="93" w:name="_Toc7213572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25</w:t>
      </w:r>
      <w:r w:rsidRPr="00B12846">
        <w:fldChar w:fldCharType="end"/>
      </w:r>
      <w:r w:rsidRPr="00B12846">
        <w:t xml:space="preserve"> - describe () function on house price index data</w:t>
      </w:r>
      <w:bookmarkEnd w:id="93"/>
    </w:p>
    <w:p w14:paraId="1CC0AEE4" w14:textId="77777777" w:rsidR="000A7C66" w:rsidRPr="00B12846" w:rsidRDefault="000A7C66">
      <w:pPr>
        <w:rPr>
          <w:rFonts w:eastAsia="Titillium Web" w:cs="Titillium Web"/>
          <w:color w:val="3D85C6"/>
          <w:sz w:val="32"/>
          <w:szCs w:val="32"/>
        </w:rPr>
      </w:pPr>
      <w:r w:rsidRPr="00B12846">
        <w:br w:type="page"/>
      </w:r>
    </w:p>
    <w:p w14:paraId="5FA0CA2E" w14:textId="2ACD303F" w:rsidR="00E919F7" w:rsidRPr="00B12846" w:rsidRDefault="00891A62" w:rsidP="004D1FF6">
      <w:pPr>
        <w:pStyle w:val="Heading3"/>
      </w:pPr>
      <w:bookmarkStart w:id="94" w:name="_Toc72072951"/>
      <w:r w:rsidRPr="00B12846">
        <w:lastRenderedPageBreak/>
        <w:t xml:space="preserve">2.4.5 </w:t>
      </w:r>
      <w:r w:rsidR="004D1FF6" w:rsidRPr="00B12846">
        <w:tab/>
      </w:r>
      <w:r w:rsidRPr="00B12846">
        <w:t>Residential Sales Data</w:t>
      </w:r>
      <w:bookmarkEnd w:id="94"/>
    </w:p>
    <w:p w14:paraId="0FC3C2C8" w14:textId="4C4F5D6D" w:rsidR="000B6FDF" w:rsidRPr="00B12846" w:rsidRDefault="000B6FDF" w:rsidP="000B6FDF">
      <w:pPr>
        <w:pStyle w:val="Caption"/>
        <w:keepNext/>
      </w:pPr>
      <w:bookmarkStart w:id="95" w:name="_Toc72073248"/>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11</w:t>
      </w:r>
      <w:r w:rsidRPr="00B12846">
        <w:fldChar w:fldCharType="end"/>
      </w:r>
      <w:r w:rsidRPr="00B12846">
        <w:t xml:space="preserve"> - Verification of data quality - Residential Sales Data</w:t>
      </w:r>
      <w:bookmarkEnd w:id="95"/>
    </w:p>
    <w:tbl>
      <w:tblPr>
        <w:tblStyle w:val="a7"/>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3375"/>
        <w:gridCol w:w="12315"/>
      </w:tblGrid>
      <w:tr w:rsidR="00E919F7" w:rsidRPr="00B12846" w14:paraId="31340723" w14:textId="77777777" w:rsidTr="004D1FF6">
        <w:tc>
          <w:tcPr>
            <w:tcW w:w="3375" w:type="dxa"/>
            <w:shd w:val="clear" w:color="auto" w:fill="auto"/>
            <w:tcMar>
              <w:top w:w="100" w:type="dxa"/>
              <w:left w:w="100" w:type="dxa"/>
              <w:bottom w:w="100" w:type="dxa"/>
              <w:right w:w="100" w:type="dxa"/>
            </w:tcMar>
          </w:tcPr>
          <w:p w14:paraId="3679335C" w14:textId="77777777" w:rsidR="00E919F7" w:rsidRPr="00B12846" w:rsidRDefault="00891A62" w:rsidP="00DA1C04">
            <w:pPr>
              <w:pStyle w:val="NoSpacing"/>
              <w:rPr>
                <w:rFonts w:eastAsia="Quicksand" w:cs="Quicksand"/>
                <w:b/>
                <w:lang w:val="en-GB"/>
              </w:rPr>
            </w:pPr>
            <w:r w:rsidRPr="00B12846">
              <w:rPr>
                <w:rFonts w:eastAsia="Quicksand" w:cs="Quicksand"/>
                <w:b/>
                <w:lang w:val="en-GB"/>
              </w:rPr>
              <w:t>Missing Data</w:t>
            </w:r>
          </w:p>
        </w:tc>
        <w:tc>
          <w:tcPr>
            <w:tcW w:w="12315" w:type="dxa"/>
            <w:shd w:val="clear" w:color="auto" w:fill="auto"/>
            <w:tcMar>
              <w:top w:w="100" w:type="dxa"/>
              <w:left w:w="100" w:type="dxa"/>
              <w:bottom w:w="100" w:type="dxa"/>
              <w:right w:w="100" w:type="dxa"/>
            </w:tcMar>
          </w:tcPr>
          <w:p w14:paraId="62B4126F" w14:textId="77777777" w:rsidR="00E919F7" w:rsidRPr="00B12846" w:rsidRDefault="00891A62" w:rsidP="00DA1C04">
            <w:pPr>
              <w:pStyle w:val="NoSpacing"/>
              <w:rPr>
                <w:lang w:val="en-GB"/>
              </w:rPr>
            </w:pPr>
            <w:r w:rsidRPr="00B12846">
              <w:rPr>
                <w:lang w:val="en-GB"/>
              </w:rPr>
              <w:t>No missing data.</w:t>
            </w:r>
          </w:p>
        </w:tc>
      </w:tr>
      <w:tr w:rsidR="00E919F7" w:rsidRPr="00B12846" w14:paraId="28803D0F" w14:textId="77777777" w:rsidTr="004D1FF6">
        <w:tc>
          <w:tcPr>
            <w:tcW w:w="3375" w:type="dxa"/>
            <w:shd w:val="clear" w:color="auto" w:fill="auto"/>
            <w:tcMar>
              <w:top w:w="100" w:type="dxa"/>
              <w:left w:w="100" w:type="dxa"/>
              <w:bottom w:w="100" w:type="dxa"/>
              <w:right w:w="100" w:type="dxa"/>
            </w:tcMar>
          </w:tcPr>
          <w:p w14:paraId="3402A940" w14:textId="77777777" w:rsidR="00E919F7" w:rsidRPr="00B12846" w:rsidRDefault="00891A62" w:rsidP="00DA1C04">
            <w:pPr>
              <w:pStyle w:val="NoSpacing"/>
              <w:rPr>
                <w:rFonts w:eastAsia="Quicksand" w:cs="Quicksand"/>
                <w:b/>
                <w:lang w:val="en-GB"/>
              </w:rPr>
            </w:pPr>
            <w:r w:rsidRPr="00B12846">
              <w:rPr>
                <w:rFonts w:eastAsia="Quicksand" w:cs="Quicksand"/>
                <w:b/>
                <w:lang w:val="en-GB"/>
              </w:rPr>
              <w:t>Data Errors</w:t>
            </w:r>
          </w:p>
        </w:tc>
        <w:tc>
          <w:tcPr>
            <w:tcW w:w="12315" w:type="dxa"/>
            <w:shd w:val="clear" w:color="auto" w:fill="auto"/>
            <w:tcMar>
              <w:top w:w="100" w:type="dxa"/>
              <w:left w:w="100" w:type="dxa"/>
              <w:bottom w:w="100" w:type="dxa"/>
              <w:right w:w="100" w:type="dxa"/>
            </w:tcMar>
          </w:tcPr>
          <w:p w14:paraId="6523C66D" w14:textId="77777777" w:rsidR="00E919F7" w:rsidRPr="00B12846" w:rsidRDefault="00891A62" w:rsidP="00DA1C04">
            <w:pPr>
              <w:pStyle w:val="NoSpacing"/>
              <w:rPr>
                <w:lang w:val="en-GB"/>
              </w:rPr>
            </w:pPr>
            <w:r w:rsidRPr="00B12846">
              <w:rPr>
                <w:lang w:val="en-GB"/>
              </w:rPr>
              <w:t>Outliers and extremes found in many attributes and need to be addressed.</w:t>
            </w:r>
          </w:p>
        </w:tc>
      </w:tr>
      <w:tr w:rsidR="00E919F7" w:rsidRPr="00B12846" w14:paraId="2AC9845B" w14:textId="77777777" w:rsidTr="004D1FF6">
        <w:tc>
          <w:tcPr>
            <w:tcW w:w="3375" w:type="dxa"/>
            <w:shd w:val="clear" w:color="auto" w:fill="auto"/>
            <w:tcMar>
              <w:top w:w="100" w:type="dxa"/>
              <w:left w:w="100" w:type="dxa"/>
              <w:bottom w:w="100" w:type="dxa"/>
              <w:right w:w="100" w:type="dxa"/>
            </w:tcMar>
          </w:tcPr>
          <w:p w14:paraId="5AB32CC8" w14:textId="77777777" w:rsidR="00E919F7" w:rsidRPr="00B12846" w:rsidRDefault="00891A62" w:rsidP="00DA1C04">
            <w:pPr>
              <w:pStyle w:val="NoSpacing"/>
              <w:rPr>
                <w:rFonts w:eastAsia="Quicksand" w:cs="Quicksand"/>
                <w:b/>
                <w:lang w:val="en-GB"/>
              </w:rPr>
            </w:pPr>
            <w:r w:rsidRPr="00B12846">
              <w:rPr>
                <w:rFonts w:eastAsia="Quicksand" w:cs="Quicksand"/>
                <w:b/>
                <w:lang w:val="en-GB"/>
              </w:rPr>
              <w:t>Measurement Errors</w:t>
            </w:r>
          </w:p>
        </w:tc>
        <w:tc>
          <w:tcPr>
            <w:tcW w:w="12315" w:type="dxa"/>
            <w:shd w:val="clear" w:color="auto" w:fill="auto"/>
            <w:tcMar>
              <w:top w:w="100" w:type="dxa"/>
              <w:left w:w="100" w:type="dxa"/>
              <w:bottom w:w="100" w:type="dxa"/>
              <w:right w:w="100" w:type="dxa"/>
            </w:tcMar>
          </w:tcPr>
          <w:p w14:paraId="26C9E7AC" w14:textId="4888A4E5" w:rsidR="00E919F7" w:rsidRPr="00B12846" w:rsidRDefault="00891A62" w:rsidP="00DA1C04">
            <w:pPr>
              <w:pStyle w:val="NoSpacing"/>
              <w:rPr>
                <w:lang w:val="en-GB"/>
              </w:rPr>
            </w:pPr>
            <w:r w:rsidRPr="00B12846">
              <w:rPr>
                <w:lang w:val="en-GB"/>
              </w:rPr>
              <w:t xml:space="preserve">Houses with indeterminate age have been noted as “mixed”.  This affects the completeness of the </w:t>
            </w:r>
            <w:r w:rsidR="00EA67E0" w:rsidRPr="00B12846">
              <w:rPr>
                <w:lang w:val="en-GB"/>
              </w:rPr>
              <w:t>data and</w:t>
            </w:r>
            <w:r w:rsidRPr="00B12846">
              <w:rPr>
                <w:lang w:val="en-GB"/>
              </w:rPr>
              <w:t xml:space="preserve"> may need to be discarded. Although, this is not a key attribute for the study.</w:t>
            </w:r>
          </w:p>
        </w:tc>
      </w:tr>
      <w:tr w:rsidR="00E919F7" w:rsidRPr="00B12846" w14:paraId="27A5A95E" w14:textId="77777777" w:rsidTr="004D1FF6">
        <w:tc>
          <w:tcPr>
            <w:tcW w:w="3375" w:type="dxa"/>
            <w:shd w:val="clear" w:color="auto" w:fill="auto"/>
            <w:tcMar>
              <w:top w:w="100" w:type="dxa"/>
              <w:left w:w="100" w:type="dxa"/>
              <w:bottom w:w="100" w:type="dxa"/>
              <w:right w:w="100" w:type="dxa"/>
            </w:tcMar>
          </w:tcPr>
          <w:p w14:paraId="0FE76CDB"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Coding Inconsistencies</w:t>
            </w:r>
          </w:p>
        </w:tc>
        <w:tc>
          <w:tcPr>
            <w:tcW w:w="12315" w:type="dxa"/>
            <w:shd w:val="clear" w:color="auto" w:fill="auto"/>
            <w:tcMar>
              <w:top w:w="100" w:type="dxa"/>
              <w:left w:w="100" w:type="dxa"/>
              <w:bottom w:w="100" w:type="dxa"/>
              <w:right w:w="100" w:type="dxa"/>
            </w:tcMar>
          </w:tcPr>
          <w:p w14:paraId="3C47C036" w14:textId="3A4B3F09" w:rsidR="00E919F7" w:rsidRPr="00B12846" w:rsidRDefault="00891A62" w:rsidP="00DA1C04">
            <w:pPr>
              <w:pStyle w:val="NoSpacing"/>
              <w:rPr>
                <w:lang w:val="en-GB"/>
              </w:rPr>
            </w:pPr>
            <w:r w:rsidRPr="00B12846">
              <w:rPr>
                <w:lang w:val="en-GB"/>
              </w:rPr>
              <w:t>Regions of each sale have an associated ID. Inconsistent coding has been observed</w:t>
            </w:r>
            <w:r w:rsidR="00EA67E0" w:rsidRPr="00B12846">
              <w:rPr>
                <w:lang w:val="en-GB"/>
              </w:rPr>
              <w:t xml:space="preserve"> when data sample was obtained with python sample commands</w:t>
            </w:r>
            <w:r w:rsidRPr="00B12846">
              <w:rPr>
                <w:lang w:val="en-GB"/>
              </w:rPr>
              <w:t xml:space="preserve">. </w:t>
            </w:r>
            <w:r w:rsidR="00EA67E0" w:rsidRPr="00B12846">
              <w:rPr>
                <w:lang w:val="en-GB"/>
              </w:rPr>
              <w:t>Therefore,</w:t>
            </w:r>
            <w:r w:rsidRPr="00B12846">
              <w:rPr>
                <w:lang w:val="en-GB"/>
              </w:rPr>
              <w:t xml:space="preserve"> the region IDs should be corrected or should not be used.</w:t>
            </w:r>
          </w:p>
        </w:tc>
      </w:tr>
      <w:tr w:rsidR="00E919F7" w:rsidRPr="00B12846" w14:paraId="6A4A44FC" w14:textId="77777777" w:rsidTr="004D1FF6">
        <w:tc>
          <w:tcPr>
            <w:tcW w:w="3375" w:type="dxa"/>
            <w:shd w:val="clear" w:color="auto" w:fill="auto"/>
            <w:tcMar>
              <w:top w:w="100" w:type="dxa"/>
              <w:left w:w="100" w:type="dxa"/>
              <w:bottom w:w="100" w:type="dxa"/>
              <w:right w:w="100" w:type="dxa"/>
            </w:tcMar>
          </w:tcPr>
          <w:p w14:paraId="195F3525" w14:textId="77777777" w:rsidR="00E919F7" w:rsidRPr="00B12846" w:rsidRDefault="00891A62" w:rsidP="00DA1C04">
            <w:pPr>
              <w:pStyle w:val="NoSpacing"/>
              <w:rPr>
                <w:rFonts w:eastAsia="Quicksand" w:cs="Quicksand"/>
                <w:b/>
                <w:lang w:val="en-GB"/>
              </w:rPr>
            </w:pPr>
            <w:r w:rsidRPr="00B12846">
              <w:rPr>
                <w:rFonts w:eastAsia="Quicksand" w:cs="Quicksand"/>
                <w:b/>
                <w:lang w:val="en-GB"/>
              </w:rPr>
              <w:t>Bad Metadata</w:t>
            </w:r>
          </w:p>
        </w:tc>
        <w:tc>
          <w:tcPr>
            <w:tcW w:w="12315" w:type="dxa"/>
            <w:shd w:val="clear" w:color="auto" w:fill="auto"/>
            <w:tcMar>
              <w:top w:w="100" w:type="dxa"/>
              <w:left w:w="100" w:type="dxa"/>
              <w:bottom w:w="100" w:type="dxa"/>
              <w:right w:w="100" w:type="dxa"/>
            </w:tcMar>
          </w:tcPr>
          <w:p w14:paraId="7486968B" w14:textId="77777777" w:rsidR="00E919F7" w:rsidRPr="00B12846" w:rsidRDefault="00891A62" w:rsidP="00DA1C04">
            <w:pPr>
              <w:pStyle w:val="NoSpacing"/>
              <w:rPr>
                <w:lang w:val="en-GB"/>
              </w:rPr>
            </w:pPr>
            <w:r w:rsidRPr="00B12846">
              <w:rPr>
                <w:lang w:val="en-GB"/>
              </w:rPr>
              <w:t xml:space="preserve">Additional metadata to be excluded - in form of an additional spreadsheet containing the data dictionary. </w:t>
            </w:r>
          </w:p>
        </w:tc>
      </w:tr>
    </w:tbl>
    <w:p w14:paraId="00D622C1" w14:textId="4309A33C" w:rsidR="00F6539B" w:rsidRPr="00B12846" w:rsidRDefault="00F213F7" w:rsidP="00F213F7">
      <w:r w:rsidRPr="00B12846">
        <w:rPr>
          <w:noProof/>
        </w:rPr>
        <w:drawing>
          <wp:anchor distT="0" distB="0" distL="114300" distR="114300" simplePos="0" relativeHeight="251704320" behindDoc="0" locked="0" layoutInCell="1" allowOverlap="1" wp14:anchorId="5A344CD3" wp14:editId="095BB2D0">
            <wp:simplePos x="0" y="0"/>
            <wp:positionH relativeFrom="column">
              <wp:posOffset>4913630</wp:posOffset>
            </wp:positionH>
            <wp:positionV relativeFrom="paragraph">
              <wp:posOffset>250190</wp:posOffset>
            </wp:positionV>
            <wp:extent cx="1635125" cy="1767840"/>
            <wp:effectExtent l="0" t="0" r="3175" b="0"/>
            <wp:wrapTight wrapText="bothSides">
              <wp:wrapPolygon edited="0">
                <wp:start x="0" y="0"/>
                <wp:lineTo x="0" y="21414"/>
                <wp:lineTo x="21474" y="21414"/>
                <wp:lineTo x="21474" y="0"/>
                <wp:lineTo x="0" y="0"/>
              </wp:wrapPolygon>
            </wp:wrapTight>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635125" cy="1767840"/>
                    </a:xfrm>
                    <a:prstGeom prst="rect">
                      <a:avLst/>
                    </a:prstGeom>
                  </pic:spPr>
                </pic:pic>
              </a:graphicData>
            </a:graphic>
            <wp14:sizeRelH relativeFrom="margin">
              <wp14:pctWidth>0</wp14:pctWidth>
            </wp14:sizeRelH>
            <wp14:sizeRelV relativeFrom="margin">
              <wp14:pctHeight>0</wp14:pctHeight>
            </wp14:sizeRelV>
          </wp:anchor>
        </w:drawing>
      </w:r>
    </w:p>
    <w:p w14:paraId="152192BD" w14:textId="6AB6164A" w:rsidR="00642B52" w:rsidRPr="00B12846" w:rsidRDefault="00642B52" w:rsidP="00642B52">
      <w:pPr>
        <w:keepNext/>
      </w:pPr>
      <w:r w:rsidRPr="00B12846">
        <w:rPr>
          <w:noProof/>
        </w:rPr>
        <w:drawing>
          <wp:inline distT="0" distB="0" distL="0" distR="0" wp14:anchorId="6465CF2C" wp14:editId="378B23F8">
            <wp:extent cx="3896139" cy="1768248"/>
            <wp:effectExtent l="0" t="0" r="3175"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18257" cy="1778286"/>
                    </a:xfrm>
                    <a:prstGeom prst="rect">
                      <a:avLst/>
                    </a:prstGeom>
                  </pic:spPr>
                </pic:pic>
              </a:graphicData>
            </a:graphic>
          </wp:inline>
        </w:drawing>
      </w:r>
    </w:p>
    <w:p w14:paraId="44071A54" w14:textId="70A69693" w:rsidR="00642B52" w:rsidRPr="00B12846" w:rsidRDefault="00F213F7" w:rsidP="00642B52">
      <w:pPr>
        <w:pStyle w:val="Caption"/>
      </w:pPr>
      <w:bookmarkStart w:id="96" w:name="_Toc72135722"/>
      <w:r w:rsidRPr="00B12846">
        <w:rPr>
          <w:noProof/>
        </w:rPr>
        <mc:AlternateContent>
          <mc:Choice Requires="wps">
            <w:drawing>
              <wp:anchor distT="0" distB="0" distL="114300" distR="114300" simplePos="0" relativeHeight="251706368" behindDoc="1" locked="0" layoutInCell="1" allowOverlap="1" wp14:anchorId="1885A88C" wp14:editId="17627815">
                <wp:simplePos x="0" y="0"/>
                <wp:positionH relativeFrom="column">
                  <wp:posOffset>4913630</wp:posOffset>
                </wp:positionH>
                <wp:positionV relativeFrom="paragraph">
                  <wp:posOffset>31203</wp:posOffset>
                </wp:positionV>
                <wp:extent cx="1635125" cy="635"/>
                <wp:effectExtent l="0" t="0" r="3175" b="12065"/>
                <wp:wrapTight wrapText="bothSides">
                  <wp:wrapPolygon edited="0">
                    <wp:start x="0" y="0"/>
                    <wp:lineTo x="0" y="0"/>
                    <wp:lineTo x="21474" y="0"/>
                    <wp:lineTo x="21474"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1635125" cy="635"/>
                        </a:xfrm>
                        <a:prstGeom prst="rect">
                          <a:avLst/>
                        </a:prstGeom>
                        <a:solidFill>
                          <a:prstClr val="white"/>
                        </a:solidFill>
                        <a:ln>
                          <a:noFill/>
                        </a:ln>
                      </wps:spPr>
                      <wps:txbx>
                        <w:txbxContent>
                          <w:p w14:paraId="7D3627D7" w14:textId="0745C2F1" w:rsidR="00642B52" w:rsidRPr="001D1788" w:rsidRDefault="00642B52" w:rsidP="00642B52">
                            <w:pPr>
                              <w:pStyle w:val="Caption"/>
                              <w:rPr>
                                <w:rFonts w:ascii="Titillium Web" w:eastAsia="Titillium Web" w:hAnsi="Titillium Web" w:cs="Titillium Web"/>
                                <w:noProof/>
                                <w:color w:val="073763"/>
                                <w:sz w:val="40"/>
                                <w:szCs w:val="40"/>
                              </w:rPr>
                            </w:pPr>
                            <w:bookmarkStart w:id="97" w:name="_Toc72135721"/>
                            <w:r>
                              <w:t xml:space="preserve">Figure </w:t>
                            </w:r>
                            <w:r>
                              <w:fldChar w:fldCharType="begin"/>
                            </w:r>
                            <w:r>
                              <w:instrText xml:space="preserve"> SEQ Figure \* ARABIC </w:instrText>
                            </w:r>
                            <w:r>
                              <w:fldChar w:fldCharType="separate"/>
                            </w:r>
                            <w:r w:rsidR="00FC2B72">
                              <w:rPr>
                                <w:noProof/>
                              </w:rPr>
                              <w:t>26</w:t>
                            </w:r>
                            <w:r>
                              <w:fldChar w:fldCharType="end"/>
                            </w:r>
                            <w:r>
                              <w:t xml:space="preserve"> - Null values on residential sales data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5A88C" id="Text Box 201" o:spid="_x0000_s1040" type="#_x0000_t202" style="position:absolute;margin-left:386.9pt;margin-top:2.45pt;width:128.7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" stroked="f">
                <v:textbox style="mso-fit-shape-to-text:t" inset="0,0,0,0">
                  <w:txbxContent>
                    <w:p w14:paraId="7D3627D7" w14:textId="0745C2F1" w:rsidR="00642B52" w:rsidRPr="001D1788" w:rsidRDefault="00642B52" w:rsidP="00642B52">
                      <w:pPr>
                        <w:pStyle w:val="Caption"/>
                        <w:rPr>
                          <w:rFonts w:ascii="Titillium Web" w:eastAsia="Titillium Web" w:hAnsi="Titillium Web" w:cs="Titillium Web"/>
                          <w:noProof/>
                          <w:color w:val="073763"/>
                          <w:sz w:val="40"/>
                          <w:szCs w:val="40"/>
                        </w:rPr>
                      </w:pPr>
                      <w:bookmarkStart w:id="98" w:name="_Toc72135721"/>
                      <w:r>
                        <w:t xml:space="preserve">Figure </w:t>
                      </w:r>
                      <w:r>
                        <w:fldChar w:fldCharType="begin"/>
                      </w:r>
                      <w:r>
                        <w:instrText xml:space="preserve"> SEQ Figure \* ARABIC </w:instrText>
                      </w:r>
                      <w:r>
                        <w:fldChar w:fldCharType="separate"/>
                      </w:r>
                      <w:r w:rsidR="00FC2B72">
                        <w:rPr>
                          <w:noProof/>
                        </w:rPr>
                        <w:t>26</w:t>
                      </w:r>
                      <w:r>
                        <w:fldChar w:fldCharType="end"/>
                      </w:r>
                      <w:r>
                        <w:t xml:space="preserve"> - Null values on residential sales data</w:t>
                      </w:r>
                      <w:bookmarkEnd w:id="98"/>
                    </w:p>
                  </w:txbxContent>
                </v:textbox>
                <w10:wrap type="tight"/>
              </v:shape>
            </w:pict>
          </mc:Fallback>
        </mc:AlternateContent>
      </w:r>
      <w:r w:rsidR="00642B52" w:rsidRPr="00B12846">
        <w:t xml:space="preserve">Figure </w:t>
      </w:r>
      <w:r w:rsidR="00642B52" w:rsidRPr="00B12846">
        <w:fldChar w:fldCharType="begin"/>
      </w:r>
      <w:r w:rsidR="00642B52" w:rsidRPr="00B12846">
        <w:instrText xml:space="preserve"> SEQ Figure \* ARABIC </w:instrText>
      </w:r>
      <w:r w:rsidR="00642B52" w:rsidRPr="00B12846">
        <w:fldChar w:fldCharType="separate"/>
      </w:r>
      <w:r w:rsidR="00FC2B72" w:rsidRPr="00B12846">
        <w:rPr>
          <w:noProof/>
        </w:rPr>
        <w:t>27</w:t>
      </w:r>
      <w:r w:rsidR="00642B52" w:rsidRPr="00B12846">
        <w:fldChar w:fldCharType="end"/>
      </w:r>
      <w:r w:rsidR="00642B52" w:rsidRPr="00B12846">
        <w:t xml:space="preserve"> - describe () function on residential sales data</w:t>
      </w:r>
      <w:bookmarkEnd w:id="96"/>
    </w:p>
    <w:p w14:paraId="6EBA74B0" w14:textId="77777777" w:rsidR="00F42743" w:rsidRPr="00B12846" w:rsidRDefault="00F42743"/>
    <w:p w14:paraId="74448F46" w14:textId="77777777" w:rsidR="00F42743" w:rsidRPr="00B12846" w:rsidRDefault="00F42743"/>
    <w:p w14:paraId="231D4814" w14:textId="77777777" w:rsidR="00F42743" w:rsidRPr="00B12846" w:rsidRDefault="00F42743" w:rsidP="007F2C21">
      <w:pPr>
        <w:keepNext/>
        <w:jc w:val="center"/>
      </w:pPr>
      <w:r w:rsidRPr="00B12846">
        <w:rPr>
          <w:noProof/>
        </w:rPr>
        <w:lastRenderedPageBreak/>
        <w:drawing>
          <wp:inline distT="0" distB="0" distL="0" distR="0" wp14:anchorId="368E68E2" wp14:editId="2F3C2B17">
            <wp:extent cx="8571506" cy="5101184"/>
            <wp:effectExtent l="0" t="0" r="1270" b="4445"/>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592247" cy="5113528"/>
                    </a:xfrm>
                    <a:prstGeom prst="rect">
                      <a:avLst/>
                    </a:prstGeom>
                  </pic:spPr>
                </pic:pic>
              </a:graphicData>
            </a:graphic>
          </wp:inline>
        </w:drawing>
      </w:r>
    </w:p>
    <w:p w14:paraId="429B789A" w14:textId="3B69FFBF" w:rsidR="00F6539B" w:rsidRPr="00B12846" w:rsidRDefault="00F42743" w:rsidP="007F2C21">
      <w:pPr>
        <w:pStyle w:val="Caption"/>
        <w:jc w:val="center"/>
        <w:rPr>
          <w:rFonts w:eastAsia="Titillium Web Light" w:cs="Titillium Web Light"/>
        </w:rPr>
      </w:pPr>
      <w:bookmarkStart w:id="99" w:name="_Toc7213572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28</w:t>
      </w:r>
      <w:r w:rsidRPr="00B12846">
        <w:fldChar w:fldCharType="end"/>
      </w:r>
      <w:r w:rsidRPr="00B12846">
        <w:t xml:space="preserve"> - Python commands for data verification</w:t>
      </w:r>
      <w:bookmarkEnd w:id="99"/>
    </w:p>
    <w:p w14:paraId="092DE350" w14:textId="4B9525AE" w:rsidR="00E919F7" w:rsidRPr="00B12846" w:rsidRDefault="00891A62" w:rsidP="00320553">
      <w:pPr>
        <w:pStyle w:val="Heading1"/>
        <w:rPr>
          <w:rFonts w:ascii="Swis721 Lt BT Light" w:hAnsi="Swis721 Lt BT Light"/>
        </w:rPr>
      </w:pPr>
      <w:bookmarkStart w:id="100" w:name="_Toc72072952"/>
      <w:r w:rsidRPr="00B12846">
        <w:rPr>
          <w:rFonts w:ascii="Swis721 Lt BT Light" w:hAnsi="Swis721 Lt BT Light"/>
        </w:rPr>
        <w:lastRenderedPageBreak/>
        <w:t>3.0 Data Preparation</w:t>
      </w:r>
      <w:bookmarkEnd w:id="100"/>
    </w:p>
    <w:p w14:paraId="407624D7" w14:textId="228908B0" w:rsidR="00E919F7" w:rsidRPr="00B12846" w:rsidRDefault="00891A62" w:rsidP="00320553">
      <w:pPr>
        <w:pStyle w:val="Heading2"/>
        <w:rPr>
          <w:rFonts w:ascii="Swis721 Lt BT Light" w:hAnsi="Swis721 Lt BT Light"/>
        </w:rPr>
      </w:pPr>
      <w:bookmarkStart w:id="101" w:name="_Toc72072953"/>
      <w:r w:rsidRPr="00B12846">
        <w:rPr>
          <w:rFonts w:ascii="Swis721 Lt BT Light" w:hAnsi="Swis721 Lt BT Light"/>
        </w:rPr>
        <w:t xml:space="preserve">3.1 </w:t>
      </w:r>
      <w:r w:rsidR="00320553" w:rsidRPr="00B12846">
        <w:rPr>
          <w:rFonts w:ascii="Swis721 Lt BT Light" w:hAnsi="Swis721 Lt BT Light"/>
        </w:rPr>
        <w:tab/>
      </w:r>
      <w:r w:rsidR="00320553" w:rsidRPr="00B12846">
        <w:rPr>
          <w:rFonts w:ascii="Swis721 Lt BT Light" w:hAnsi="Swis721 Lt BT Light"/>
        </w:rPr>
        <w:tab/>
      </w:r>
      <w:r w:rsidRPr="00B12846">
        <w:rPr>
          <w:rFonts w:ascii="Swis721 Lt BT Light" w:hAnsi="Swis721 Lt BT Light"/>
        </w:rPr>
        <w:t>Data Selection</w:t>
      </w:r>
      <w:bookmarkEnd w:id="101"/>
    </w:p>
    <w:p w14:paraId="0F702F77" w14:textId="33F33A02" w:rsidR="00E919F7" w:rsidRPr="00B12846" w:rsidRDefault="00891A62" w:rsidP="00DA1C04">
      <w:pPr>
        <w:pStyle w:val="NoSpacing"/>
        <w:rPr>
          <w:lang w:val="en-GB"/>
        </w:rPr>
      </w:pPr>
      <w:r w:rsidRPr="00B12846">
        <w:rPr>
          <w:lang w:val="en-GB"/>
        </w:rPr>
        <w:t xml:space="preserve">Five datasets have been selected from the </w:t>
      </w:r>
      <w:r w:rsidR="00176A0D" w:rsidRPr="00B12846">
        <w:rPr>
          <w:lang w:val="en-GB"/>
        </w:rPr>
        <w:t>above-mentioned</w:t>
      </w:r>
      <w:r w:rsidRPr="00B12846">
        <w:rPr>
          <w:lang w:val="en-GB"/>
        </w:rPr>
        <w:t xml:space="preserve"> list. These have been added to the </w:t>
      </w:r>
      <w:r w:rsidR="00B544C9" w:rsidRPr="00B12846">
        <w:rPr>
          <w:lang w:val="en-GB"/>
        </w:rPr>
        <w:t xml:space="preserve">python file </w:t>
      </w:r>
      <w:r w:rsidR="00202AAB" w:rsidRPr="00B12846">
        <w:rPr>
          <w:lang w:val="en-GB"/>
        </w:rPr>
        <w:t>and filtered as required.</w:t>
      </w:r>
    </w:p>
    <w:p w14:paraId="15053C51" w14:textId="77777777" w:rsidR="00202AAB" w:rsidRPr="00B12846" w:rsidRDefault="00202AAB" w:rsidP="00DA1C04">
      <w:pPr>
        <w:pStyle w:val="NoSpacing"/>
        <w:rPr>
          <w:lang w:val="en-GB"/>
        </w:rPr>
      </w:pPr>
    </w:p>
    <w:p w14:paraId="2176B662" w14:textId="77777777" w:rsidR="003974C5" w:rsidRPr="00B12846" w:rsidRDefault="00CE1F4B" w:rsidP="00E51B2B">
      <w:pPr>
        <w:pStyle w:val="NoSpacing"/>
        <w:keepNext/>
        <w:jc w:val="center"/>
        <w:rPr>
          <w:lang w:val="en-GB"/>
        </w:rPr>
      </w:pPr>
      <w:r w:rsidRPr="00B12846">
        <w:rPr>
          <w:noProof/>
          <w:lang w:val="en-GB"/>
        </w:rPr>
        <w:drawing>
          <wp:inline distT="0" distB="0" distL="0" distR="0" wp14:anchorId="183CC461" wp14:editId="10BC2A04">
            <wp:extent cx="6938642" cy="4128380"/>
            <wp:effectExtent l="0" t="0" r="0" b="0"/>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963587" cy="4143222"/>
                    </a:xfrm>
                    <a:prstGeom prst="rect">
                      <a:avLst/>
                    </a:prstGeom>
                  </pic:spPr>
                </pic:pic>
              </a:graphicData>
            </a:graphic>
          </wp:inline>
        </w:drawing>
      </w:r>
    </w:p>
    <w:p w14:paraId="5DD99629" w14:textId="0B7154E4" w:rsidR="00E919F7" w:rsidRPr="00B12846" w:rsidRDefault="003974C5" w:rsidP="00E51B2B">
      <w:pPr>
        <w:pStyle w:val="Caption"/>
        <w:jc w:val="center"/>
      </w:pPr>
      <w:bookmarkStart w:id="102" w:name="_Toc7213572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29</w:t>
      </w:r>
      <w:r w:rsidRPr="00B12846">
        <w:fldChar w:fldCharType="end"/>
      </w:r>
      <w:r w:rsidRPr="00B12846">
        <w:t xml:space="preserve"> - Data importing, reading, verification and description in python</w:t>
      </w:r>
      <w:bookmarkEnd w:id="102"/>
    </w:p>
    <w:p w14:paraId="2F288BE9" w14:textId="1D64B96A" w:rsidR="00E919F7" w:rsidRPr="00B12846" w:rsidRDefault="00891A62" w:rsidP="00DA1C04">
      <w:pPr>
        <w:pStyle w:val="NoSpacing"/>
        <w:rPr>
          <w:lang w:val="en-GB"/>
        </w:rPr>
      </w:pPr>
      <w:r w:rsidRPr="00B12846">
        <w:rPr>
          <w:lang w:val="en-GB"/>
        </w:rPr>
        <w:lastRenderedPageBreak/>
        <w:t>Below table summarises the key attributes included and excluded in the selection process and the reasoning</w:t>
      </w:r>
    </w:p>
    <w:p w14:paraId="52FC07C3" w14:textId="3CDE856E" w:rsidR="00AC3EEC" w:rsidRPr="00B12846" w:rsidRDefault="00AC3EEC" w:rsidP="00AC3EEC">
      <w:pPr>
        <w:pStyle w:val="Caption"/>
        <w:keepNext/>
      </w:pPr>
      <w:bookmarkStart w:id="103" w:name="_Toc72073249"/>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12</w:t>
      </w:r>
      <w:r w:rsidRPr="00B12846">
        <w:fldChar w:fldCharType="end"/>
      </w:r>
      <w:r w:rsidRPr="00B12846">
        <w:t xml:space="preserve"> - Data </w:t>
      </w:r>
      <w:r w:rsidR="001E1D7C" w:rsidRPr="00B12846">
        <w:t>selection</w:t>
      </w:r>
      <w:bookmarkEnd w:id="103"/>
    </w:p>
    <w:tbl>
      <w:tblPr>
        <w:tblStyle w:val="a8"/>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1905"/>
        <w:gridCol w:w="5415"/>
        <w:gridCol w:w="2400"/>
        <w:gridCol w:w="5970"/>
      </w:tblGrid>
      <w:tr w:rsidR="00E919F7" w:rsidRPr="00B12846" w14:paraId="32D60922" w14:textId="77777777" w:rsidTr="00A30286">
        <w:tc>
          <w:tcPr>
            <w:tcW w:w="1905" w:type="dxa"/>
            <w:shd w:val="clear" w:color="auto" w:fill="0F243E" w:themeFill="text2" w:themeFillShade="80"/>
            <w:tcMar>
              <w:top w:w="100" w:type="dxa"/>
              <w:left w:w="100" w:type="dxa"/>
              <w:bottom w:w="100" w:type="dxa"/>
              <w:right w:w="100" w:type="dxa"/>
            </w:tcMar>
          </w:tcPr>
          <w:p w14:paraId="418C3480" w14:textId="015A64BB" w:rsidR="00E919F7" w:rsidRPr="00B12846" w:rsidRDefault="007039FD" w:rsidP="00BD04FC">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DATASET</w:t>
            </w:r>
            <w:r w:rsidR="00ED421F" w:rsidRPr="00B12846">
              <w:rPr>
                <w:rFonts w:eastAsia="Quicksand" w:cs="Quicksand"/>
                <w:bCs/>
                <w:color w:val="FFFFFF" w:themeColor="background1"/>
                <w:lang w:val="en-GB"/>
              </w:rPr>
              <w:t>S</w:t>
            </w:r>
          </w:p>
        </w:tc>
        <w:tc>
          <w:tcPr>
            <w:tcW w:w="5415" w:type="dxa"/>
            <w:shd w:val="clear" w:color="auto" w:fill="0F243E" w:themeFill="text2" w:themeFillShade="80"/>
            <w:tcMar>
              <w:top w:w="100" w:type="dxa"/>
              <w:left w:w="100" w:type="dxa"/>
              <w:bottom w:w="100" w:type="dxa"/>
              <w:right w:w="100" w:type="dxa"/>
            </w:tcMar>
          </w:tcPr>
          <w:p w14:paraId="3AC6D796" w14:textId="32864AB8" w:rsidR="00E919F7" w:rsidRPr="00B12846" w:rsidRDefault="007039FD" w:rsidP="00BD04FC">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KEY ATTRIBUTES TO BE USED</w:t>
            </w:r>
          </w:p>
        </w:tc>
        <w:tc>
          <w:tcPr>
            <w:tcW w:w="2400" w:type="dxa"/>
            <w:shd w:val="clear" w:color="auto" w:fill="0F243E" w:themeFill="text2" w:themeFillShade="80"/>
            <w:tcMar>
              <w:top w:w="100" w:type="dxa"/>
              <w:left w:w="100" w:type="dxa"/>
              <w:bottom w:w="100" w:type="dxa"/>
              <w:right w:w="100" w:type="dxa"/>
            </w:tcMar>
          </w:tcPr>
          <w:p w14:paraId="79495B19" w14:textId="6FBA02E6" w:rsidR="00E919F7" w:rsidRPr="00B12846" w:rsidRDefault="007039FD" w:rsidP="00BD04FC">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EXCLUDED</w:t>
            </w:r>
            <w:r w:rsidR="00891A62" w:rsidRPr="00B12846">
              <w:rPr>
                <w:rFonts w:eastAsia="Quicksand" w:cs="Quicksand"/>
                <w:bCs/>
                <w:color w:val="FFFFFF" w:themeColor="background1"/>
                <w:lang w:val="en-GB"/>
              </w:rPr>
              <w:t xml:space="preserve"> </w:t>
            </w:r>
            <w:r w:rsidR="00BF1D23" w:rsidRPr="00B12846">
              <w:rPr>
                <w:rFonts w:eastAsia="Quicksand" w:cs="Quicksand"/>
                <w:bCs/>
                <w:color w:val="FFFFFF" w:themeColor="background1"/>
                <w:lang w:val="en-GB"/>
              </w:rPr>
              <w:t xml:space="preserve">OR FILTERED </w:t>
            </w:r>
            <w:r w:rsidRPr="00B12846">
              <w:rPr>
                <w:rFonts w:eastAsia="Quicksand" w:cs="Quicksand"/>
                <w:bCs/>
                <w:color w:val="FFFFFF" w:themeColor="background1"/>
                <w:lang w:val="en-GB"/>
              </w:rPr>
              <w:t>ATTRIBUTES</w:t>
            </w:r>
          </w:p>
        </w:tc>
        <w:tc>
          <w:tcPr>
            <w:tcW w:w="5970" w:type="dxa"/>
            <w:shd w:val="clear" w:color="auto" w:fill="0F243E" w:themeFill="text2" w:themeFillShade="80"/>
            <w:tcMar>
              <w:top w:w="100" w:type="dxa"/>
              <w:left w:w="100" w:type="dxa"/>
              <w:bottom w:w="100" w:type="dxa"/>
              <w:right w:w="100" w:type="dxa"/>
            </w:tcMar>
          </w:tcPr>
          <w:p w14:paraId="0E38C479" w14:textId="24055E3B" w:rsidR="00E919F7" w:rsidRPr="00B12846" w:rsidRDefault="007039FD" w:rsidP="00BD04FC">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E919F7" w:rsidRPr="00B12846" w14:paraId="31621516" w14:textId="77777777" w:rsidTr="00BD04FC">
        <w:tc>
          <w:tcPr>
            <w:tcW w:w="1905" w:type="dxa"/>
            <w:shd w:val="clear" w:color="auto" w:fill="auto"/>
            <w:tcMar>
              <w:top w:w="100" w:type="dxa"/>
              <w:left w:w="100" w:type="dxa"/>
              <w:bottom w:w="100" w:type="dxa"/>
              <w:right w:w="100" w:type="dxa"/>
            </w:tcMar>
          </w:tcPr>
          <w:p w14:paraId="58293983" w14:textId="77777777" w:rsidR="00E919F7" w:rsidRPr="00B12846" w:rsidRDefault="00891A62" w:rsidP="00DA1C04">
            <w:pPr>
              <w:pStyle w:val="NoSpacing"/>
              <w:rPr>
                <w:rFonts w:eastAsia="Quicksand" w:cs="Quicksand"/>
                <w:b/>
                <w:lang w:val="en-GB"/>
              </w:rPr>
            </w:pPr>
            <w:r w:rsidRPr="00B12846">
              <w:rPr>
                <w:rFonts w:eastAsia="Quicksand" w:cs="Quicksand"/>
                <w:b/>
                <w:lang w:val="en-GB"/>
              </w:rPr>
              <w:t>Income Data</w:t>
            </w:r>
          </w:p>
        </w:tc>
        <w:tc>
          <w:tcPr>
            <w:tcW w:w="5415" w:type="dxa"/>
            <w:shd w:val="clear" w:color="auto" w:fill="auto"/>
            <w:tcMar>
              <w:top w:w="100" w:type="dxa"/>
              <w:left w:w="100" w:type="dxa"/>
              <w:bottom w:w="100" w:type="dxa"/>
              <w:right w:w="100" w:type="dxa"/>
            </w:tcMar>
          </w:tcPr>
          <w:p w14:paraId="40904077" w14:textId="130618D7" w:rsidR="00E919F7" w:rsidRPr="00B12846" w:rsidRDefault="00C95394" w:rsidP="00DA1C04">
            <w:pPr>
              <w:pStyle w:val="NoSpacing"/>
              <w:rPr>
                <w:lang w:val="en-GB"/>
              </w:rPr>
            </w:pPr>
            <w:r w:rsidRPr="00B12846">
              <w:rPr>
                <w:lang w:val="en-GB"/>
              </w:rPr>
              <w:t>income_regions</w:t>
            </w:r>
          </w:p>
          <w:p w14:paraId="7905E1F4" w14:textId="023A04C8" w:rsidR="00E919F7" w:rsidRPr="00B12846" w:rsidRDefault="00C95394" w:rsidP="00DA1C04">
            <w:pPr>
              <w:pStyle w:val="NoSpacing"/>
              <w:rPr>
                <w:lang w:val="en-GB"/>
              </w:rPr>
            </w:pPr>
            <w:r w:rsidRPr="00B12846">
              <w:rPr>
                <w:lang w:val="en-GB"/>
              </w:rPr>
              <w:t>income_age_groups</w:t>
            </w:r>
          </w:p>
          <w:p w14:paraId="71BA4DD7" w14:textId="77777777" w:rsidR="00E919F7" w:rsidRPr="00B12846" w:rsidRDefault="00891A62" w:rsidP="00DA1C04">
            <w:pPr>
              <w:pStyle w:val="NoSpacing"/>
              <w:rPr>
                <w:lang w:val="en-GB"/>
              </w:rPr>
            </w:pPr>
            <w:r w:rsidRPr="00B12846">
              <w:rPr>
                <w:lang w:val="en-GB"/>
              </w:rPr>
              <w:t>income_year</w:t>
            </w:r>
          </w:p>
          <w:p w14:paraId="13492938" w14:textId="77777777" w:rsidR="00E919F7" w:rsidRPr="00B12846" w:rsidRDefault="00891A62" w:rsidP="00DA1C04">
            <w:pPr>
              <w:pStyle w:val="NoSpacing"/>
              <w:rPr>
                <w:lang w:val="en-GB"/>
              </w:rPr>
            </w:pPr>
            <w:r w:rsidRPr="00B12846">
              <w:rPr>
                <w:lang w:val="en-GB"/>
              </w:rPr>
              <w:t>income_value</w:t>
            </w:r>
          </w:p>
        </w:tc>
        <w:tc>
          <w:tcPr>
            <w:tcW w:w="2400" w:type="dxa"/>
            <w:shd w:val="clear" w:color="auto" w:fill="auto"/>
            <w:tcMar>
              <w:top w:w="100" w:type="dxa"/>
              <w:left w:w="100" w:type="dxa"/>
              <w:bottom w:w="100" w:type="dxa"/>
              <w:right w:w="100" w:type="dxa"/>
            </w:tcMar>
          </w:tcPr>
          <w:p w14:paraId="78BF0369" w14:textId="66D9D7F1" w:rsidR="00E919F7" w:rsidRPr="00B12846" w:rsidRDefault="00C95394" w:rsidP="00DA1C04">
            <w:pPr>
              <w:pStyle w:val="NoSpacing"/>
              <w:rPr>
                <w:lang w:val="en-GB"/>
              </w:rPr>
            </w:pPr>
            <w:r w:rsidRPr="00B12846">
              <w:rPr>
                <w:lang w:val="en-GB"/>
              </w:rPr>
              <w:t>income_age_groups</w:t>
            </w:r>
          </w:p>
          <w:p w14:paraId="52F2CA94" w14:textId="77777777" w:rsidR="00E919F7" w:rsidRPr="00B12846" w:rsidRDefault="00E919F7" w:rsidP="00DA1C04">
            <w:pPr>
              <w:pStyle w:val="NoSpacing"/>
              <w:rPr>
                <w:lang w:val="en-GB"/>
              </w:rPr>
            </w:pPr>
          </w:p>
        </w:tc>
        <w:tc>
          <w:tcPr>
            <w:tcW w:w="5970" w:type="dxa"/>
            <w:shd w:val="clear" w:color="auto" w:fill="auto"/>
            <w:tcMar>
              <w:top w:w="100" w:type="dxa"/>
              <w:left w:w="100" w:type="dxa"/>
              <w:bottom w:w="100" w:type="dxa"/>
              <w:right w:w="100" w:type="dxa"/>
            </w:tcMar>
          </w:tcPr>
          <w:p w14:paraId="47527E49" w14:textId="5BCD5270" w:rsidR="00E919F7" w:rsidRPr="00B12846" w:rsidRDefault="00891A62" w:rsidP="00DA1C04">
            <w:pPr>
              <w:pStyle w:val="NoSpacing"/>
              <w:rPr>
                <w:lang w:val="en-GB"/>
              </w:rPr>
            </w:pPr>
            <w:r w:rsidRPr="00B12846">
              <w:rPr>
                <w:lang w:val="en-GB"/>
              </w:rPr>
              <w:t xml:space="preserve">The objective of the study is to assess housing affordability for the younger generations. </w:t>
            </w:r>
            <w:r w:rsidR="00C95394" w:rsidRPr="00B12846">
              <w:rPr>
                <w:lang w:val="en-GB"/>
              </w:rPr>
              <w:t>Therefore,</w:t>
            </w:r>
            <w:r w:rsidRPr="00B12846">
              <w:rPr>
                <w:lang w:val="en-GB"/>
              </w:rPr>
              <w:t xml:space="preserve"> only three age groups are </w:t>
            </w:r>
            <w:r w:rsidR="002576E8" w:rsidRPr="00B12846">
              <w:rPr>
                <w:lang w:val="en-GB"/>
              </w:rPr>
              <w:t>selected,</w:t>
            </w:r>
            <w:r w:rsidRPr="00B12846">
              <w:rPr>
                <w:lang w:val="en-GB"/>
              </w:rPr>
              <w:t xml:space="preserve"> and the remainder are excluded. </w:t>
            </w:r>
          </w:p>
          <w:p w14:paraId="42C38D49" w14:textId="77777777" w:rsidR="00E919F7" w:rsidRPr="00B12846" w:rsidRDefault="00891A62" w:rsidP="00891A62">
            <w:pPr>
              <w:pStyle w:val="NoSpacing"/>
              <w:numPr>
                <w:ilvl w:val="0"/>
                <w:numId w:val="34"/>
              </w:numPr>
              <w:rPr>
                <w:lang w:val="en-GB"/>
              </w:rPr>
            </w:pPr>
            <w:r w:rsidRPr="00B12846">
              <w:rPr>
                <w:lang w:val="en-GB"/>
              </w:rPr>
              <w:t>20 to 24</w:t>
            </w:r>
          </w:p>
          <w:p w14:paraId="63101065" w14:textId="77777777" w:rsidR="00E919F7" w:rsidRPr="00B12846" w:rsidRDefault="00891A62" w:rsidP="00891A62">
            <w:pPr>
              <w:pStyle w:val="NoSpacing"/>
              <w:numPr>
                <w:ilvl w:val="0"/>
                <w:numId w:val="34"/>
              </w:numPr>
              <w:rPr>
                <w:lang w:val="en-GB"/>
              </w:rPr>
            </w:pPr>
            <w:r w:rsidRPr="00B12846">
              <w:rPr>
                <w:lang w:val="en-GB"/>
              </w:rPr>
              <w:t>25 to 29</w:t>
            </w:r>
          </w:p>
          <w:p w14:paraId="7A51DB96" w14:textId="77777777" w:rsidR="00E919F7" w:rsidRPr="00B12846" w:rsidRDefault="00891A62" w:rsidP="00891A62">
            <w:pPr>
              <w:pStyle w:val="NoSpacing"/>
              <w:numPr>
                <w:ilvl w:val="0"/>
                <w:numId w:val="34"/>
              </w:numPr>
              <w:rPr>
                <w:lang w:val="en-GB"/>
              </w:rPr>
            </w:pPr>
            <w:r w:rsidRPr="00B12846">
              <w:rPr>
                <w:lang w:val="en-GB"/>
              </w:rPr>
              <w:t>30 to 34</w:t>
            </w:r>
          </w:p>
        </w:tc>
      </w:tr>
      <w:tr w:rsidR="00E919F7" w:rsidRPr="00B12846" w14:paraId="609237F1" w14:textId="77777777" w:rsidTr="00BD04FC">
        <w:trPr>
          <w:trHeight w:val="420"/>
        </w:trPr>
        <w:tc>
          <w:tcPr>
            <w:tcW w:w="7320" w:type="dxa"/>
            <w:gridSpan w:val="2"/>
            <w:shd w:val="clear" w:color="auto" w:fill="auto"/>
            <w:tcMar>
              <w:top w:w="100" w:type="dxa"/>
              <w:left w:w="100" w:type="dxa"/>
              <w:bottom w:w="100" w:type="dxa"/>
              <w:right w:w="100" w:type="dxa"/>
            </w:tcMar>
          </w:tcPr>
          <w:p w14:paraId="1ACFAFC2" w14:textId="62795B13" w:rsidR="00E919F7" w:rsidRPr="00B12846" w:rsidRDefault="002B2B4C" w:rsidP="00DA1C04">
            <w:pPr>
              <w:pStyle w:val="NoSpacing"/>
              <w:rPr>
                <w:lang w:val="en-GB"/>
              </w:rPr>
            </w:pPr>
            <w:r w:rsidRPr="00B12846">
              <w:rPr>
                <w:noProof/>
                <w:lang w:val="en-GB"/>
              </w:rPr>
              <mc:AlternateContent>
                <mc:Choice Requires="wps">
                  <w:drawing>
                    <wp:anchor distT="0" distB="0" distL="114300" distR="114300" simplePos="0" relativeHeight="251710464" behindDoc="1" locked="0" layoutInCell="1" allowOverlap="1" wp14:anchorId="775BED71" wp14:editId="699BAF2B">
                      <wp:simplePos x="0" y="0"/>
                      <wp:positionH relativeFrom="column">
                        <wp:posOffset>2087</wp:posOffset>
                      </wp:positionH>
                      <wp:positionV relativeFrom="paragraph">
                        <wp:posOffset>1042670</wp:posOffset>
                      </wp:positionV>
                      <wp:extent cx="3783965" cy="234950"/>
                      <wp:effectExtent l="0" t="0" r="635" b="6350"/>
                      <wp:wrapTight wrapText="bothSides">
                        <wp:wrapPolygon edited="0">
                          <wp:start x="0" y="0"/>
                          <wp:lineTo x="0" y="21016"/>
                          <wp:lineTo x="21531" y="21016"/>
                          <wp:lineTo x="21531" y="0"/>
                          <wp:lineTo x="0" y="0"/>
                        </wp:wrapPolygon>
                      </wp:wrapTight>
                      <wp:docPr id="216" name="Text Box 216"/>
                      <wp:cNvGraphicFramePr/>
                      <a:graphic xmlns:a="http://schemas.openxmlformats.org/drawingml/2006/main">
                        <a:graphicData uri="http://schemas.microsoft.com/office/word/2010/wordprocessingShape">
                          <wps:wsp>
                            <wps:cNvSpPr txBox="1"/>
                            <wps:spPr>
                              <a:xfrm>
                                <a:off x="0" y="0"/>
                                <a:ext cx="3783965" cy="234950"/>
                              </a:xfrm>
                              <a:prstGeom prst="rect">
                                <a:avLst/>
                              </a:prstGeom>
                              <a:solidFill>
                                <a:prstClr val="white"/>
                              </a:solidFill>
                              <a:ln>
                                <a:noFill/>
                              </a:ln>
                            </wps:spPr>
                            <wps:txbx>
                              <w:txbxContent>
                                <w:p w14:paraId="09BB5A2E" w14:textId="019BF53F" w:rsidR="002B2B4C" w:rsidRPr="009F3DBD" w:rsidRDefault="002B2B4C" w:rsidP="002B2B4C">
                                  <w:pPr>
                                    <w:pStyle w:val="Caption"/>
                                    <w:rPr>
                                      <w:rFonts w:eastAsia="Titillium Web Light" w:cs="Titillium Web Light"/>
                                      <w:noProof/>
                                      <w:sz w:val="22"/>
                                      <w:szCs w:val="22"/>
                                    </w:rPr>
                                  </w:pPr>
                                  <w:bookmarkStart w:id="104" w:name="_Toc72135725"/>
                                  <w:r>
                                    <w:t xml:space="preserve">Figure </w:t>
                                  </w:r>
                                  <w:r>
                                    <w:fldChar w:fldCharType="begin"/>
                                  </w:r>
                                  <w:r>
                                    <w:instrText xml:space="preserve"> SEQ Figure \* ARABIC </w:instrText>
                                  </w:r>
                                  <w:r>
                                    <w:fldChar w:fldCharType="separate"/>
                                  </w:r>
                                  <w:r w:rsidR="00FC2B72">
                                    <w:rPr>
                                      <w:noProof/>
                                    </w:rPr>
                                    <w:t>30</w:t>
                                  </w:r>
                                  <w:r>
                                    <w:fldChar w:fldCharType="end"/>
                                  </w:r>
                                  <w:r>
                                    <w:t xml:space="preserve"> - Condition for filtering age groups in the income data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BED71" id="Text Box 216" o:spid="_x0000_s1041" type="#_x0000_t202" style="position:absolute;margin-left:.15pt;margin-top:82.1pt;width:297.95pt;height:18.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" stroked="f">
                      <v:textbox inset="0,0,0,0">
                        <w:txbxContent>
                          <w:p w14:paraId="09BB5A2E" w14:textId="019BF53F" w:rsidR="002B2B4C" w:rsidRPr="009F3DBD" w:rsidRDefault="002B2B4C" w:rsidP="002B2B4C">
                            <w:pPr>
                              <w:pStyle w:val="Caption"/>
                              <w:rPr>
                                <w:rFonts w:eastAsia="Titillium Web Light" w:cs="Titillium Web Light"/>
                                <w:noProof/>
                                <w:sz w:val="22"/>
                                <w:szCs w:val="22"/>
                              </w:rPr>
                            </w:pPr>
                            <w:bookmarkStart w:id="105" w:name="_Toc72135725"/>
                            <w:r>
                              <w:t xml:space="preserve">Figure </w:t>
                            </w:r>
                            <w:r>
                              <w:fldChar w:fldCharType="begin"/>
                            </w:r>
                            <w:r>
                              <w:instrText xml:space="preserve"> SEQ Figure \* ARABIC </w:instrText>
                            </w:r>
                            <w:r>
                              <w:fldChar w:fldCharType="separate"/>
                            </w:r>
                            <w:r w:rsidR="00FC2B72">
                              <w:rPr>
                                <w:noProof/>
                              </w:rPr>
                              <w:t>30</w:t>
                            </w:r>
                            <w:r>
                              <w:fldChar w:fldCharType="end"/>
                            </w:r>
                            <w:r>
                              <w:t xml:space="preserve"> - Condition for filtering age groups in the income data</w:t>
                            </w:r>
                            <w:bookmarkEnd w:id="105"/>
                          </w:p>
                        </w:txbxContent>
                      </v:textbox>
                      <w10:wrap type="tight"/>
                    </v:shape>
                  </w:pict>
                </mc:Fallback>
              </mc:AlternateContent>
            </w:r>
            <w:r w:rsidRPr="00B12846">
              <w:rPr>
                <w:noProof/>
                <w:lang w:val="en-GB"/>
              </w:rPr>
              <w:drawing>
                <wp:anchor distT="0" distB="0" distL="114300" distR="114300" simplePos="0" relativeHeight="251711488" behindDoc="1" locked="0" layoutInCell="1" allowOverlap="1" wp14:anchorId="070F67A5" wp14:editId="7A04A364">
                  <wp:simplePos x="0" y="0"/>
                  <wp:positionH relativeFrom="column">
                    <wp:posOffset>5042</wp:posOffset>
                  </wp:positionH>
                  <wp:positionV relativeFrom="paragraph">
                    <wp:posOffset>1905</wp:posOffset>
                  </wp:positionV>
                  <wp:extent cx="4561205" cy="963295"/>
                  <wp:effectExtent l="0" t="0" r="0" b="1905"/>
                  <wp:wrapTight wrapText="bothSides">
                    <wp:wrapPolygon edited="0">
                      <wp:start x="0" y="0"/>
                      <wp:lineTo x="0" y="21358"/>
                      <wp:lineTo x="21531" y="21358"/>
                      <wp:lineTo x="21531" y="0"/>
                      <wp:lineTo x="0" y="0"/>
                    </wp:wrapPolygon>
                  </wp:wrapTight>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61205" cy="963295"/>
                          </a:xfrm>
                          <a:prstGeom prst="rect">
                            <a:avLst/>
                          </a:prstGeom>
                        </pic:spPr>
                      </pic:pic>
                    </a:graphicData>
                  </a:graphic>
                  <wp14:sizeRelH relativeFrom="page">
                    <wp14:pctWidth>0</wp14:pctWidth>
                  </wp14:sizeRelH>
                  <wp14:sizeRelV relativeFrom="page">
                    <wp14:pctHeight>0</wp14:pctHeight>
                  </wp14:sizeRelV>
                </wp:anchor>
              </w:drawing>
            </w:r>
          </w:p>
          <w:p w14:paraId="2C9652E2" w14:textId="7B434466" w:rsidR="00E919F7" w:rsidRPr="00B12846" w:rsidRDefault="00E919F7" w:rsidP="00DA1C04">
            <w:pPr>
              <w:pStyle w:val="NoSpacing"/>
              <w:rPr>
                <w:lang w:val="en-GB"/>
              </w:rPr>
            </w:pPr>
          </w:p>
        </w:tc>
        <w:tc>
          <w:tcPr>
            <w:tcW w:w="8370" w:type="dxa"/>
            <w:gridSpan w:val="2"/>
            <w:shd w:val="clear" w:color="auto" w:fill="auto"/>
            <w:tcMar>
              <w:top w:w="100" w:type="dxa"/>
              <w:left w:w="100" w:type="dxa"/>
              <w:bottom w:w="100" w:type="dxa"/>
              <w:right w:w="100" w:type="dxa"/>
            </w:tcMar>
          </w:tcPr>
          <w:p w14:paraId="30559B0D" w14:textId="0B4F610C" w:rsidR="002B2B4C" w:rsidRPr="00B12846" w:rsidRDefault="002B2B4C" w:rsidP="00DA1C04">
            <w:pPr>
              <w:pStyle w:val="NoSpacing"/>
              <w:rPr>
                <w:lang w:val="en-GB"/>
              </w:rPr>
            </w:pPr>
            <w:r w:rsidRPr="00B12846">
              <w:rPr>
                <w:noProof/>
                <w:lang w:val="en-GB"/>
              </w:rPr>
              <w:drawing>
                <wp:anchor distT="0" distB="0" distL="114300" distR="114300" simplePos="0" relativeHeight="251708416" behindDoc="0" locked="0" layoutInCell="1" allowOverlap="1" wp14:anchorId="5236C8BD" wp14:editId="6F073EC5">
                  <wp:simplePos x="0" y="0"/>
                  <wp:positionH relativeFrom="column">
                    <wp:posOffset>459740</wp:posOffset>
                  </wp:positionH>
                  <wp:positionV relativeFrom="paragraph">
                    <wp:posOffset>358</wp:posOffset>
                  </wp:positionV>
                  <wp:extent cx="3919855" cy="2551430"/>
                  <wp:effectExtent l="0" t="0" r="4445" b="1270"/>
                  <wp:wrapTight wrapText="bothSides">
                    <wp:wrapPolygon edited="0">
                      <wp:start x="0" y="0"/>
                      <wp:lineTo x="0" y="21503"/>
                      <wp:lineTo x="21555" y="21503"/>
                      <wp:lineTo x="21555" y="0"/>
                      <wp:lineTo x="0" y="0"/>
                    </wp:wrapPolygon>
                  </wp:wrapTight>
                  <wp:docPr id="214" name="Picture 2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19855" cy="2551430"/>
                          </a:xfrm>
                          <a:prstGeom prst="rect">
                            <a:avLst/>
                          </a:prstGeom>
                        </pic:spPr>
                      </pic:pic>
                    </a:graphicData>
                  </a:graphic>
                  <wp14:sizeRelH relativeFrom="margin">
                    <wp14:pctWidth>0</wp14:pctWidth>
                  </wp14:sizeRelH>
                  <wp14:sizeRelV relativeFrom="margin">
                    <wp14:pctHeight>0</wp14:pctHeight>
                  </wp14:sizeRelV>
                </wp:anchor>
              </w:drawing>
            </w:r>
          </w:p>
          <w:p w14:paraId="15510750" w14:textId="7F4AAF7F" w:rsidR="00E919F7" w:rsidRPr="00B12846" w:rsidRDefault="002B2B4C" w:rsidP="00DA1C04">
            <w:pPr>
              <w:pStyle w:val="NoSpacing"/>
              <w:rPr>
                <w:lang w:val="en-GB"/>
              </w:rPr>
            </w:pPr>
            <w:r w:rsidRPr="00B12846">
              <w:rPr>
                <w:noProof/>
                <w:lang w:val="en-GB"/>
              </w:rPr>
              <mc:AlternateContent>
                <mc:Choice Requires="wps">
                  <w:drawing>
                    <wp:anchor distT="0" distB="0" distL="114300" distR="114300" simplePos="0" relativeHeight="251713536" behindDoc="1" locked="0" layoutInCell="1" allowOverlap="1" wp14:anchorId="32B24986" wp14:editId="4DB9EECB">
                      <wp:simplePos x="0" y="0"/>
                      <wp:positionH relativeFrom="column">
                        <wp:posOffset>459740</wp:posOffset>
                      </wp:positionH>
                      <wp:positionV relativeFrom="paragraph">
                        <wp:posOffset>2411893</wp:posOffset>
                      </wp:positionV>
                      <wp:extent cx="3919855" cy="226060"/>
                      <wp:effectExtent l="0" t="0" r="4445" b="2540"/>
                      <wp:wrapTight wrapText="bothSides">
                        <wp:wrapPolygon edited="0">
                          <wp:start x="0" y="0"/>
                          <wp:lineTo x="0" y="20629"/>
                          <wp:lineTo x="21555" y="20629"/>
                          <wp:lineTo x="21555"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3919855" cy="226060"/>
                              </a:xfrm>
                              <a:prstGeom prst="rect">
                                <a:avLst/>
                              </a:prstGeom>
                              <a:solidFill>
                                <a:prstClr val="white"/>
                              </a:solidFill>
                              <a:ln>
                                <a:noFill/>
                              </a:ln>
                            </wps:spPr>
                            <wps:txbx>
                              <w:txbxContent>
                                <w:p w14:paraId="7C76D3A6" w14:textId="15BBB059" w:rsidR="002B2B4C" w:rsidRPr="00D041D2" w:rsidRDefault="002B2B4C" w:rsidP="002B2B4C">
                                  <w:pPr>
                                    <w:pStyle w:val="Caption"/>
                                    <w:rPr>
                                      <w:rFonts w:eastAsia="Titillium Web Light" w:cs="Titillium Web Light"/>
                                      <w:noProof/>
                                      <w:sz w:val="22"/>
                                      <w:szCs w:val="22"/>
                                    </w:rPr>
                                  </w:pPr>
                                  <w:bookmarkStart w:id="106" w:name="_Toc72135726"/>
                                  <w:r>
                                    <w:t xml:space="preserve">Figure </w:t>
                                  </w:r>
                                  <w:r>
                                    <w:fldChar w:fldCharType="begin"/>
                                  </w:r>
                                  <w:r>
                                    <w:instrText xml:space="preserve"> SEQ Figure \* ARABIC </w:instrText>
                                  </w:r>
                                  <w:r>
                                    <w:fldChar w:fldCharType="separate"/>
                                  </w:r>
                                  <w:r w:rsidR="00FC2B72">
                                    <w:rPr>
                                      <w:noProof/>
                                    </w:rPr>
                                    <w:t>31</w:t>
                                  </w:r>
                                  <w:r>
                                    <w:fldChar w:fldCharType="end"/>
                                  </w:r>
                                  <w:r>
                                    <w:t xml:space="preserve"> - Sample results of filter condition on age groups</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24986" id="Text Box 217" o:spid="_x0000_s1042" type="#_x0000_t202" style="position:absolute;margin-left:36.2pt;margin-top:189.9pt;width:308.65pt;height:17.8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" stroked="f">
                      <v:textbox inset="0,0,0,0">
                        <w:txbxContent>
                          <w:p w14:paraId="7C76D3A6" w14:textId="15BBB059" w:rsidR="002B2B4C" w:rsidRPr="00D041D2" w:rsidRDefault="002B2B4C" w:rsidP="002B2B4C">
                            <w:pPr>
                              <w:pStyle w:val="Caption"/>
                              <w:rPr>
                                <w:rFonts w:eastAsia="Titillium Web Light" w:cs="Titillium Web Light"/>
                                <w:noProof/>
                                <w:sz w:val="22"/>
                                <w:szCs w:val="22"/>
                              </w:rPr>
                            </w:pPr>
                            <w:bookmarkStart w:id="107" w:name="_Toc72135726"/>
                            <w:r>
                              <w:t xml:space="preserve">Figure </w:t>
                            </w:r>
                            <w:r>
                              <w:fldChar w:fldCharType="begin"/>
                            </w:r>
                            <w:r>
                              <w:instrText xml:space="preserve"> SEQ Figure \* ARABIC </w:instrText>
                            </w:r>
                            <w:r>
                              <w:fldChar w:fldCharType="separate"/>
                            </w:r>
                            <w:r w:rsidR="00FC2B72">
                              <w:rPr>
                                <w:noProof/>
                              </w:rPr>
                              <w:t>31</w:t>
                            </w:r>
                            <w:r>
                              <w:fldChar w:fldCharType="end"/>
                            </w:r>
                            <w:r>
                              <w:t xml:space="preserve"> - Sample results of filter condition on age groups</w:t>
                            </w:r>
                            <w:bookmarkEnd w:id="107"/>
                          </w:p>
                        </w:txbxContent>
                      </v:textbox>
                      <w10:wrap type="tight"/>
                    </v:shape>
                  </w:pict>
                </mc:Fallback>
              </mc:AlternateContent>
            </w:r>
          </w:p>
        </w:tc>
      </w:tr>
      <w:tr w:rsidR="00E919F7" w:rsidRPr="00B12846" w14:paraId="325E396B" w14:textId="77777777" w:rsidTr="00BD04FC">
        <w:tc>
          <w:tcPr>
            <w:tcW w:w="1905" w:type="dxa"/>
            <w:shd w:val="clear" w:color="auto" w:fill="auto"/>
            <w:tcMar>
              <w:top w:w="100" w:type="dxa"/>
              <w:left w:w="100" w:type="dxa"/>
              <w:bottom w:w="100" w:type="dxa"/>
              <w:right w:w="100" w:type="dxa"/>
            </w:tcMar>
          </w:tcPr>
          <w:p w14:paraId="6478F503" w14:textId="77777777" w:rsidR="00E919F7" w:rsidRPr="00B12846" w:rsidRDefault="00891A62" w:rsidP="00DA1C04">
            <w:pPr>
              <w:pStyle w:val="NoSpacing"/>
              <w:rPr>
                <w:rFonts w:eastAsia="Quicksand" w:cs="Quicksand"/>
                <w:b/>
                <w:lang w:val="en-GB"/>
              </w:rPr>
            </w:pPr>
            <w:r w:rsidRPr="00B12846">
              <w:rPr>
                <w:rFonts w:eastAsia="Quicksand" w:cs="Quicksand"/>
                <w:b/>
                <w:lang w:val="en-GB"/>
              </w:rPr>
              <w:t>Expenditure Data</w:t>
            </w:r>
          </w:p>
        </w:tc>
        <w:tc>
          <w:tcPr>
            <w:tcW w:w="5415" w:type="dxa"/>
            <w:shd w:val="clear" w:color="auto" w:fill="auto"/>
            <w:tcMar>
              <w:top w:w="100" w:type="dxa"/>
              <w:left w:w="100" w:type="dxa"/>
              <w:bottom w:w="100" w:type="dxa"/>
              <w:right w:w="100" w:type="dxa"/>
            </w:tcMar>
          </w:tcPr>
          <w:p w14:paraId="0F5C537A" w14:textId="00F8DF43" w:rsidR="00E919F7" w:rsidRPr="00B12846" w:rsidRDefault="00044858" w:rsidP="00DA1C04">
            <w:pPr>
              <w:pStyle w:val="NoSpacing"/>
              <w:rPr>
                <w:lang w:val="en-GB"/>
              </w:rPr>
            </w:pPr>
            <w:r w:rsidRPr="00B12846">
              <w:rPr>
                <w:lang w:val="en-GB"/>
              </w:rPr>
              <w:t>expenditure_regions</w:t>
            </w:r>
          </w:p>
          <w:p w14:paraId="63FB2B90" w14:textId="3FA117C7" w:rsidR="00E919F7" w:rsidRPr="00B12846" w:rsidRDefault="00891A62" w:rsidP="00DA1C04">
            <w:pPr>
              <w:pStyle w:val="NoSpacing"/>
              <w:rPr>
                <w:lang w:val="en-GB"/>
              </w:rPr>
            </w:pPr>
            <w:r w:rsidRPr="00B12846">
              <w:rPr>
                <w:lang w:val="en-GB"/>
              </w:rPr>
              <w:t>expenditure_year</w:t>
            </w:r>
          </w:p>
          <w:p w14:paraId="35C30EA7" w14:textId="3D16C51F" w:rsidR="00E919F7" w:rsidRPr="00B12846" w:rsidRDefault="00891A62" w:rsidP="00DA1C04">
            <w:pPr>
              <w:pStyle w:val="NoSpacing"/>
              <w:rPr>
                <w:lang w:val="en-GB"/>
              </w:rPr>
            </w:pPr>
            <w:r w:rsidRPr="00B12846">
              <w:rPr>
                <w:lang w:val="en-GB"/>
              </w:rPr>
              <w:lastRenderedPageBreak/>
              <w:t>expenditure_value</w:t>
            </w:r>
          </w:p>
        </w:tc>
        <w:tc>
          <w:tcPr>
            <w:tcW w:w="2400" w:type="dxa"/>
            <w:shd w:val="clear" w:color="auto" w:fill="auto"/>
            <w:tcMar>
              <w:top w:w="100" w:type="dxa"/>
              <w:left w:w="100" w:type="dxa"/>
              <w:bottom w:w="100" w:type="dxa"/>
              <w:right w:w="100" w:type="dxa"/>
            </w:tcMar>
          </w:tcPr>
          <w:p w14:paraId="1715E042" w14:textId="064797D7" w:rsidR="00E919F7" w:rsidRPr="00B12846" w:rsidRDefault="00891A62" w:rsidP="00DA1C04">
            <w:pPr>
              <w:pStyle w:val="NoSpacing"/>
              <w:rPr>
                <w:lang w:val="en-GB"/>
              </w:rPr>
            </w:pPr>
            <w:r w:rsidRPr="00B12846">
              <w:rPr>
                <w:lang w:val="en-GB"/>
              </w:rPr>
              <w:lastRenderedPageBreak/>
              <w:t>expenditure_category</w:t>
            </w:r>
          </w:p>
        </w:tc>
        <w:tc>
          <w:tcPr>
            <w:tcW w:w="5970" w:type="dxa"/>
            <w:shd w:val="clear" w:color="auto" w:fill="auto"/>
            <w:tcMar>
              <w:top w:w="100" w:type="dxa"/>
              <w:left w:w="100" w:type="dxa"/>
              <w:bottom w:w="100" w:type="dxa"/>
              <w:right w:w="100" w:type="dxa"/>
            </w:tcMar>
          </w:tcPr>
          <w:p w14:paraId="3D48F14F" w14:textId="3B31AFB5" w:rsidR="00E919F7" w:rsidRPr="00B12846" w:rsidRDefault="00891A62" w:rsidP="00DA1C04">
            <w:pPr>
              <w:pStyle w:val="NoSpacing"/>
              <w:rPr>
                <w:lang w:val="en-GB"/>
              </w:rPr>
            </w:pPr>
            <w:r w:rsidRPr="00B12846">
              <w:rPr>
                <w:lang w:val="en-GB"/>
              </w:rPr>
              <w:t xml:space="preserve">The expenditure category includes totals as well as the individual expense categories. For the purposes of this </w:t>
            </w:r>
            <w:r w:rsidRPr="00B12846">
              <w:rPr>
                <w:lang w:val="en-GB"/>
              </w:rPr>
              <w:lastRenderedPageBreak/>
              <w:t xml:space="preserve">study, only the typical expense of a household is required. Hence, the </w:t>
            </w:r>
            <w:r w:rsidR="00FA779C" w:rsidRPr="00B12846">
              <w:rPr>
                <w:lang w:val="en-GB"/>
              </w:rPr>
              <w:t>python command</w:t>
            </w:r>
            <w:r w:rsidRPr="00B12846">
              <w:rPr>
                <w:lang w:val="en-GB"/>
              </w:rPr>
              <w:t xml:space="preserve"> </w:t>
            </w:r>
            <w:r w:rsidR="00FA779C" w:rsidRPr="00B12846">
              <w:rPr>
                <w:lang w:val="en-GB"/>
              </w:rPr>
              <w:t>was</w:t>
            </w:r>
            <w:r w:rsidRPr="00B12846">
              <w:rPr>
                <w:lang w:val="en-GB"/>
              </w:rPr>
              <w:t xml:space="preserve"> used to filter total expense records and then delete the attribute.</w:t>
            </w:r>
          </w:p>
        </w:tc>
      </w:tr>
      <w:tr w:rsidR="00E919F7" w:rsidRPr="00B12846" w14:paraId="039FE5EA" w14:textId="77777777" w:rsidTr="00BD04FC">
        <w:trPr>
          <w:trHeight w:val="420"/>
        </w:trPr>
        <w:tc>
          <w:tcPr>
            <w:tcW w:w="7320" w:type="dxa"/>
            <w:gridSpan w:val="2"/>
            <w:shd w:val="clear" w:color="auto" w:fill="auto"/>
            <w:tcMar>
              <w:top w:w="100" w:type="dxa"/>
              <w:left w:w="100" w:type="dxa"/>
              <w:bottom w:w="100" w:type="dxa"/>
              <w:right w:w="100" w:type="dxa"/>
            </w:tcMar>
          </w:tcPr>
          <w:p w14:paraId="6017003D" w14:textId="77936B85" w:rsidR="00E919F7" w:rsidRPr="00B12846" w:rsidRDefault="00C36EAC" w:rsidP="00DA1C04">
            <w:pPr>
              <w:pStyle w:val="NoSpacing"/>
              <w:rPr>
                <w:lang w:val="en-GB"/>
              </w:rPr>
            </w:pPr>
            <w:r w:rsidRPr="00B12846">
              <w:rPr>
                <w:noProof/>
                <w:lang w:val="en-GB"/>
              </w:rPr>
              <w:lastRenderedPageBreak/>
              <w:drawing>
                <wp:anchor distT="0" distB="0" distL="114300" distR="114300" simplePos="0" relativeHeight="251714560" behindDoc="0" locked="0" layoutInCell="1" allowOverlap="1" wp14:anchorId="7D1AC86E" wp14:editId="0EC29EB0">
                  <wp:simplePos x="0" y="0"/>
                  <wp:positionH relativeFrom="column">
                    <wp:posOffset>-60325</wp:posOffset>
                  </wp:positionH>
                  <wp:positionV relativeFrom="paragraph">
                    <wp:posOffset>560705</wp:posOffset>
                  </wp:positionV>
                  <wp:extent cx="4639310" cy="778510"/>
                  <wp:effectExtent l="0" t="0" r="0" b="0"/>
                  <wp:wrapTight wrapText="bothSides">
                    <wp:wrapPolygon edited="0">
                      <wp:start x="0" y="0"/>
                      <wp:lineTo x="0" y="21142"/>
                      <wp:lineTo x="21523" y="21142"/>
                      <wp:lineTo x="21523" y="0"/>
                      <wp:lineTo x="0" y="0"/>
                    </wp:wrapPolygon>
                  </wp:wrapTight>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639310" cy="778510"/>
                          </a:xfrm>
                          <a:prstGeom prst="rect">
                            <a:avLst/>
                          </a:prstGeom>
                        </pic:spPr>
                      </pic:pic>
                    </a:graphicData>
                  </a:graphic>
                  <wp14:sizeRelH relativeFrom="margin">
                    <wp14:pctWidth>0</wp14:pctWidth>
                  </wp14:sizeRelH>
                  <wp14:sizeRelV relativeFrom="margin">
                    <wp14:pctHeight>0</wp14:pctHeight>
                  </wp14:sizeRelV>
                </wp:anchor>
              </w:drawing>
            </w:r>
            <w:r w:rsidRPr="00B12846">
              <w:rPr>
                <w:noProof/>
                <w:lang w:val="en-GB"/>
              </w:rPr>
              <mc:AlternateContent>
                <mc:Choice Requires="wps">
                  <w:drawing>
                    <wp:anchor distT="0" distB="0" distL="114300" distR="114300" simplePos="0" relativeHeight="251717632" behindDoc="1" locked="0" layoutInCell="1" allowOverlap="1" wp14:anchorId="7FAB0AC1" wp14:editId="78CC2E7C">
                      <wp:simplePos x="0" y="0"/>
                      <wp:positionH relativeFrom="column">
                        <wp:posOffset>-60325</wp:posOffset>
                      </wp:positionH>
                      <wp:positionV relativeFrom="paragraph">
                        <wp:posOffset>1390624</wp:posOffset>
                      </wp:positionV>
                      <wp:extent cx="4639310" cy="262255"/>
                      <wp:effectExtent l="0" t="0" r="0" b="4445"/>
                      <wp:wrapTight wrapText="bothSides">
                        <wp:wrapPolygon edited="0">
                          <wp:start x="0" y="0"/>
                          <wp:lineTo x="0" y="20920"/>
                          <wp:lineTo x="21523" y="20920"/>
                          <wp:lineTo x="21523"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4639310" cy="262255"/>
                              </a:xfrm>
                              <a:prstGeom prst="rect">
                                <a:avLst/>
                              </a:prstGeom>
                              <a:solidFill>
                                <a:prstClr val="white"/>
                              </a:solidFill>
                              <a:ln>
                                <a:noFill/>
                              </a:ln>
                            </wps:spPr>
                            <wps:txbx>
                              <w:txbxContent>
                                <w:p w14:paraId="45C52FB8" w14:textId="10C8916C" w:rsidR="00FA779C" w:rsidRPr="00511338" w:rsidRDefault="00FA779C" w:rsidP="00FA779C">
                                  <w:pPr>
                                    <w:pStyle w:val="Caption"/>
                                    <w:rPr>
                                      <w:rFonts w:eastAsia="Titillium Web Light" w:cs="Titillium Web Light"/>
                                      <w:noProof/>
                                      <w:sz w:val="22"/>
                                      <w:szCs w:val="22"/>
                                    </w:rPr>
                                  </w:pPr>
                                  <w:bookmarkStart w:id="108" w:name="_Toc72135727"/>
                                  <w:r>
                                    <w:t xml:space="preserve">Figure </w:t>
                                  </w:r>
                                  <w:r>
                                    <w:fldChar w:fldCharType="begin"/>
                                  </w:r>
                                  <w:r>
                                    <w:instrText xml:space="preserve"> SEQ Figure \* ARABIC </w:instrText>
                                  </w:r>
                                  <w:r>
                                    <w:fldChar w:fldCharType="separate"/>
                                  </w:r>
                                  <w:r w:rsidR="00FC2B72">
                                    <w:rPr>
                                      <w:noProof/>
                                    </w:rPr>
                                    <w:t>32</w:t>
                                  </w:r>
                                  <w:r>
                                    <w:fldChar w:fldCharType="end"/>
                                  </w:r>
                                  <w:r>
                                    <w:t xml:space="preserve"> - Condition for filtering categories in expenditure data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B0AC1" id="Text Box 223" o:spid="_x0000_s1043" type="#_x0000_t202" style="position:absolute;margin-left:-4.75pt;margin-top:109.5pt;width:365.3pt;height:20.65pt;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" stroked="f">
                      <v:textbox inset="0,0,0,0">
                        <w:txbxContent>
                          <w:p w14:paraId="45C52FB8" w14:textId="10C8916C" w:rsidR="00FA779C" w:rsidRPr="00511338" w:rsidRDefault="00FA779C" w:rsidP="00FA779C">
                            <w:pPr>
                              <w:pStyle w:val="Caption"/>
                              <w:rPr>
                                <w:rFonts w:eastAsia="Titillium Web Light" w:cs="Titillium Web Light"/>
                                <w:noProof/>
                                <w:sz w:val="22"/>
                                <w:szCs w:val="22"/>
                              </w:rPr>
                            </w:pPr>
                            <w:bookmarkStart w:id="109" w:name="_Toc72135727"/>
                            <w:r>
                              <w:t xml:space="preserve">Figure </w:t>
                            </w:r>
                            <w:r>
                              <w:fldChar w:fldCharType="begin"/>
                            </w:r>
                            <w:r>
                              <w:instrText xml:space="preserve"> SEQ Figure \* ARABIC </w:instrText>
                            </w:r>
                            <w:r>
                              <w:fldChar w:fldCharType="separate"/>
                            </w:r>
                            <w:r w:rsidR="00FC2B72">
                              <w:rPr>
                                <w:noProof/>
                              </w:rPr>
                              <w:t>32</w:t>
                            </w:r>
                            <w:r>
                              <w:fldChar w:fldCharType="end"/>
                            </w:r>
                            <w:r>
                              <w:t xml:space="preserve"> - Condition for filtering categories in expenditure data</w:t>
                            </w:r>
                            <w:bookmarkEnd w:id="109"/>
                          </w:p>
                        </w:txbxContent>
                      </v:textbox>
                      <w10:wrap type="tight"/>
                    </v:shape>
                  </w:pict>
                </mc:Fallback>
              </mc:AlternateContent>
            </w:r>
          </w:p>
        </w:tc>
        <w:tc>
          <w:tcPr>
            <w:tcW w:w="8370" w:type="dxa"/>
            <w:gridSpan w:val="2"/>
            <w:shd w:val="clear" w:color="auto" w:fill="auto"/>
            <w:tcMar>
              <w:top w:w="100" w:type="dxa"/>
              <w:left w:w="100" w:type="dxa"/>
              <w:bottom w:w="100" w:type="dxa"/>
              <w:right w:w="100" w:type="dxa"/>
            </w:tcMar>
          </w:tcPr>
          <w:p w14:paraId="23B8CD12" w14:textId="5932BFEB" w:rsidR="00E919F7" w:rsidRPr="00B12846" w:rsidRDefault="00E82CBB" w:rsidP="00DA1C04">
            <w:pPr>
              <w:pStyle w:val="NoSpacing"/>
              <w:rPr>
                <w:lang w:val="en-GB"/>
              </w:rPr>
            </w:pPr>
            <w:r w:rsidRPr="00B12846">
              <w:rPr>
                <w:noProof/>
                <w:lang w:val="en-GB"/>
              </w:rPr>
              <mc:AlternateContent>
                <mc:Choice Requires="wps">
                  <w:drawing>
                    <wp:anchor distT="0" distB="0" distL="114300" distR="114300" simplePos="0" relativeHeight="251719680" behindDoc="1" locked="0" layoutInCell="1" allowOverlap="1" wp14:anchorId="0AF97F3A" wp14:editId="09D41765">
                      <wp:simplePos x="0" y="0"/>
                      <wp:positionH relativeFrom="column">
                        <wp:posOffset>405765</wp:posOffset>
                      </wp:positionH>
                      <wp:positionV relativeFrom="paragraph">
                        <wp:posOffset>3979545</wp:posOffset>
                      </wp:positionV>
                      <wp:extent cx="4625340" cy="217170"/>
                      <wp:effectExtent l="0" t="0" r="0" b="0"/>
                      <wp:wrapTight wrapText="bothSides">
                        <wp:wrapPolygon edited="0">
                          <wp:start x="0" y="0"/>
                          <wp:lineTo x="0" y="20211"/>
                          <wp:lineTo x="21529" y="20211"/>
                          <wp:lineTo x="21529"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4625340" cy="217170"/>
                              </a:xfrm>
                              <a:prstGeom prst="rect">
                                <a:avLst/>
                              </a:prstGeom>
                              <a:solidFill>
                                <a:prstClr val="white"/>
                              </a:solidFill>
                              <a:ln>
                                <a:noFill/>
                              </a:ln>
                            </wps:spPr>
                            <wps:txbx>
                              <w:txbxContent>
                                <w:p w14:paraId="702325AD" w14:textId="5E512A7C" w:rsidR="00E82CBB" w:rsidRPr="001A5BB4" w:rsidRDefault="00E82CBB" w:rsidP="00E82CBB">
                                  <w:pPr>
                                    <w:pStyle w:val="Caption"/>
                                    <w:rPr>
                                      <w:rFonts w:eastAsia="Titillium Web Light" w:cs="Titillium Web Light"/>
                                      <w:noProof/>
                                      <w:sz w:val="22"/>
                                      <w:szCs w:val="22"/>
                                    </w:rPr>
                                  </w:pPr>
                                  <w:bookmarkStart w:id="110" w:name="_Toc72135728"/>
                                  <w:r>
                                    <w:t xml:space="preserve">Figure </w:t>
                                  </w:r>
                                  <w:r>
                                    <w:fldChar w:fldCharType="begin"/>
                                  </w:r>
                                  <w:r>
                                    <w:instrText xml:space="preserve"> SEQ Figure \* ARABIC </w:instrText>
                                  </w:r>
                                  <w:r>
                                    <w:fldChar w:fldCharType="separate"/>
                                  </w:r>
                                  <w:r w:rsidR="00FC2B72">
                                    <w:rPr>
                                      <w:noProof/>
                                    </w:rPr>
                                    <w:t>33</w:t>
                                  </w:r>
                                  <w:r>
                                    <w:fldChar w:fldCharType="end"/>
                                  </w:r>
                                  <w:r>
                                    <w:t xml:space="preserve"> - Random sample results of filter condition on expenditure categories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7F3A" id="Text Box 227" o:spid="_x0000_s1044" type="#_x0000_t202" style="position:absolute;margin-left:31.95pt;margin-top:313.35pt;width:364.2pt;height:17.1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" stroked="f">
                      <v:textbox inset="0,0,0,0">
                        <w:txbxContent>
                          <w:p w14:paraId="702325AD" w14:textId="5E512A7C" w:rsidR="00E82CBB" w:rsidRPr="001A5BB4" w:rsidRDefault="00E82CBB" w:rsidP="00E82CBB">
                            <w:pPr>
                              <w:pStyle w:val="Caption"/>
                              <w:rPr>
                                <w:rFonts w:eastAsia="Titillium Web Light" w:cs="Titillium Web Light"/>
                                <w:noProof/>
                                <w:sz w:val="22"/>
                                <w:szCs w:val="22"/>
                              </w:rPr>
                            </w:pPr>
                            <w:bookmarkStart w:id="111" w:name="_Toc72135728"/>
                            <w:r>
                              <w:t xml:space="preserve">Figure </w:t>
                            </w:r>
                            <w:r>
                              <w:fldChar w:fldCharType="begin"/>
                            </w:r>
                            <w:r>
                              <w:instrText xml:space="preserve"> SEQ Figure \* ARABIC </w:instrText>
                            </w:r>
                            <w:r>
                              <w:fldChar w:fldCharType="separate"/>
                            </w:r>
                            <w:r w:rsidR="00FC2B72">
                              <w:rPr>
                                <w:noProof/>
                              </w:rPr>
                              <w:t>33</w:t>
                            </w:r>
                            <w:r>
                              <w:fldChar w:fldCharType="end"/>
                            </w:r>
                            <w:r>
                              <w:t xml:space="preserve"> - Random sample results of filter condition on expenditure categories</w:t>
                            </w:r>
                            <w:bookmarkEnd w:id="111"/>
                          </w:p>
                        </w:txbxContent>
                      </v:textbox>
                      <w10:wrap type="tight"/>
                    </v:shape>
                  </w:pict>
                </mc:Fallback>
              </mc:AlternateContent>
            </w:r>
            <w:r w:rsidR="00FA779C" w:rsidRPr="00B12846">
              <w:rPr>
                <w:noProof/>
                <w:lang w:val="en-GB"/>
              </w:rPr>
              <w:drawing>
                <wp:anchor distT="0" distB="0" distL="114300" distR="114300" simplePos="0" relativeHeight="251715584" behindDoc="0" locked="0" layoutInCell="1" allowOverlap="1" wp14:anchorId="76FFAE62" wp14:editId="4E284EB1">
                  <wp:simplePos x="0" y="0"/>
                  <wp:positionH relativeFrom="column">
                    <wp:posOffset>1555455</wp:posOffset>
                  </wp:positionH>
                  <wp:positionV relativeFrom="paragraph">
                    <wp:posOffset>0</wp:posOffset>
                  </wp:positionV>
                  <wp:extent cx="2280920" cy="3963670"/>
                  <wp:effectExtent l="0" t="0" r="5080" b="0"/>
                  <wp:wrapTight wrapText="bothSides">
                    <wp:wrapPolygon edited="0">
                      <wp:start x="0" y="0"/>
                      <wp:lineTo x="0" y="21524"/>
                      <wp:lineTo x="21528" y="21524"/>
                      <wp:lineTo x="21528" y="0"/>
                      <wp:lineTo x="0" y="0"/>
                    </wp:wrapPolygon>
                  </wp:wrapTight>
                  <wp:docPr id="222" name="Picture 2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picture contain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80920" cy="3963670"/>
                          </a:xfrm>
                          <a:prstGeom prst="rect">
                            <a:avLst/>
                          </a:prstGeom>
                        </pic:spPr>
                      </pic:pic>
                    </a:graphicData>
                  </a:graphic>
                  <wp14:sizeRelH relativeFrom="margin">
                    <wp14:pctWidth>0</wp14:pctWidth>
                  </wp14:sizeRelH>
                  <wp14:sizeRelV relativeFrom="margin">
                    <wp14:pctHeight>0</wp14:pctHeight>
                  </wp14:sizeRelV>
                </wp:anchor>
              </w:drawing>
            </w:r>
          </w:p>
        </w:tc>
      </w:tr>
      <w:tr w:rsidR="00E919F7" w:rsidRPr="00B12846" w14:paraId="6D186172" w14:textId="77777777" w:rsidTr="00BD04FC">
        <w:tc>
          <w:tcPr>
            <w:tcW w:w="1905" w:type="dxa"/>
            <w:shd w:val="clear" w:color="auto" w:fill="auto"/>
            <w:tcMar>
              <w:top w:w="100" w:type="dxa"/>
              <w:left w:w="100" w:type="dxa"/>
              <w:bottom w:w="100" w:type="dxa"/>
              <w:right w:w="100" w:type="dxa"/>
            </w:tcMar>
          </w:tcPr>
          <w:p w14:paraId="2843E23B" w14:textId="77777777" w:rsidR="00E919F7" w:rsidRPr="00B12846" w:rsidRDefault="00891A62" w:rsidP="00DA1C04">
            <w:pPr>
              <w:pStyle w:val="NoSpacing"/>
              <w:rPr>
                <w:rFonts w:eastAsia="Quicksand" w:cs="Quicksand"/>
                <w:b/>
                <w:lang w:val="en-GB"/>
              </w:rPr>
            </w:pPr>
            <w:r w:rsidRPr="00B12846">
              <w:rPr>
                <w:rFonts w:eastAsia="Quicksand" w:cs="Quicksand"/>
                <w:b/>
                <w:lang w:val="en-GB"/>
              </w:rPr>
              <w:t>House Sales Data</w:t>
            </w:r>
          </w:p>
        </w:tc>
        <w:tc>
          <w:tcPr>
            <w:tcW w:w="5415" w:type="dxa"/>
            <w:shd w:val="clear" w:color="auto" w:fill="auto"/>
            <w:tcMar>
              <w:top w:w="100" w:type="dxa"/>
              <w:left w:w="100" w:type="dxa"/>
              <w:bottom w:w="100" w:type="dxa"/>
              <w:right w:w="100" w:type="dxa"/>
            </w:tcMar>
          </w:tcPr>
          <w:p w14:paraId="4F4AA8F4" w14:textId="77777777" w:rsidR="00E919F7" w:rsidRPr="00B12846" w:rsidRDefault="00891A62" w:rsidP="00DA1C04">
            <w:pPr>
              <w:pStyle w:val="NoSpacing"/>
              <w:rPr>
                <w:lang w:val="en-GB"/>
              </w:rPr>
            </w:pPr>
            <w:r w:rsidRPr="00B12846">
              <w:rPr>
                <w:lang w:val="en-GB"/>
              </w:rPr>
              <w:t>sale_region</w:t>
            </w:r>
          </w:p>
          <w:p w14:paraId="7E408954" w14:textId="77777777" w:rsidR="00E919F7" w:rsidRPr="00B12846" w:rsidRDefault="00891A62" w:rsidP="00DA1C04">
            <w:pPr>
              <w:pStyle w:val="NoSpacing"/>
              <w:rPr>
                <w:lang w:val="en-GB"/>
              </w:rPr>
            </w:pPr>
            <w:r w:rsidRPr="00B12846">
              <w:rPr>
                <w:lang w:val="en-GB"/>
              </w:rPr>
              <w:t>sale_year</w:t>
            </w:r>
          </w:p>
          <w:p w14:paraId="0CE162EA" w14:textId="77777777" w:rsidR="00E919F7" w:rsidRPr="00B12846" w:rsidRDefault="00891A62" w:rsidP="00DA1C04">
            <w:pPr>
              <w:pStyle w:val="NoSpacing"/>
              <w:rPr>
                <w:lang w:val="en-GB"/>
              </w:rPr>
            </w:pPr>
            <w:r w:rsidRPr="00B12846">
              <w:rPr>
                <w:lang w:val="en-GB"/>
              </w:rPr>
              <w:t>gross_sale _price</w:t>
            </w:r>
          </w:p>
        </w:tc>
        <w:tc>
          <w:tcPr>
            <w:tcW w:w="2400" w:type="dxa"/>
            <w:shd w:val="clear" w:color="auto" w:fill="auto"/>
            <w:tcMar>
              <w:top w:w="100" w:type="dxa"/>
              <w:left w:w="100" w:type="dxa"/>
              <w:bottom w:w="100" w:type="dxa"/>
              <w:right w:w="100" w:type="dxa"/>
            </w:tcMar>
          </w:tcPr>
          <w:p w14:paraId="3D9C672D" w14:textId="68E6BE01" w:rsidR="00E919F7" w:rsidRPr="00B12846" w:rsidRDefault="005425BA" w:rsidP="00DA1C04">
            <w:pPr>
              <w:pStyle w:val="NoSpacing"/>
              <w:rPr>
                <w:lang w:val="en-GB"/>
              </w:rPr>
            </w:pPr>
            <w:r w:rsidRPr="00B12846">
              <w:rPr>
                <w:lang w:val="en-GB"/>
              </w:rPr>
              <w:t>sales_qv_id</w:t>
            </w:r>
          </w:p>
          <w:p w14:paraId="342EFDB8" w14:textId="0FB509C2" w:rsidR="00E919F7" w:rsidRPr="00B12846" w:rsidRDefault="005425BA" w:rsidP="00DA1C04">
            <w:pPr>
              <w:pStyle w:val="NoSpacing"/>
              <w:rPr>
                <w:lang w:val="en-GB"/>
              </w:rPr>
            </w:pPr>
            <w:r w:rsidRPr="00B12846">
              <w:rPr>
                <w:lang w:val="en-GB"/>
              </w:rPr>
              <w:t>sales_id</w:t>
            </w:r>
          </w:p>
          <w:p w14:paraId="09C8438E" w14:textId="1E826790" w:rsidR="00E919F7" w:rsidRPr="00B12846" w:rsidRDefault="005425BA" w:rsidP="00DA1C04">
            <w:pPr>
              <w:pStyle w:val="NoSpacing"/>
              <w:rPr>
                <w:lang w:val="en-GB"/>
              </w:rPr>
            </w:pPr>
            <w:r w:rsidRPr="00B12846">
              <w:rPr>
                <w:lang w:val="en-GB"/>
              </w:rPr>
              <w:t>sales_city</w:t>
            </w:r>
          </w:p>
          <w:p w14:paraId="62D44B8B" w14:textId="38EB776C" w:rsidR="00E919F7" w:rsidRPr="00B12846" w:rsidRDefault="005425BA" w:rsidP="00DA1C04">
            <w:pPr>
              <w:pStyle w:val="NoSpacing"/>
              <w:rPr>
                <w:lang w:val="en-GB"/>
              </w:rPr>
            </w:pPr>
            <w:r w:rsidRPr="00B12846">
              <w:rPr>
                <w:lang w:val="en-GB"/>
              </w:rPr>
              <w:lastRenderedPageBreak/>
              <w:t>sale_region_id</w:t>
            </w:r>
          </w:p>
          <w:p w14:paraId="0562ECBD" w14:textId="77777777" w:rsidR="00E919F7" w:rsidRPr="00B12846" w:rsidRDefault="00891A62" w:rsidP="00DA1C04">
            <w:pPr>
              <w:pStyle w:val="NoSpacing"/>
              <w:rPr>
                <w:lang w:val="en-GB"/>
              </w:rPr>
            </w:pPr>
            <w:r w:rsidRPr="00B12846">
              <w:rPr>
                <w:lang w:val="en-GB"/>
              </w:rPr>
              <w:t>sale_region</w:t>
            </w:r>
          </w:p>
          <w:p w14:paraId="3F20CEF3" w14:textId="77777777" w:rsidR="00E919F7" w:rsidRPr="00B12846" w:rsidRDefault="00891A62" w:rsidP="00DA1C04">
            <w:pPr>
              <w:pStyle w:val="NoSpacing"/>
              <w:rPr>
                <w:lang w:val="en-GB"/>
              </w:rPr>
            </w:pPr>
            <w:r w:rsidRPr="00B12846">
              <w:rPr>
                <w:lang w:val="en-GB"/>
              </w:rPr>
              <w:t>sale_date</w:t>
            </w:r>
          </w:p>
          <w:p w14:paraId="68B01445" w14:textId="77777777" w:rsidR="00E919F7" w:rsidRPr="00B12846" w:rsidRDefault="00891A62" w:rsidP="00DA1C04">
            <w:pPr>
              <w:pStyle w:val="NoSpacing"/>
              <w:rPr>
                <w:lang w:val="en-GB"/>
              </w:rPr>
            </w:pPr>
            <w:r w:rsidRPr="00B12846">
              <w:rPr>
                <w:lang w:val="en-GB"/>
              </w:rPr>
              <w:t>sale_year</w:t>
            </w:r>
          </w:p>
          <w:p w14:paraId="46068CA8" w14:textId="77777777" w:rsidR="00E919F7" w:rsidRPr="00B12846" w:rsidRDefault="00891A62" w:rsidP="00DA1C04">
            <w:pPr>
              <w:pStyle w:val="NoSpacing"/>
              <w:rPr>
                <w:lang w:val="en-GB"/>
              </w:rPr>
            </w:pPr>
            <w:r w:rsidRPr="00B12846">
              <w:rPr>
                <w:lang w:val="en-GB"/>
              </w:rPr>
              <w:t>net_sale_price</w:t>
            </w:r>
          </w:p>
          <w:p w14:paraId="044EF0F6" w14:textId="77777777" w:rsidR="00E919F7" w:rsidRPr="00B12846" w:rsidRDefault="00891A62" w:rsidP="00DA1C04">
            <w:pPr>
              <w:pStyle w:val="NoSpacing"/>
              <w:rPr>
                <w:lang w:val="en-GB"/>
              </w:rPr>
            </w:pPr>
            <w:r w:rsidRPr="00B12846">
              <w:rPr>
                <w:lang w:val="en-GB"/>
              </w:rPr>
              <w:t>gross_sale _price</w:t>
            </w:r>
          </w:p>
          <w:p w14:paraId="637EBE5E" w14:textId="77777777" w:rsidR="00E919F7" w:rsidRPr="00B12846" w:rsidRDefault="00891A62" w:rsidP="00DA1C04">
            <w:pPr>
              <w:pStyle w:val="NoSpacing"/>
              <w:rPr>
                <w:lang w:val="en-GB"/>
              </w:rPr>
            </w:pPr>
            <w:r w:rsidRPr="00B12846">
              <w:rPr>
                <w:lang w:val="en-GB"/>
              </w:rPr>
              <w:t>capital_value</w:t>
            </w:r>
          </w:p>
          <w:p w14:paraId="105A1469" w14:textId="77777777" w:rsidR="00E919F7" w:rsidRPr="00B12846" w:rsidRDefault="00891A62" w:rsidP="00DA1C04">
            <w:pPr>
              <w:pStyle w:val="NoSpacing"/>
              <w:rPr>
                <w:lang w:val="en-GB"/>
              </w:rPr>
            </w:pPr>
            <w:r w:rsidRPr="00B12846">
              <w:rPr>
                <w:lang w:val="en-GB"/>
              </w:rPr>
              <w:t>land_value</w:t>
            </w:r>
          </w:p>
          <w:p w14:paraId="6ACDC813" w14:textId="77777777" w:rsidR="00E919F7" w:rsidRPr="00B12846" w:rsidRDefault="00891A62" w:rsidP="00DA1C04">
            <w:pPr>
              <w:pStyle w:val="NoSpacing"/>
              <w:rPr>
                <w:lang w:val="en-GB"/>
              </w:rPr>
            </w:pPr>
            <w:r w:rsidRPr="00B12846">
              <w:rPr>
                <w:lang w:val="en-GB"/>
              </w:rPr>
              <w:t>improvement_value</w:t>
            </w:r>
          </w:p>
          <w:p w14:paraId="73816920" w14:textId="77777777" w:rsidR="00E919F7" w:rsidRPr="00B12846" w:rsidRDefault="00891A62" w:rsidP="00DA1C04">
            <w:pPr>
              <w:pStyle w:val="NoSpacing"/>
              <w:rPr>
                <w:lang w:val="en-GB"/>
              </w:rPr>
            </w:pPr>
            <w:r w:rsidRPr="00B12846">
              <w:rPr>
                <w:lang w:val="en-GB"/>
              </w:rPr>
              <w:t>house_age</w:t>
            </w:r>
          </w:p>
          <w:p w14:paraId="46AAE3F1" w14:textId="77777777" w:rsidR="00E919F7" w:rsidRPr="00B12846" w:rsidRDefault="00E919F7" w:rsidP="00DA1C04">
            <w:pPr>
              <w:pStyle w:val="NoSpacing"/>
              <w:rPr>
                <w:lang w:val="en-GB"/>
              </w:rPr>
            </w:pPr>
          </w:p>
        </w:tc>
        <w:tc>
          <w:tcPr>
            <w:tcW w:w="5970" w:type="dxa"/>
            <w:shd w:val="clear" w:color="auto" w:fill="auto"/>
            <w:tcMar>
              <w:top w:w="100" w:type="dxa"/>
              <w:left w:w="100" w:type="dxa"/>
              <w:bottom w:w="100" w:type="dxa"/>
              <w:right w:w="100" w:type="dxa"/>
            </w:tcMar>
          </w:tcPr>
          <w:p w14:paraId="24F75D02" w14:textId="63038EF9" w:rsidR="00E919F7" w:rsidRPr="00B12846" w:rsidRDefault="00891A62" w:rsidP="00DA1C04">
            <w:pPr>
              <w:pStyle w:val="NoSpacing"/>
              <w:rPr>
                <w:lang w:val="en-GB"/>
              </w:rPr>
            </w:pPr>
            <w:r w:rsidRPr="00B12846">
              <w:rPr>
                <w:lang w:val="en-GB"/>
              </w:rPr>
              <w:lastRenderedPageBreak/>
              <w:t>Sale QV and Sale IDs are removed as they do not offer any specific link to other datasets and are not useful as we do not have to identify individual records.</w:t>
            </w:r>
          </w:p>
          <w:p w14:paraId="40B7E201" w14:textId="77777777" w:rsidR="00E919F7" w:rsidRPr="00B12846" w:rsidRDefault="00891A62" w:rsidP="00DA1C04">
            <w:pPr>
              <w:pStyle w:val="NoSpacing"/>
              <w:rPr>
                <w:lang w:val="en-GB"/>
              </w:rPr>
            </w:pPr>
            <w:r w:rsidRPr="00B12846">
              <w:rPr>
                <w:lang w:val="en-GB"/>
              </w:rPr>
              <w:lastRenderedPageBreak/>
              <w:t>The objective of the study is to assess the regions, not individual cities, hence the city attribute is removed.</w:t>
            </w:r>
          </w:p>
          <w:p w14:paraId="696616C1" w14:textId="00F2ECB9" w:rsidR="00E919F7" w:rsidRPr="00B12846" w:rsidRDefault="00891A62" w:rsidP="00DA1C04">
            <w:pPr>
              <w:pStyle w:val="NoSpacing"/>
              <w:rPr>
                <w:lang w:val="en-GB"/>
              </w:rPr>
            </w:pPr>
            <w:r w:rsidRPr="00B12846">
              <w:rPr>
                <w:lang w:val="en-GB"/>
              </w:rPr>
              <w:t xml:space="preserve">Sale region ID is removed as inconsistencies were found, also the region column provides more detailed information than the region ID. </w:t>
            </w:r>
            <w:r w:rsidR="005425BA" w:rsidRPr="00B12846">
              <w:rPr>
                <w:lang w:val="en-GB"/>
              </w:rPr>
              <w:t>Therefore,</w:t>
            </w:r>
            <w:r w:rsidRPr="00B12846">
              <w:rPr>
                <w:lang w:val="en-GB"/>
              </w:rPr>
              <w:t xml:space="preserve"> to avoid duplication, the attribute is removed.</w:t>
            </w:r>
          </w:p>
          <w:p w14:paraId="0C83D484" w14:textId="2A18AA27" w:rsidR="00E919F7" w:rsidRPr="00B12846" w:rsidRDefault="00891A62" w:rsidP="00DA1C04">
            <w:pPr>
              <w:pStyle w:val="NoSpacing"/>
              <w:rPr>
                <w:lang w:val="en-GB"/>
              </w:rPr>
            </w:pPr>
            <w:r w:rsidRPr="00B12846">
              <w:rPr>
                <w:lang w:val="en-GB"/>
              </w:rPr>
              <w:t xml:space="preserve">Sale date and year column provides duplicate information. As the study is focused on changes occurring year by year, the day and month from the datetime field is not required. </w:t>
            </w:r>
            <w:r w:rsidR="005425BA" w:rsidRPr="00B12846">
              <w:rPr>
                <w:lang w:val="en-GB"/>
              </w:rPr>
              <w:t>Therefore,</w:t>
            </w:r>
            <w:r w:rsidRPr="00B12846">
              <w:rPr>
                <w:lang w:val="en-GB"/>
              </w:rPr>
              <w:t xml:space="preserve"> the sale date is removed. </w:t>
            </w:r>
          </w:p>
          <w:p w14:paraId="387C7CBB" w14:textId="77777777" w:rsidR="00E919F7" w:rsidRPr="00B12846" w:rsidRDefault="00891A62" w:rsidP="00DA1C04">
            <w:pPr>
              <w:pStyle w:val="NoSpacing"/>
              <w:rPr>
                <w:lang w:val="en-GB"/>
              </w:rPr>
            </w:pPr>
            <w:r w:rsidRPr="00B12846">
              <w:rPr>
                <w:lang w:val="en-GB"/>
              </w:rPr>
              <w:t>Net sale price does not include the cost of GST and chattels paid while house purchase occurred, whereas the gross sale price considers all aspects of purchase. Hence net sale price is removed.</w:t>
            </w:r>
          </w:p>
          <w:p w14:paraId="1AC9F54B" w14:textId="586B8376" w:rsidR="00E919F7" w:rsidRPr="00B12846" w:rsidRDefault="00891A62" w:rsidP="00DA1C04">
            <w:pPr>
              <w:pStyle w:val="NoSpacing"/>
              <w:rPr>
                <w:lang w:val="en-GB"/>
              </w:rPr>
            </w:pPr>
            <w:r w:rsidRPr="00B12846">
              <w:rPr>
                <w:lang w:val="en-GB"/>
              </w:rPr>
              <w:t xml:space="preserve">Capital, land and improvement values although important are not relevant to this study as the objective is to look for historic sales data. </w:t>
            </w:r>
            <w:r w:rsidR="005425BA" w:rsidRPr="00B12846">
              <w:rPr>
                <w:lang w:val="en-GB"/>
              </w:rPr>
              <w:t>Therefore,</w:t>
            </w:r>
            <w:r w:rsidRPr="00B12846">
              <w:rPr>
                <w:lang w:val="en-GB"/>
              </w:rPr>
              <w:t xml:space="preserve"> these three fields are removed. These can be helpful in understanding the changes across the years, but the easier and more accessible information is provided from the house price index dataset, which takes these factors into account.</w:t>
            </w:r>
          </w:p>
          <w:p w14:paraId="50D3EC2D" w14:textId="77777777" w:rsidR="00E919F7" w:rsidRPr="00B12846" w:rsidRDefault="00891A62" w:rsidP="00DA1C04">
            <w:pPr>
              <w:pStyle w:val="NoSpacing"/>
              <w:rPr>
                <w:lang w:val="en-GB"/>
              </w:rPr>
            </w:pPr>
            <w:r w:rsidRPr="00B12846">
              <w:rPr>
                <w:lang w:val="en-GB"/>
              </w:rPr>
              <w:t>House age is also not required in the sales analysis therefore it is excluded.</w:t>
            </w:r>
          </w:p>
        </w:tc>
      </w:tr>
      <w:tr w:rsidR="00E919F7" w:rsidRPr="00B12846" w14:paraId="1110C76D" w14:textId="77777777" w:rsidTr="00FF6374">
        <w:trPr>
          <w:trHeight w:val="4385"/>
        </w:trPr>
        <w:tc>
          <w:tcPr>
            <w:tcW w:w="7320" w:type="dxa"/>
            <w:gridSpan w:val="2"/>
            <w:shd w:val="clear" w:color="auto" w:fill="auto"/>
            <w:tcMar>
              <w:top w:w="100" w:type="dxa"/>
              <w:left w:w="100" w:type="dxa"/>
              <w:bottom w:w="100" w:type="dxa"/>
              <w:right w:w="100" w:type="dxa"/>
            </w:tcMar>
          </w:tcPr>
          <w:p w14:paraId="576E7585" w14:textId="77777777" w:rsidR="00FF6374" w:rsidRPr="00B12846" w:rsidRDefault="00FF6374" w:rsidP="00DA1C04">
            <w:pPr>
              <w:pStyle w:val="NoSpacing"/>
              <w:rPr>
                <w:lang w:val="en-GB"/>
              </w:rPr>
            </w:pPr>
          </w:p>
          <w:p w14:paraId="513F0FC5" w14:textId="77777777" w:rsidR="00FF6374" w:rsidRPr="00B12846" w:rsidRDefault="00FF6374" w:rsidP="00DA1C04">
            <w:pPr>
              <w:pStyle w:val="NoSpacing"/>
              <w:rPr>
                <w:lang w:val="en-GB"/>
              </w:rPr>
            </w:pPr>
          </w:p>
          <w:p w14:paraId="4FEE11E6" w14:textId="77777777" w:rsidR="00FF6374" w:rsidRPr="00B12846" w:rsidRDefault="00FF6374" w:rsidP="00DA1C04">
            <w:pPr>
              <w:pStyle w:val="NoSpacing"/>
              <w:rPr>
                <w:lang w:val="en-GB"/>
              </w:rPr>
            </w:pPr>
          </w:p>
          <w:p w14:paraId="64C2B44C" w14:textId="7B4CE4AF" w:rsidR="00E919F7" w:rsidRPr="00B12846" w:rsidRDefault="00403212" w:rsidP="00DA1C04">
            <w:pPr>
              <w:pStyle w:val="NoSpacing"/>
              <w:rPr>
                <w:lang w:val="en-GB"/>
              </w:rPr>
            </w:pPr>
            <w:r w:rsidRPr="00B12846">
              <w:rPr>
                <w:noProof/>
                <w:lang w:val="en-GB"/>
              </w:rPr>
              <mc:AlternateContent>
                <mc:Choice Requires="wps">
                  <w:drawing>
                    <wp:anchor distT="0" distB="0" distL="114300" distR="114300" simplePos="0" relativeHeight="251723776" behindDoc="1" locked="0" layoutInCell="1" allowOverlap="1" wp14:anchorId="292B5C3E" wp14:editId="0799D144">
                      <wp:simplePos x="0" y="0"/>
                      <wp:positionH relativeFrom="column">
                        <wp:posOffset>-60325</wp:posOffset>
                      </wp:positionH>
                      <wp:positionV relativeFrom="paragraph">
                        <wp:posOffset>2469515</wp:posOffset>
                      </wp:positionV>
                      <wp:extent cx="4645660" cy="207645"/>
                      <wp:effectExtent l="0" t="0" r="2540" b="0"/>
                      <wp:wrapTight wrapText="bothSides">
                        <wp:wrapPolygon edited="0">
                          <wp:start x="0" y="0"/>
                          <wp:lineTo x="0" y="19817"/>
                          <wp:lineTo x="21553" y="19817"/>
                          <wp:lineTo x="21553" y="0"/>
                          <wp:lineTo x="0" y="0"/>
                        </wp:wrapPolygon>
                      </wp:wrapTight>
                      <wp:docPr id="230" name="Text Box 230"/>
                      <wp:cNvGraphicFramePr/>
                      <a:graphic xmlns:a="http://schemas.openxmlformats.org/drawingml/2006/main">
                        <a:graphicData uri="http://schemas.microsoft.com/office/word/2010/wordprocessingShape">
                          <wps:wsp>
                            <wps:cNvSpPr txBox="1"/>
                            <wps:spPr>
                              <a:xfrm>
                                <a:off x="0" y="0"/>
                                <a:ext cx="4645660" cy="207645"/>
                              </a:xfrm>
                              <a:prstGeom prst="rect">
                                <a:avLst/>
                              </a:prstGeom>
                              <a:solidFill>
                                <a:prstClr val="white"/>
                              </a:solidFill>
                              <a:ln>
                                <a:noFill/>
                              </a:ln>
                            </wps:spPr>
                            <wps:txbx>
                              <w:txbxContent>
                                <w:p w14:paraId="5AB5FEA9" w14:textId="7E83B136" w:rsidR="00403212" w:rsidRPr="00B64000" w:rsidRDefault="00403212" w:rsidP="00403212">
                                  <w:pPr>
                                    <w:pStyle w:val="Caption"/>
                                    <w:rPr>
                                      <w:rFonts w:eastAsia="Titillium Web Light" w:cs="Titillium Web Light"/>
                                      <w:noProof/>
                                      <w:sz w:val="22"/>
                                      <w:szCs w:val="22"/>
                                    </w:rPr>
                                  </w:pPr>
                                  <w:bookmarkStart w:id="112" w:name="_Toc72135729"/>
                                  <w:r>
                                    <w:t xml:space="preserve">Figure </w:t>
                                  </w:r>
                                  <w:r>
                                    <w:fldChar w:fldCharType="begin"/>
                                  </w:r>
                                  <w:r>
                                    <w:instrText xml:space="preserve"> SEQ Figure \* ARABIC </w:instrText>
                                  </w:r>
                                  <w:r>
                                    <w:fldChar w:fldCharType="separate"/>
                                  </w:r>
                                  <w:r w:rsidR="00FC2B72">
                                    <w:rPr>
                                      <w:noProof/>
                                    </w:rPr>
                                    <w:t>34</w:t>
                                  </w:r>
                                  <w:r>
                                    <w:fldChar w:fldCharType="end"/>
                                  </w:r>
                                  <w:r>
                                    <w:t xml:space="preserve"> - Python statement to eliminate unnecessary attributes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B5C3E" id="Text Box 230" o:spid="_x0000_s1045" type="#_x0000_t202" style="position:absolute;margin-left:-4.75pt;margin-top:194.45pt;width:365.8pt;height:16.3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" stroked="f">
                      <v:textbox inset="0,0,0,0">
                        <w:txbxContent>
                          <w:p w14:paraId="5AB5FEA9" w14:textId="7E83B136" w:rsidR="00403212" w:rsidRPr="00B64000" w:rsidRDefault="00403212" w:rsidP="00403212">
                            <w:pPr>
                              <w:pStyle w:val="Caption"/>
                              <w:rPr>
                                <w:rFonts w:eastAsia="Titillium Web Light" w:cs="Titillium Web Light"/>
                                <w:noProof/>
                                <w:sz w:val="22"/>
                                <w:szCs w:val="22"/>
                              </w:rPr>
                            </w:pPr>
                            <w:bookmarkStart w:id="113" w:name="_Toc72135729"/>
                            <w:r>
                              <w:t xml:space="preserve">Figure </w:t>
                            </w:r>
                            <w:r>
                              <w:fldChar w:fldCharType="begin"/>
                            </w:r>
                            <w:r>
                              <w:instrText xml:space="preserve"> SEQ Figure \* ARABIC </w:instrText>
                            </w:r>
                            <w:r>
                              <w:fldChar w:fldCharType="separate"/>
                            </w:r>
                            <w:r w:rsidR="00FC2B72">
                              <w:rPr>
                                <w:noProof/>
                              </w:rPr>
                              <w:t>34</w:t>
                            </w:r>
                            <w:r>
                              <w:fldChar w:fldCharType="end"/>
                            </w:r>
                            <w:r>
                              <w:t xml:space="preserve"> - Python statement to eliminate unnecessary attributes</w:t>
                            </w:r>
                            <w:bookmarkEnd w:id="113"/>
                          </w:p>
                        </w:txbxContent>
                      </v:textbox>
                      <w10:wrap type="tight"/>
                    </v:shape>
                  </w:pict>
                </mc:Fallback>
              </mc:AlternateContent>
            </w:r>
            <w:r w:rsidRPr="00B12846">
              <w:rPr>
                <w:noProof/>
                <w:lang w:val="en-GB"/>
              </w:rPr>
              <w:drawing>
                <wp:anchor distT="0" distB="0" distL="114300" distR="114300" simplePos="0" relativeHeight="251720704" behindDoc="0" locked="0" layoutInCell="1" allowOverlap="1" wp14:anchorId="5D0B54D2" wp14:editId="0D5A802E">
                  <wp:simplePos x="0" y="0"/>
                  <wp:positionH relativeFrom="column">
                    <wp:posOffset>-60325</wp:posOffset>
                  </wp:positionH>
                  <wp:positionV relativeFrom="paragraph">
                    <wp:posOffset>0</wp:posOffset>
                  </wp:positionV>
                  <wp:extent cx="4645660" cy="2425700"/>
                  <wp:effectExtent l="0" t="0" r="2540" b="0"/>
                  <wp:wrapTight wrapText="bothSides">
                    <wp:wrapPolygon edited="0">
                      <wp:start x="0" y="0"/>
                      <wp:lineTo x="0" y="21487"/>
                      <wp:lineTo x="21553" y="21487"/>
                      <wp:lineTo x="21553" y="0"/>
                      <wp:lineTo x="0" y="0"/>
                    </wp:wrapPolygon>
                  </wp:wrapTight>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645660" cy="2425700"/>
                          </a:xfrm>
                          <a:prstGeom prst="rect">
                            <a:avLst/>
                          </a:prstGeom>
                        </pic:spPr>
                      </pic:pic>
                    </a:graphicData>
                  </a:graphic>
                  <wp14:sizeRelH relativeFrom="margin">
                    <wp14:pctWidth>0</wp14:pctWidth>
                  </wp14:sizeRelH>
                  <wp14:sizeRelV relativeFrom="margin">
                    <wp14:pctHeight>0</wp14:pctHeight>
                  </wp14:sizeRelV>
                </wp:anchor>
              </w:drawing>
            </w:r>
          </w:p>
        </w:tc>
        <w:tc>
          <w:tcPr>
            <w:tcW w:w="8370" w:type="dxa"/>
            <w:gridSpan w:val="2"/>
            <w:shd w:val="clear" w:color="auto" w:fill="auto"/>
            <w:tcMar>
              <w:top w:w="100" w:type="dxa"/>
              <w:left w:w="100" w:type="dxa"/>
              <w:bottom w:w="100" w:type="dxa"/>
              <w:right w:w="100" w:type="dxa"/>
            </w:tcMar>
          </w:tcPr>
          <w:p w14:paraId="3388C8D9" w14:textId="77777777" w:rsidR="00FF6374" w:rsidRPr="00B12846" w:rsidRDefault="00FF6374" w:rsidP="00DA1C04">
            <w:pPr>
              <w:pStyle w:val="NoSpacing"/>
              <w:rPr>
                <w:lang w:val="en-GB"/>
              </w:rPr>
            </w:pPr>
          </w:p>
          <w:p w14:paraId="60C5449A" w14:textId="77777777" w:rsidR="00E919F7" w:rsidRPr="00B12846" w:rsidRDefault="00FF6374" w:rsidP="00DA1C04">
            <w:pPr>
              <w:pStyle w:val="NoSpacing"/>
              <w:rPr>
                <w:lang w:val="en-GB"/>
              </w:rPr>
            </w:pPr>
            <w:r w:rsidRPr="00B12846">
              <w:rPr>
                <w:noProof/>
                <w:lang w:val="en-GB"/>
              </w:rPr>
              <w:drawing>
                <wp:anchor distT="0" distB="0" distL="114300" distR="114300" simplePos="0" relativeHeight="251721728" behindDoc="0" locked="0" layoutInCell="1" allowOverlap="1" wp14:anchorId="2312A833" wp14:editId="4C94EDF9">
                  <wp:simplePos x="0" y="0"/>
                  <wp:positionH relativeFrom="column">
                    <wp:posOffset>-60325</wp:posOffset>
                  </wp:positionH>
                  <wp:positionV relativeFrom="paragraph">
                    <wp:posOffset>823595</wp:posOffset>
                  </wp:positionV>
                  <wp:extent cx="5313680" cy="823595"/>
                  <wp:effectExtent l="0" t="0" r="0" b="1905"/>
                  <wp:wrapTight wrapText="bothSides">
                    <wp:wrapPolygon edited="0">
                      <wp:start x="0" y="0"/>
                      <wp:lineTo x="0" y="21317"/>
                      <wp:lineTo x="21528" y="21317"/>
                      <wp:lineTo x="21528" y="0"/>
                      <wp:lineTo x="0" y="0"/>
                    </wp:wrapPolygon>
                  </wp:wrapTight>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313680" cy="823595"/>
                          </a:xfrm>
                          <a:prstGeom prst="rect">
                            <a:avLst/>
                          </a:prstGeom>
                        </pic:spPr>
                      </pic:pic>
                    </a:graphicData>
                  </a:graphic>
                  <wp14:sizeRelH relativeFrom="margin">
                    <wp14:pctWidth>0</wp14:pctWidth>
                  </wp14:sizeRelH>
                  <wp14:sizeRelV relativeFrom="margin">
                    <wp14:pctHeight>0</wp14:pctHeight>
                  </wp14:sizeRelV>
                </wp:anchor>
              </w:drawing>
            </w:r>
            <w:r w:rsidRPr="00B12846">
              <w:rPr>
                <w:noProof/>
                <w:lang w:val="en-GB"/>
              </w:rPr>
              <mc:AlternateContent>
                <mc:Choice Requires="wps">
                  <w:drawing>
                    <wp:anchor distT="0" distB="0" distL="114300" distR="114300" simplePos="0" relativeHeight="251725824" behindDoc="1" locked="0" layoutInCell="1" allowOverlap="1" wp14:anchorId="13D53C77" wp14:editId="1DEBBDC5">
                      <wp:simplePos x="0" y="0"/>
                      <wp:positionH relativeFrom="column">
                        <wp:posOffset>-59979</wp:posOffset>
                      </wp:positionH>
                      <wp:positionV relativeFrom="paragraph">
                        <wp:posOffset>1699260</wp:posOffset>
                      </wp:positionV>
                      <wp:extent cx="5313680" cy="253365"/>
                      <wp:effectExtent l="0" t="0" r="0" b="635"/>
                      <wp:wrapTight wrapText="bothSides">
                        <wp:wrapPolygon edited="0">
                          <wp:start x="0" y="0"/>
                          <wp:lineTo x="0" y="20571"/>
                          <wp:lineTo x="21528" y="20571"/>
                          <wp:lineTo x="21528" y="0"/>
                          <wp:lineTo x="0" y="0"/>
                        </wp:wrapPolygon>
                      </wp:wrapTight>
                      <wp:docPr id="234" name="Text Box 234"/>
                      <wp:cNvGraphicFramePr/>
                      <a:graphic xmlns:a="http://schemas.openxmlformats.org/drawingml/2006/main">
                        <a:graphicData uri="http://schemas.microsoft.com/office/word/2010/wordprocessingShape">
                          <wps:wsp>
                            <wps:cNvSpPr txBox="1"/>
                            <wps:spPr>
                              <a:xfrm>
                                <a:off x="0" y="0"/>
                                <a:ext cx="5313680" cy="253365"/>
                              </a:xfrm>
                              <a:prstGeom prst="rect">
                                <a:avLst/>
                              </a:prstGeom>
                              <a:solidFill>
                                <a:prstClr val="white"/>
                              </a:solidFill>
                              <a:ln>
                                <a:noFill/>
                              </a:ln>
                            </wps:spPr>
                            <wps:txbx>
                              <w:txbxContent>
                                <w:p w14:paraId="183CEA1A" w14:textId="3E2FBA4E" w:rsidR="00FF6374" w:rsidRPr="0038131A" w:rsidRDefault="00FF6374" w:rsidP="00FF6374">
                                  <w:pPr>
                                    <w:pStyle w:val="Caption"/>
                                    <w:rPr>
                                      <w:rFonts w:eastAsia="Titillium Web Light" w:cs="Titillium Web Light"/>
                                      <w:noProof/>
                                      <w:sz w:val="22"/>
                                      <w:szCs w:val="22"/>
                                    </w:rPr>
                                  </w:pPr>
                                  <w:bookmarkStart w:id="114" w:name="_Toc72135730"/>
                                  <w:r>
                                    <w:t xml:space="preserve">Figure </w:t>
                                  </w:r>
                                  <w:r>
                                    <w:fldChar w:fldCharType="begin"/>
                                  </w:r>
                                  <w:r>
                                    <w:instrText xml:space="preserve"> SEQ Figure \* ARABIC </w:instrText>
                                  </w:r>
                                  <w:r>
                                    <w:fldChar w:fldCharType="separate"/>
                                  </w:r>
                                  <w:r w:rsidR="00FC2B72">
                                    <w:rPr>
                                      <w:noProof/>
                                    </w:rPr>
                                    <w:t>35</w:t>
                                  </w:r>
                                  <w:r>
                                    <w:fldChar w:fldCharType="end"/>
                                  </w:r>
                                  <w:r>
                                    <w:t xml:space="preserve"> - Remaining attributes and the data types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53C77" id="Text Box 234" o:spid="_x0000_s1046" type="#_x0000_t202" style="position:absolute;margin-left:-4.7pt;margin-top:133.8pt;width:418.4pt;height:19.9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" stroked="f">
                      <v:textbox inset="0,0,0,0">
                        <w:txbxContent>
                          <w:p w14:paraId="183CEA1A" w14:textId="3E2FBA4E" w:rsidR="00FF6374" w:rsidRPr="0038131A" w:rsidRDefault="00FF6374" w:rsidP="00FF6374">
                            <w:pPr>
                              <w:pStyle w:val="Caption"/>
                              <w:rPr>
                                <w:rFonts w:eastAsia="Titillium Web Light" w:cs="Titillium Web Light"/>
                                <w:noProof/>
                                <w:sz w:val="22"/>
                                <w:szCs w:val="22"/>
                              </w:rPr>
                            </w:pPr>
                            <w:bookmarkStart w:id="115" w:name="_Toc72135730"/>
                            <w:r>
                              <w:t xml:space="preserve">Figure </w:t>
                            </w:r>
                            <w:r>
                              <w:fldChar w:fldCharType="begin"/>
                            </w:r>
                            <w:r>
                              <w:instrText xml:space="preserve"> SEQ Figure \* ARABIC </w:instrText>
                            </w:r>
                            <w:r>
                              <w:fldChar w:fldCharType="separate"/>
                            </w:r>
                            <w:r w:rsidR="00FC2B72">
                              <w:rPr>
                                <w:noProof/>
                              </w:rPr>
                              <w:t>35</w:t>
                            </w:r>
                            <w:r>
                              <w:fldChar w:fldCharType="end"/>
                            </w:r>
                            <w:r>
                              <w:t xml:space="preserve"> - Remaining attributes and the data types</w:t>
                            </w:r>
                            <w:bookmarkEnd w:id="115"/>
                          </w:p>
                        </w:txbxContent>
                      </v:textbox>
                      <w10:wrap type="tight"/>
                    </v:shape>
                  </w:pict>
                </mc:Fallback>
              </mc:AlternateContent>
            </w:r>
          </w:p>
          <w:p w14:paraId="2824DC2C" w14:textId="77777777" w:rsidR="00FF6374" w:rsidRPr="00B12846" w:rsidRDefault="00FF6374" w:rsidP="00FF6374"/>
          <w:p w14:paraId="30C17775" w14:textId="77777777" w:rsidR="00FF6374" w:rsidRPr="00B12846" w:rsidRDefault="00FF6374" w:rsidP="00FF6374"/>
          <w:p w14:paraId="5D8AE97A" w14:textId="77777777" w:rsidR="00FF6374" w:rsidRPr="00B12846" w:rsidRDefault="00FF6374" w:rsidP="00FF6374"/>
          <w:p w14:paraId="6BA3E024" w14:textId="77777777" w:rsidR="00FF6374" w:rsidRPr="00B12846" w:rsidRDefault="00FF6374" w:rsidP="00FF6374"/>
          <w:p w14:paraId="4AB299A2" w14:textId="77777777" w:rsidR="00FF6374" w:rsidRPr="00B12846" w:rsidRDefault="00FF6374" w:rsidP="00FF6374"/>
          <w:p w14:paraId="206851EF" w14:textId="3F90CE79" w:rsidR="00FF6374" w:rsidRPr="00B12846" w:rsidRDefault="00FF6374" w:rsidP="00FF6374">
            <w:pPr>
              <w:tabs>
                <w:tab w:val="left" w:pos="1027"/>
              </w:tabs>
            </w:pPr>
            <w:r w:rsidRPr="00B12846">
              <w:tab/>
            </w:r>
          </w:p>
          <w:p w14:paraId="182998ED" w14:textId="77777777" w:rsidR="00FF6374" w:rsidRPr="00B12846" w:rsidRDefault="00FF6374" w:rsidP="00FF6374"/>
          <w:p w14:paraId="3BB3B4ED" w14:textId="77777777" w:rsidR="00FF6374" w:rsidRPr="00B12846" w:rsidRDefault="00FF6374" w:rsidP="00FF6374"/>
          <w:p w14:paraId="002B55C5" w14:textId="77777777" w:rsidR="00FF6374" w:rsidRPr="00B12846" w:rsidRDefault="00FF6374" w:rsidP="00FF6374"/>
          <w:p w14:paraId="49CCDC38" w14:textId="77777777" w:rsidR="00FF6374" w:rsidRPr="00B12846" w:rsidRDefault="00FF6374" w:rsidP="00FF6374"/>
          <w:p w14:paraId="6E5D1A1F" w14:textId="77777777" w:rsidR="00FF6374" w:rsidRPr="00B12846" w:rsidRDefault="00FF6374" w:rsidP="00FF6374"/>
          <w:p w14:paraId="55A200CF" w14:textId="77777777" w:rsidR="00FF6374" w:rsidRPr="00B12846" w:rsidRDefault="00FF6374" w:rsidP="00FF6374"/>
          <w:p w14:paraId="5718C876" w14:textId="77777777" w:rsidR="00FF6374" w:rsidRPr="00B12846" w:rsidRDefault="00FF6374" w:rsidP="00FF6374"/>
          <w:p w14:paraId="66D69B88" w14:textId="77777777" w:rsidR="00FF6374" w:rsidRPr="00B12846" w:rsidRDefault="00FF6374" w:rsidP="00FF6374"/>
          <w:p w14:paraId="355B77D4" w14:textId="52199E07" w:rsidR="00FF6374" w:rsidRPr="00B12846" w:rsidRDefault="00FF6374" w:rsidP="00FF6374"/>
        </w:tc>
      </w:tr>
      <w:tr w:rsidR="00E919F7" w:rsidRPr="00B12846" w14:paraId="19C8F6E7" w14:textId="77777777" w:rsidTr="00BD04FC">
        <w:tc>
          <w:tcPr>
            <w:tcW w:w="1905" w:type="dxa"/>
            <w:shd w:val="clear" w:color="auto" w:fill="auto"/>
            <w:tcMar>
              <w:top w:w="100" w:type="dxa"/>
              <w:left w:w="100" w:type="dxa"/>
              <w:bottom w:w="100" w:type="dxa"/>
              <w:right w:w="100" w:type="dxa"/>
            </w:tcMar>
          </w:tcPr>
          <w:p w14:paraId="4BBF580B" w14:textId="77777777" w:rsidR="00E919F7" w:rsidRPr="00B12846" w:rsidRDefault="00891A62" w:rsidP="00DA1C04">
            <w:pPr>
              <w:pStyle w:val="NoSpacing"/>
              <w:rPr>
                <w:rFonts w:eastAsia="Quicksand" w:cs="Quicksand"/>
                <w:b/>
                <w:lang w:val="en-GB"/>
              </w:rPr>
            </w:pPr>
            <w:r w:rsidRPr="00B12846">
              <w:rPr>
                <w:rFonts w:eastAsia="Quicksand" w:cs="Quicksand"/>
                <w:b/>
                <w:lang w:val="en-GB"/>
              </w:rPr>
              <w:t>House Price Index Data</w:t>
            </w:r>
          </w:p>
        </w:tc>
        <w:tc>
          <w:tcPr>
            <w:tcW w:w="5415" w:type="dxa"/>
            <w:shd w:val="clear" w:color="auto" w:fill="auto"/>
            <w:tcMar>
              <w:top w:w="100" w:type="dxa"/>
              <w:left w:w="100" w:type="dxa"/>
              <w:bottom w:w="100" w:type="dxa"/>
              <w:right w:w="100" w:type="dxa"/>
            </w:tcMar>
          </w:tcPr>
          <w:p w14:paraId="06A187B9" w14:textId="77777777" w:rsidR="00E919F7" w:rsidRPr="00B12846" w:rsidRDefault="00891A62" w:rsidP="00DA1C04">
            <w:pPr>
              <w:pStyle w:val="NoSpacing"/>
              <w:rPr>
                <w:lang w:val="en-GB"/>
              </w:rPr>
            </w:pPr>
            <w:r w:rsidRPr="00B12846">
              <w:rPr>
                <w:lang w:val="en-GB"/>
              </w:rPr>
              <w:t>hpi_year</w:t>
            </w:r>
          </w:p>
          <w:p w14:paraId="7DE082FE" w14:textId="77777777" w:rsidR="00E919F7" w:rsidRPr="00B12846" w:rsidRDefault="00891A62" w:rsidP="00DA1C04">
            <w:pPr>
              <w:pStyle w:val="NoSpacing"/>
              <w:rPr>
                <w:lang w:val="en-GB"/>
              </w:rPr>
            </w:pPr>
            <w:r w:rsidRPr="00B12846">
              <w:rPr>
                <w:lang w:val="en-GB"/>
              </w:rPr>
              <w:t>hpi_quarter_01</w:t>
            </w:r>
          </w:p>
          <w:p w14:paraId="290E52B8" w14:textId="77777777" w:rsidR="00E919F7" w:rsidRPr="00B12846" w:rsidRDefault="00891A62" w:rsidP="00DA1C04">
            <w:pPr>
              <w:pStyle w:val="NoSpacing"/>
              <w:rPr>
                <w:lang w:val="en-GB"/>
              </w:rPr>
            </w:pPr>
            <w:r w:rsidRPr="00B12846">
              <w:rPr>
                <w:lang w:val="en-GB"/>
              </w:rPr>
              <w:t>hpi_quarter_02</w:t>
            </w:r>
          </w:p>
          <w:p w14:paraId="25882DD8" w14:textId="77777777" w:rsidR="00E919F7" w:rsidRPr="00B12846" w:rsidRDefault="00891A62" w:rsidP="00DA1C04">
            <w:pPr>
              <w:pStyle w:val="NoSpacing"/>
              <w:rPr>
                <w:lang w:val="en-GB"/>
              </w:rPr>
            </w:pPr>
            <w:r w:rsidRPr="00B12846">
              <w:rPr>
                <w:lang w:val="en-GB"/>
              </w:rPr>
              <w:t>hpi_quarter_03</w:t>
            </w:r>
          </w:p>
          <w:p w14:paraId="74537881" w14:textId="77777777" w:rsidR="00E919F7" w:rsidRPr="00B12846" w:rsidRDefault="00891A62" w:rsidP="00DA1C04">
            <w:pPr>
              <w:pStyle w:val="NoSpacing"/>
              <w:rPr>
                <w:lang w:val="en-GB"/>
              </w:rPr>
            </w:pPr>
            <w:r w:rsidRPr="00B12846">
              <w:rPr>
                <w:lang w:val="en-GB"/>
              </w:rPr>
              <w:t>hpi_quarter_04</w:t>
            </w:r>
          </w:p>
        </w:tc>
        <w:tc>
          <w:tcPr>
            <w:tcW w:w="2400" w:type="dxa"/>
            <w:shd w:val="clear" w:color="auto" w:fill="auto"/>
            <w:tcMar>
              <w:top w:w="100" w:type="dxa"/>
              <w:left w:w="100" w:type="dxa"/>
              <w:bottom w:w="100" w:type="dxa"/>
              <w:right w:w="100" w:type="dxa"/>
            </w:tcMar>
          </w:tcPr>
          <w:p w14:paraId="4142E02E" w14:textId="77777777" w:rsidR="00E919F7" w:rsidRPr="00B12846" w:rsidRDefault="00891A62" w:rsidP="00DA1C04">
            <w:pPr>
              <w:pStyle w:val="NoSpacing"/>
              <w:rPr>
                <w:lang w:val="en-GB"/>
              </w:rPr>
            </w:pPr>
            <w:r w:rsidRPr="00B12846">
              <w:rPr>
                <w:lang w:val="en-GB"/>
              </w:rPr>
              <w:t>series_id</w:t>
            </w:r>
          </w:p>
        </w:tc>
        <w:tc>
          <w:tcPr>
            <w:tcW w:w="5970" w:type="dxa"/>
            <w:shd w:val="clear" w:color="auto" w:fill="auto"/>
            <w:tcMar>
              <w:top w:w="100" w:type="dxa"/>
              <w:left w:w="100" w:type="dxa"/>
              <w:bottom w:w="100" w:type="dxa"/>
              <w:right w:w="100" w:type="dxa"/>
            </w:tcMar>
          </w:tcPr>
          <w:p w14:paraId="3D9F0D2B" w14:textId="0452D8C4" w:rsidR="00E919F7" w:rsidRPr="00B12846" w:rsidRDefault="00891A62" w:rsidP="00DA1C04">
            <w:pPr>
              <w:pStyle w:val="NoSpacing"/>
              <w:rPr>
                <w:lang w:val="en-GB"/>
              </w:rPr>
            </w:pPr>
            <w:r w:rsidRPr="00B12846">
              <w:rPr>
                <w:lang w:val="en-GB"/>
              </w:rPr>
              <w:t xml:space="preserve">The series ID contains a specific date for recording the house price index for the quarter. Since the study is focused on changes occurring year-by-year, the series ID creates duplication with the HPI year attribute. </w:t>
            </w:r>
            <w:r w:rsidR="009A4590" w:rsidRPr="00B12846">
              <w:rPr>
                <w:lang w:val="en-GB"/>
              </w:rPr>
              <w:t>Therefore,</w:t>
            </w:r>
            <w:r w:rsidRPr="00B12846">
              <w:rPr>
                <w:lang w:val="en-GB"/>
              </w:rPr>
              <w:t xml:space="preserve"> it is excluded.</w:t>
            </w:r>
          </w:p>
        </w:tc>
      </w:tr>
      <w:tr w:rsidR="00E919F7" w:rsidRPr="00B12846" w14:paraId="29A2702F" w14:textId="77777777" w:rsidTr="00716194">
        <w:trPr>
          <w:trHeight w:val="2435"/>
        </w:trPr>
        <w:tc>
          <w:tcPr>
            <w:tcW w:w="7320" w:type="dxa"/>
            <w:gridSpan w:val="2"/>
            <w:shd w:val="clear" w:color="auto" w:fill="auto"/>
            <w:tcMar>
              <w:top w:w="100" w:type="dxa"/>
              <w:left w:w="100" w:type="dxa"/>
              <w:bottom w:w="100" w:type="dxa"/>
              <w:right w:w="100" w:type="dxa"/>
            </w:tcMar>
          </w:tcPr>
          <w:p w14:paraId="27354D50" w14:textId="0F92BCB9" w:rsidR="005B484E" w:rsidRPr="00B12846" w:rsidRDefault="00716194" w:rsidP="00716194">
            <w:pPr>
              <w:tabs>
                <w:tab w:val="left" w:pos="2623"/>
              </w:tabs>
            </w:pPr>
            <w:r w:rsidRPr="00B12846">
              <w:rPr>
                <w:noProof/>
              </w:rPr>
              <w:lastRenderedPageBreak/>
              <mc:AlternateContent>
                <mc:Choice Requires="wps">
                  <w:drawing>
                    <wp:anchor distT="0" distB="0" distL="114300" distR="114300" simplePos="0" relativeHeight="251729920" behindDoc="1" locked="0" layoutInCell="1" allowOverlap="1" wp14:anchorId="0A26B574" wp14:editId="1AEE9CCC">
                      <wp:simplePos x="0" y="0"/>
                      <wp:positionH relativeFrom="column">
                        <wp:posOffset>-60325</wp:posOffset>
                      </wp:positionH>
                      <wp:positionV relativeFrom="paragraph">
                        <wp:posOffset>787847</wp:posOffset>
                      </wp:positionV>
                      <wp:extent cx="4625975" cy="189865"/>
                      <wp:effectExtent l="0" t="0" r="0" b="635"/>
                      <wp:wrapTight wrapText="bothSides">
                        <wp:wrapPolygon edited="0">
                          <wp:start x="0" y="0"/>
                          <wp:lineTo x="0" y="20227"/>
                          <wp:lineTo x="21526" y="20227"/>
                          <wp:lineTo x="21526" y="0"/>
                          <wp:lineTo x="0" y="0"/>
                        </wp:wrapPolygon>
                      </wp:wrapTight>
                      <wp:docPr id="237" name="Text Box 237"/>
                      <wp:cNvGraphicFramePr/>
                      <a:graphic xmlns:a="http://schemas.openxmlformats.org/drawingml/2006/main">
                        <a:graphicData uri="http://schemas.microsoft.com/office/word/2010/wordprocessingShape">
                          <wps:wsp>
                            <wps:cNvSpPr txBox="1"/>
                            <wps:spPr>
                              <a:xfrm>
                                <a:off x="0" y="0"/>
                                <a:ext cx="4625975" cy="189865"/>
                              </a:xfrm>
                              <a:prstGeom prst="rect">
                                <a:avLst/>
                              </a:prstGeom>
                              <a:solidFill>
                                <a:prstClr val="white"/>
                              </a:solidFill>
                              <a:ln>
                                <a:noFill/>
                              </a:ln>
                            </wps:spPr>
                            <wps:txbx>
                              <w:txbxContent>
                                <w:p w14:paraId="6EE73A0B" w14:textId="3E5DD917" w:rsidR="005B484E" w:rsidRPr="00AF4536" w:rsidRDefault="005B484E" w:rsidP="005B484E">
                                  <w:pPr>
                                    <w:pStyle w:val="Caption"/>
                                    <w:rPr>
                                      <w:rFonts w:eastAsia="Titillium Web Light" w:cs="Titillium Web Light"/>
                                      <w:noProof/>
                                      <w:sz w:val="22"/>
                                      <w:szCs w:val="22"/>
                                    </w:rPr>
                                  </w:pPr>
                                  <w:bookmarkStart w:id="116" w:name="_Toc72135731"/>
                                  <w:r>
                                    <w:t xml:space="preserve">Figure </w:t>
                                  </w:r>
                                  <w:r>
                                    <w:fldChar w:fldCharType="begin"/>
                                  </w:r>
                                  <w:r>
                                    <w:instrText xml:space="preserve"> SEQ Figure \* ARABIC </w:instrText>
                                  </w:r>
                                  <w:r>
                                    <w:fldChar w:fldCharType="separate"/>
                                  </w:r>
                                  <w:r w:rsidR="00FC2B72">
                                    <w:rPr>
                                      <w:noProof/>
                                    </w:rPr>
                                    <w:t>36</w:t>
                                  </w:r>
                                  <w:r>
                                    <w:fldChar w:fldCharType="end"/>
                                  </w:r>
                                  <w:r>
                                    <w:t xml:space="preserve"> - Python statement to remove unnecessary attributes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26B574" id="Text Box 237" o:spid="_x0000_s1047" type="#_x0000_t202" style="position:absolute;margin-left:-4.75pt;margin-top:62.05pt;width:364.25pt;height:14.95pt;z-index:-251586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" stroked="f">
                      <v:textbox inset="0,0,0,0">
                        <w:txbxContent>
                          <w:p w14:paraId="6EE73A0B" w14:textId="3E5DD917" w:rsidR="005B484E" w:rsidRPr="00AF4536" w:rsidRDefault="005B484E" w:rsidP="005B484E">
                            <w:pPr>
                              <w:pStyle w:val="Caption"/>
                              <w:rPr>
                                <w:rFonts w:eastAsia="Titillium Web Light" w:cs="Titillium Web Light"/>
                                <w:noProof/>
                                <w:sz w:val="22"/>
                                <w:szCs w:val="22"/>
                              </w:rPr>
                            </w:pPr>
                            <w:bookmarkStart w:id="117" w:name="_Toc72135731"/>
                            <w:r>
                              <w:t xml:space="preserve">Figure </w:t>
                            </w:r>
                            <w:r>
                              <w:fldChar w:fldCharType="begin"/>
                            </w:r>
                            <w:r>
                              <w:instrText xml:space="preserve"> SEQ Figure \* ARABIC </w:instrText>
                            </w:r>
                            <w:r>
                              <w:fldChar w:fldCharType="separate"/>
                            </w:r>
                            <w:r w:rsidR="00FC2B72">
                              <w:rPr>
                                <w:noProof/>
                              </w:rPr>
                              <w:t>36</w:t>
                            </w:r>
                            <w:r>
                              <w:fldChar w:fldCharType="end"/>
                            </w:r>
                            <w:r>
                              <w:t xml:space="preserve"> - Python statement to remove unnecessary attributes</w:t>
                            </w:r>
                            <w:bookmarkEnd w:id="117"/>
                          </w:p>
                        </w:txbxContent>
                      </v:textbox>
                      <w10:wrap type="tight"/>
                    </v:shape>
                  </w:pict>
                </mc:Fallback>
              </mc:AlternateContent>
            </w:r>
            <w:r w:rsidRPr="00B12846">
              <w:rPr>
                <w:noProof/>
              </w:rPr>
              <w:drawing>
                <wp:inline distT="0" distB="0" distL="0" distR="0" wp14:anchorId="3745D266" wp14:editId="17D97AB9">
                  <wp:extent cx="4625975" cy="736600"/>
                  <wp:effectExtent l="0" t="0" r="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625975" cy="736600"/>
                          </a:xfrm>
                          <a:prstGeom prst="rect">
                            <a:avLst/>
                          </a:prstGeom>
                        </pic:spPr>
                      </pic:pic>
                    </a:graphicData>
                  </a:graphic>
                </wp:inline>
              </w:drawing>
            </w:r>
          </w:p>
        </w:tc>
        <w:tc>
          <w:tcPr>
            <w:tcW w:w="8370" w:type="dxa"/>
            <w:gridSpan w:val="2"/>
            <w:shd w:val="clear" w:color="auto" w:fill="auto"/>
            <w:tcMar>
              <w:top w:w="100" w:type="dxa"/>
              <w:left w:w="100" w:type="dxa"/>
              <w:bottom w:w="100" w:type="dxa"/>
              <w:right w:w="100" w:type="dxa"/>
            </w:tcMar>
          </w:tcPr>
          <w:p w14:paraId="3844273F" w14:textId="0B5EB936" w:rsidR="00B128FF" w:rsidRPr="00B12846" w:rsidRDefault="00716194" w:rsidP="00DA1C04">
            <w:pPr>
              <w:pStyle w:val="NoSpacing"/>
              <w:rPr>
                <w:lang w:val="en-GB"/>
              </w:rPr>
            </w:pPr>
            <w:r w:rsidRPr="00B12846">
              <w:rPr>
                <w:noProof/>
                <w:lang w:val="en-GB"/>
              </w:rPr>
              <mc:AlternateContent>
                <mc:Choice Requires="wps">
                  <w:drawing>
                    <wp:anchor distT="0" distB="0" distL="114300" distR="114300" simplePos="0" relativeHeight="251731968" behindDoc="1" locked="0" layoutInCell="1" allowOverlap="1" wp14:anchorId="28EACEC5" wp14:editId="60AFBC8B">
                      <wp:simplePos x="0" y="0"/>
                      <wp:positionH relativeFrom="column">
                        <wp:posOffset>-59979</wp:posOffset>
                      </wp:positionH>
                      <wp:positionV relativeFrom="paragraph">
                        <wp:posOffset>1390361</wp:posOffset>
                      </wp:positionV>
                      <wp:extent cx="5330825" cy="198755"/>
                      <wp:effectExtent l="0" t="0" r="3175" b="4445"/>
                      <wp:wrapTight wrapText="bothSides">
                        <wp:wrapPolygon edited="0">
                          <wp:start x="0" y="0"/>
                          <wp:lineTo x="0" y="20703"/>
                          <wp:lineTo x="21561" y="20703"/>
                          <wp:lineTo x="21561" y="0"/>
                          <wp:lineTo x="0" y="0"/>
                        </wp:wrapPolygon>
                      </wp:wrapTight>
                      <wp:docPr id="238" name="Text Box 238"/>
                      <wp:cNvGraphicFramePr/>
                      <a:graphic xmlns:a="http://schemas.openxmlformats.org/drawingml/2006/main">
                        <a:graphicData uri="http://schemas.microsoft.com/office/word/2010/wordprocessingShape">
                          <wps:wsp>
                            <wps:cNvSpPr txBox="1"/>
                            <wps:spPr>
                              <a:xfrm>
                                <a:off x="0" y="0"/>
                                <a:ext cx="5330825" cy="198755"/>
                              </a:xfrm>
                              <a:prstGeom prst="rect">
                                <a:avLst/>
                              </a:prstGeom>
                              <a:solidFill>
                                <a:prstClr val="white"/>
                              </a:solidFill>
                              <a:ln>
                                <a:noFill/>
                              </a:ln>
                            </wps:spPr>
                            <wps:txbx>
                              <w:txbxContent>
                                <w:p w14:paraId="4A0B81F8" w14:textId="4471A01B" w:rsidR="005B484E" w:rsidRPr="00463EDC" w:rsidRDefault="005B484E" w:rsidP="005B484E">
                                  <w:pPr>
                                    <w:pStyle w:val="Caption"/>
                                    <w:rPr>
                                      <w:rFonts w:eastAsia="Titillium Web Light" w:cs="Titillium Web Light"/>
                                      <w:noProof/>
                                      <w:sz w:val="22"/>
                                      <w:szCs w:val="22"/>
                                    </w:rPr>
                                  </w:pPr>
                                  <w:bookmarkStart w:id="118" w:name="_Toc72135732"/>
                                  <w:r>
                                    <w:t xml:space="preserve">Figure </w:t>
                                  </w:r>
                                  <w:r>
                                    <w:fldChar w:fldCharType="begin"/>
                                  </w:r>
                                  <w:r>
                                    <w:instrText xml:space="preserve"> SEQ Figure \* ARABIC </w:instrText>
                                  </w:r>
                                  <w:r>
                                    <w:fldChar w:fldCharType="separate"/>
                                  </w:r>
                                  <w:r w:rsidR="00FC2B72">
                                    <w:rPr>
                                      <w:noProof/>
                                    </w:rPr>
                                    <w:t>37</w:t>
                                  </w:r>
                                  <w:r>
                                    <w:fldChar w:fldCharType="end"/>
                                  </w:r>
                                  <w:r>
                                    <w:t xml:space="preserve"> - Remaining attributes and the data types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ACEC5" id="Text Box 238" o:spid="_x0000_s1048" type="#_x0000_t202" style="position:absolute;margin-left:-4.7pt;margin-top:109.5pt;width:419.75pt;height:15.6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" stroked="f">
                      <v:textbox inset="0,0,0,0">
                        <w:txbxContent>
                          <w:p w14:paraId="4A0B81F8" w14:textId="4471A01B" w:rsidR="005B484E" w:rsidRPr="00463EDC" w:rsidRDefault="005B484E" w:rsidP="005B484E">
                            <w:pPr>
                              <w:pStyle w:val="Caption"/>
                              <w:rPr>
                                <w:rFonts w:eastAsia="Titillium Web Light" w:cs="Titillium Web Light"/>
                                <w:noProof/>
                                <w:sz w:val="22"/>
                                <w:szCs w:val="22"/>
                              </w:rPr>
                            </w:pPr>
                            <w:bookmarkStart w:id="119" w:name="_Toc72135732"/>
                            <w:r>
                              <w:t xml:space="preserve">Figure </w:t>
                            </w:r>
                            <w:r>
                              <w:fldChar w:fldCharType="begin"/>
                            </w:r>
                            <w:r>
                              <w:instrText xml:space="preserve"> SEQ Figure \* ARABIC </w:instrText>
                            </w:r>
                            <w:r>
                              <w:fldChar w:fldCharType="separate"/>
                            </w:r>
                            <w:r w:rsidR="00FC2B72">
                              <w:rPr>
                                <w:noProof/>
                              </w:rPr>
                              <w:t>37</w:t>
                            </w:r>
                            <w:r>
                              <w:fldChar w:fldCharType="end"/>
                            </w:r>
                            <w:r>
                              <w:t xml:space="preserve"> - Remaining attributes and the data types</w:t>
                            </w:r>
                            <w:bookmarkEnd w:id="119"/>
                          </w:p>
                        </w:txbxContent>
                      </v:textbox>
                      <w10:wrap type="tight"/>
                    </v:shape>
                  </w:pict>
                </mc:Fallback>
              </mc:AlternateContent>
            </w:r>
            <w:r w:rsidR="00B128FF" w:rsidRPr="00B12846">
              <w:rPr>
                <w:noProof/>
                <w:lang w:val="en-GB"/>
              </w:rPr>
              <w:drawing>
                <wp:inline distT="0" distB="0" distL="0" distR="0" wp14:anchorId="2CE372D4" wp14:editId="697F72AA">
                  <wp:extent cx="5330825" cy="1321435"/>
                  <wp:effectExtent l="0" t="0" r="3175"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30825" cy="1321435"/>
                          </a:xfrm>
                          <a:prstGeom prst="rect">
                            <a:avLst/>
                          </a:prstGeom>
                        </pic:spPr>
                      </pic:pic>
                    </a:graphicData>
                  </a:graphic>
                </wp:inline>
              </w:drawing>
            </w:r>
          </w:p>
        </w:tc>
      </w:tr>
      <w:tr w:rsidR="00E919F7" w:rsidRPr="00B12846" w14:paraId="5F4D2550" w14:textId="77777777" w:rsidTr="00BD04FC">
        <w:tc>
          <w:tcPr>
            <w:tcW w:w="1905" w:type="dxa"/>
            <w:shd w:val="clear" w:color="auto" w:fill="auto"/>
            <w:tcMar>
              <w:top w:w="100" w:type="dxa"/>
              <w:left w:w="100" w:type="dxa"/>
              <w:bottom w:w="100" w:type="dxa"/>
              <w:right w:w="100" w:type="dxa"/>
            </w:tcMar>
          </w:tcPr>
          <w:p w14:paraId="57B67BD0" w14:textId="77777777" w:rsidR="00E919F7" w:rsidRPr="00B12846" w:rsidRDefault="00891A62" w:rsidP="00DA1C04">
            <w:pPr>
              <w:pStyle w:val="NoSpacing"/>
              <w:rPr>
                <w:rFonts w:eastAsia="Quicksand" w:cs="Quicksand"/>
                <w:b/>
                <w:lang w:val="en-GB"/>
              </w:rPr>
            </w:pPr>
            <w:r w:rsidRPr="00B12846">
              <w:rPr>
                <w:rFonts w:eastAsia="Quicksand" w:cs="Quicksand"/>
                <w:b/>
                <w:lang w:val="en-GB"/>
              </w:rPr>
              <w:t>Consumer Price Index Data</w:t>
            </w:r>
          </w:p>
        </w:tc>
        <w:tc>
          <w:tcPr>
            <w:tcW w:w="5415" w:type="dxa"/>
            <w:shd w:val="clear" w:color="auto" w:fill="auto"/>
            <w:tcMar>
              <w:top w:w="100" w:type="dxa"/>
              <w:left w:w="100" w:type="dxa"/>
              <w:bottom w:w="100" w:type="dxa"/>
              <w:right w:w="100" w:type="dxa"/>
            </w:tcMar>
          </w:tcPr>
          <w:p w14:paraId="0EB8B202" w14:textId="77777777" w:rsidR="00E919F7" w:rsidRPr="00B12846" w:rsidRDefault="00891A62" w:rsidP="00DA1C04">
            <w:pPr>
              <w:pStyle w:val="NoSpacing"/>
              <w:rPr>
                <w:lang w:val="en-GB"/>
              </w:rPr>
            </w:pPr>
            <w:r w:rsidRPr="00B12846">
              <w:rPr>
                <w:lang w:val="en-GB"/>
              </w:rPr>
              <w:t>cpi_year</w:t>
            </w:r>
          </w:p>
          <w:p w14:paraId="5E91A93A" w14:textId="77777777" w:rsidR="00E919F7" w:rsidRPr="00B12846" w:rsidRDefault="00891A62" w:rsidP="00DA1C04">
            <w:pPr>
              <w:pStyle w:val="NoSpacing"/>
              <w:rPr>
                <w:lang w:val="en-GB"/>
              </w:rPr>
            </w:pPr>
            <w:r w:rsidRPr="00B12846">
              <w:rPr>
                <w:lang w:val="en-GB"/>
              </w:rPr>
              <w:t>cpi_quarter_01</w:t>
            </w:r>
          </w:p>
          <w:p w14:paraId="1516003F" w14:textId="77777777" w:rsidR="00E919F7" w:rsidRPr="00B12846" w:rsidRDefault="00891A62" w:rsidP="00DA1C04">
            <w:pPr>
              <w:pStyle w:val="NoSpacing"/>
              <w:rPr>
                <w:lang w:val="en-GB"/>
              </w:rPr>
            </w:pPr>
            <w:r w:rsidRPr="00B12846">
              <w:rPr>
                <w:lang w:val="en-GB"/>
              </w:rPr>
              <w:t>cpi_quarter_02</w:t>
            </w:r>
          </w:p>
          <w:p w14:paraId="08143321" w14:textId="77777777" w:rsidR="00E919F7" w:rsidRPr="00B12846" w:rsidRDefault="00891A62" w:rsidP="00DA1C04">
            <w:pPr>
              <w:pStyle w:val="NoSpacing"/>
              <w:rPr>
                <w:lang w:val="en-GB"/>
              </w:rPr>
            </w:pPr>
            <w:r w:rsidRPr="00B12846">
              <w:rPr>
                <w:lang w:val="en-GB"/>
              </w:rPr>
              <w:t>cpi_quarter_03</w:t>
            </w:r>
          </w:p>
          <w:p w14:paraId="09FA1BFC" w14:textId="77777777" w:rsidR="00E919F7" w:rsidRPr="00B12846" w:rsidRDefault="00891A62" w:rsidP="00DA1C04">
            <w:pPr>
              <w:pStyle w:val="NoSpacing"/>
              <w:rPr>
                <w:lang w:val="en-GB"/>
              </w:rPr>
            </w:pPr>
            <w:r w:rsidRPr="00B12846">
              <w:rPr>
                <w:lang w:val="en-GB"/>
              </w:rPr>
              <w:t>cpi_quarter_04</w:t>
            </w:r>
          </w:p>
        </w:tc>
        <w:tc>
          <w:tcPr>
            <w:tcW w:w="2400" w:type="dxa"/>
            <w:shd w:val="clear" w:color="auto" w:fill="auto"/>
            <w:tcMar>
              <w:top w:w="100" w:type="dxa"/>
              <w:left w:w="100" w:type="dxa"/>
              <w:bottom w:w="100" w:type="dxa"/>
              <w:right w:w="100" w:type="dxa"/>
            </w:tcMar>
          </w:tcPr>
          <w:p w14:paraId="5B103F5A" w14:textId="77777777" w:rsidR="00E919F7" w:rsidRPr="00B12846" w:rsidRDefault="00891A62" w:rsidP="00DA1C04">
            <w:pPr>
              <w:pStyle w:val="NoSpacing"/>
              <w:rPr>
                <w:lang w:val="en-GB"/>
              </w:rPr>
            </w:pPr>
            <w:r w:rsidRPr="00B12846">
              <w:rPr>
                <w:lang w:val="en-GB"/>
              </w:rPr>
              <w:t>series_id</w:t>
            </w:r>
          </w:p>
        </w:tc>
        <w:tc>
          <w:tcPr>
            <w:tcW w:w="5970" w:type="dxa"/>
            <w:shd w:val="clear" w:color="auto" w:fill="auto"/>
            <w:tcMar>
              <w:top w:w="100" w:type="dxa"/>
              <w:left w:w="100" w:type="dxa"/>
              <w:bottom w:w="100" w:type="dxa"/>
              <w:right w:w="100" w:type="dxa"/>
            </w:tcMar>
          </w:tcPr>
          <w:p w14:paraId="195B515D" w14:textId="3564D387" w:rsidR="00E919F7" w:rsidRPr="00B12846" w:rsidRDefault="00891A62" w:rsidP="00DA1C04">
            <w:pPr>
              <w:pStyle w:val="NoSpacing"/>
              <w:rPr>
                <w:lang w:val="en-GB"/>
              </w:rPr>
            </w:pPr>
            <w:r w:rsidRPr="00B12846">
              <w:rPr>
                <w:lang w:val="en-GB"/>
              </w:rPr>
              <w:t xml:space="preserve">Similar to above, the series ID contains a specific date for recording the consumer price index for the quarter. Since the study is focused on changes occurring year-by-year, the series ID creates duplication with the CPI year attribute. </w:t>
            </w:r>
            <w:r w:rsidR="005B484E" w:rsidRPr="00B12846">
              <w:rPr>
                <w:lang w:val="en-GB"/>
              </w:rPr>
              <w:t>Therefore,</w:t>
            </w:r>
            <w:r w:rsidRPr="00B12846">
              <w:rPr>
                <w:lang w:val="en-GB"/>
              </w:rPr>
              <w:t xml:space="preserve"> it is excluded.</w:t>
            </w:r>
          </w:p>
        </w:tc>
      </w:tr>
      <w:tr w:rsidR="00E919F7" w:rsidRPr="00B12846" w14:paraId="386EA7BE" w14:textId="77777777" w:rsidTr="00716194">
        <w:trPr>
          <w:trHeight w:val="2736"/>
        </w:trPr>
        <w:tc>
          <w:tcPr>
            <w:tcW w:w="7320" w:type="dxa"/>
            <w:gridSpan w:val="2"/>
            <w:shd w:val="clear" w:color="auto" w:fill="auto"/>
            <w:tcMar>
              <w:top w:w="100" w:type="dxa"/>
              <w:left w:w="100" w:type="dxa"/>
              <w:bottom w:w="100" w:type="dxa"/>
              <w:right w:w="100" w:type="dxa"/>
            </w:tcMar>
          </w:tcPr>
          <w:p w14:paraId="0A9F03C2" w14:textId="1C2789F7" w:rsidR="00E919F7" w:rsidRPr="00B12846" w:rsidRDefault="00A952EC" w:rsidP="00DA1C04">
            <w:pPr>
              <w:pStyle w:val="NoSpacing"/>
              <w:rPr>
                <w:lang w:val="en-GB"/>
              </w:rPr>
            </w:pPr>
            <w:r w:rsidRPr="00B12846">
              <w:rPr>
                <w:noProof/>
                <w:lang w:val="en-GB"/>
              </w:rPr>
              <mc:AlternateContent>
                <mc:Choice Requires="wps">
                  <w:drawing>
                    <wp:anchor distT="0" distB="0" distL="114300" distR="114300" simplePos="0" relativeHeight="251736064" behindDoc="1" locked="0" layoutInCell="1" allowOverlap="1" wp14:anchorId="33E47CA8" wp14:editId="2D5FF1A7">
                      <wp:simplePos x="0" y="0"/>
                      <wp:positionH relativeFrom="column">
                        <wp:posOffset>-60325</wp:posOffset>
                      </wp:positionH>
                      <wp:positionV relativeFrom="paragraph">
                        <wp:posOffset>892521</wp:posOffset>
                      </wp:positionV>
                      <wp:extent cx="4653280" cy="198755"/>
                      <wp:effectExtent l="0" t="0" r="0" b="4445"/>
                      <wp:wrapTight wrapText="bothSides">
                        <wp:wrapPolygon edited="0">
                          <wp:start x="0" y="0"/>
                          <wp:lineTo x="0" y="20703"/>
                          <wp:lineTo x="21517" y="20703"/>
                          <wp:lineTo x="21517" y="0"/>
                          <wp:lineTo x="0" y="0"/>
                        </wp:wrapPolygon>
                      </wp:wrapTight>
                      <wp:docPr id="244" name="Text Box 244"/>
                      <wp:cNvGraphicFramePr/>
                      <a:graphic xmlns:a="http://schemas.openxmlformats.org/drawingml/2006/main">
                        <a:graphicData uri="http://schemas.microsoft.com/office/word/2010/wordprocessingShape">
                          <wps:wsp>
                            <wps:cNvSpPr txBox="1"/>
                            <wps:spPr>
                              <a:xfrm>
                                <a:off x="0" y="0"/>
                                <a:ext cx="4653280" cy="198755"/>
                              </a:xfrm>
                              <a:prstGeom prst="rect">
                                <a:avLst/>
                              </a:prstGeom>
                              <a:solidFill>
                                <a:prstClr val="white"/>
                              </a:solidFill>
                              <a:ln>
                                <a:noFill/>
                              </a:ln>
                            </wps:spPr>
                            <wps:txbx>
                              <w:txbxContent>
                                <w:p w14:paraId="6361DEC1" w14:textId="0AB194C0" w:rsidR="00A952EC" w:rsidRPr="0043024D" w:rsidRDefault="00A952EC" w:rsidP="00A952EC">
                                  <w:pPr>
                                    <w:pStyle w:val="Caption"/>
                                    <w:rPr>
                                      <w:rFonts w:eastAsia="Titillium Web Light" w:cs="Titillium Web Light"/>
                                      <w:noProof/>
                                      <w:sz w:val="22"/>
                                      <w:szCs w:val="22"/>
                                    </w:rPr>
                                  </w:pPr>
                                  <w:bookmarkStart w:id="120" w:name="_Toc72135733"/>
                                  <w:r>
                                    <w:t xml:space="preserve">Figure </w:t>
                                  </w:r>
                                  <w:r>
                                    <w:fldChar w:fldCharType="begin"/>
                                  </w:r>
                                  <w:r>
                                    <w:instrText xml:space="preserve"> SEQ Figure \* ARABIC </w:instrText>
                                  </w:r>
                                  <w:r>
                                    <w:fldChar w:fldCharType="separate"/>
                                  </w:r>
                                  <w:r w:rsidR="00FC2B72">
                                    <w:rPr>
                                      <w:noProof/>
                                    </w:rPr>
                                    <w:t>38</w:t>
                                  </w:r>
                                  <w:r>
                                    <w:fldChar w:fldCharType="end"/>
                                  </w:r>
                                  <w:r>
                                    <w:t xml:space="preserve"> - Python statement to remove unnecessary attributes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47CA8" id="Text Box 244" o:spid="_x0000_s1049" type="#_x0000_t202" style="position:absolute;margin-left:-4.75pt;margin-top:70.3pt;width:366.4pt;height:15.6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" stroked="f">
                      <v:textbox inset="0,0,0,0">
                        <w:txbxContent>
                          <w:p w14:paraId="6361DEC1" w14:textId="0AB194C0" w:rsidR="00A952EC" w:rsidRPr="0043024D" w:rsidRDefault="00A952EC" w:rsidP="00A952EC">
                            <w:pPr>
                              <w:pStyle w:val="Caption"/>
                              <w:rPr>
                                <w:rFonts w:eastAsia="Titillium Web Light" w:cs="Titillium Web Light"/>
                                <w:noProof/>
                                <w:sz w:val="22"/>
                                <w:szCs w:val="22"/>
                              </w:rPr>
                            </w:pPr>
                            <w:bookmarkStart w:id="121" w:name="_Toc72135733"/>
                            <w:r>
                              <w:t xml:space="preserve">Figure </w:t>
                            </w:r>
                            <w:r>
                              <w:fldChar w:fldCharType="begin"/>
                            </w:r>
                            <w:r>
                              <w:instrText xml:space="preserve"> SEQ Figure \* ARABIC </w:instrText>
                            </w:r>
                            <w:r>
                              <w:fldChar w:fldCharType="separate"/>
                            </w:r>
                            <w:r w:rsidR="00FC2B72">
                              <w:rPr>
                                <w:noProof/>
                              </w:rPr>
                              <w:t>38</w:t>
                            </w:r>
                            <w:r>
                              <w:fldChar w:fldCharType="end"/>
                            </w:r>
                            <w:r>
                              <w:t xml:space="preserve"> - Python statement to remove unnecessary attributes</w:t>
                            </w:r>
                            <w:bookmarkEnd w:id="121"/>
                          </w:p>
                        </w:txbxContent>
                      </v:textbox>
                      <w10:wrap type="tight"/>
                    </v:shape>
                  </w:pict>
                </mc:Fallback>
              </mc:AlternateContent>
            </w:r>
            <w:r w:rsidRPr="00B12846">
              <w:rPr>
                <w:noProof/>
                <w:lang w:val="en-GB"/>
              </w:rPr>
              <w:drawing>
                <wp:inline distT="0" distB="0" distL="0" distR="0" wp14:anchorId="22CCF994" wp14:editId="43FCBCA4">
                  <wp:extent cx="4562601" cy="722246"/>
                  <wp:effectExtent l="0" t="0" r="0" b="190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85762" cy="725912"/>
                          </a:xfrm>
                          <a:prstGeom prst="rect">
                            <a:avLst/>
                          </a:prstGeom>
                        </pic:spPr>
                      </pic:pic>
                    </a:graphicData>
                  </a:graphic>
                </wp:inline>
              </w:drawing>
            </w:r>
          </w:p>
        </w:tc>
        <w:tc>
          <w:tcPr>
            <w:tcW w:w="8370" w:type="dxa"/>
            <w:gridSpan w:val="2"/>
            <w:shd w:val="clear" w:color="auto" w:fill="auto"/>
            <w:tcMar>
              <w:top w:w="100" w:type="dxa"/>
              <w:left w:w="100" w:type="dxa"/>
              <w:bottom w:w="100" w:type="dxa"/>
              <w:right w:w="100" w:type="dxa"/>
            </w:tcMar>
          </w:tcPr>
          <w:p w14:paraId="2835F116" w14:textId="33B32CCF" w:rsidR="00E919F7" w:rsidRPr="00B12846" w:rsidRDefault="00A952EC" w:rsidP="00DA1C04">
            <w:pPr>
              <w:pStyle w:val="NoSpacing"/>
              <w:rPr>
                <w:lang w:val="en-GB"/>
              </w:rPr>
            </w:pPr>
            <w:r w:rsidRPr="00B12846">
              <w:rPr>
                <w:noProof/>
                <w:lang w:val="en-GB"/>
              </w:rPr>
              <mc:AlternateContent>
                <mc:Choice Requires="wps">
                  <w:drawing>
                    <wp:anchor distT="0" distB="0" distL="114300" distR="114300" simplePos="0" relativeHeight="251738112" behindDoc="1" locked="0" layoutInCell="1" allowOverlap="1" wp14:anchorId="7BCACB73" wp14:editId="46036E01">
                      <wp:simplePos x="0" y="0"/>
                      <wp:positionH relativeFrom="column">
                        <wp:posOffset>-47625</wp:posOffset>
                      </wp:positionH>
                      <wp:positionV relativeFrom="paragraph">
                        <wp:posOffset>1363345</wp:posOffset>
                      </wp:positionV>
                      <wp:extent cx="5293995" cy="226060"/>
                      <wp:effectExtent l="0" t="0" r="1905" b="2540"/>
                      <wp:wrapTight wrapText="bothSides">
                        <wp:wrapPolygon edited="0">
                          <wp:start x="0" y="0"/>
                          <wp:lineTo x="0" y="20629"/>
                          <wp:lineTo x="21556" y="20629"/>
                          <wp:lineTo x="21556" y="0"/>
                          <wp:lineTo x="0" y="0"/>
                        </wp:wrapPolygon>
                      </wp:wrapTight>
                      <wp:docPr id="245" name="Text Box 245"/>
                      <wp:cNvGraphicFramePr/>
                      <a:graphic xmlns:a="http://schemas.openxmlformats.org/drawingml/2006/main">
                        <a:graphicData uri="http://schemas.microsoft.com/office/word/2010/wordprocessingShape">
                          <wps:wsp>
                            <wps:cNvSpPr txBox="1"/>
                            <wps:spPr>
                              <a:xfrm>
                                <a:off x="0" y="0"/>
                                <a:ext cx="5293995" cy="226060"/>
                              </a:xfrm>
                              <a:prstGeom prst="rect">
                                <a:avLst/>
                              </a:prstGeom>
                              <a:solidFill>
                                <a:prstClr val="white"/>
                              </a:solidFill>
                              <a:ln>
                                <a:noFill/>
                              </a:ln>
                            </wps:spPr>
                            <wps:txbx>
                              <w:txbxContent>
                                <w:p w14:paraId="00D416D3" w14:textId="4E5780FF" w:rsidR="00A952EC" w:rsidRPr="0081629E" w:rsidRDefault="00A952EC" w:rsidP="00A952EC">
                                  <w:pPr>
                                    <w:pStyle w:val="Caption"/>
                                    <w:rPr>
                                      <w:rFonts w:eastAsia="Titillium Web Light" w:cs="Titillium Web Light"/>
                                      <w:noProof/>
                                      <w:sz w:val="22"/>
                                      <w:szCs w:val="22"/>
                                    </w:rPr>
                                  </w:pPr>
                                  <w:bookmarkStart w:id="122" w:name="_Toc72135734"/>
                                  <w:r>
                                    <w:t xml:space="preserve">Figure </w:t>
                                  </w:r>
                                  <w:r>
                                    <w:fldChar w:fldCharType="begin"/>
                                  </w:r>
                                  <w:r>
                                    <w:instrText xml:space="preserve"> SEQ Figure \* ARABIC </w:instrText>
                                  </w:r>
                                  <w:r>
                                    <w:fldChar w:fldCharType="separate"/>
                                  </w:r>
                                  <w:r w:rsidR="00FC2B72">
                                    <w:rPr>
                                      <w:noProof/>
                                    </w:rPr>
                                    <w:t>39</w:t>
                                  </w:r>
                                  <w:r>
                                    <w:fldChar w:fldCharType="end"/>
                                  </w:r>
                                  <w:r>
                                    <w:t xml:space="preserve"> - Remaining attributes and the data types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ACB73" id="Text Box 245" o:spid="_x0000_s1050" type="#_x0000_t202" style="position:absolute;margin-left:-3.75pt;margin-top:107.35pt;width:416.85pt;height:17.8pt;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" stroked="f">
                      <v:textbox inset="0,0,0,0">
                        <w:txbxContent>
                          <w:p w14:paraId="00D416D3" w14:textId="4E5780FF" w:rsidR="00A952EC" w:rsidRPr="0081629E" w:rsidRDefault="00A952EC" w:rsidP="00A952EC">
                            <w:pPr>
                              <w:pStyle w:val="Caption"/>
                              <w:rPr>
                                <w:rFonts w:eastAsia="Titillium Web Light" w:cs="Titillium Web Light"/>
                                <w:noProof/>
                                <w:sz w:val="22"/>
                                <w:szCs w:val="22"/>
                              </w:rPr>
                            </w:pPr>
                            <w:bookmarkStart w:id="123" w:name="_Toc72135734"/>
                            <w:r>
                              <w:t xml:space="preserve">Figure </w:t>
                            </w:r>
                            <w:r>
                              <w:fldChar w:fldCharType="begin"/>
                            </w:r>
                            <w:r>
                              <w:instrText xml:space="preserve"> SEQ Figure \* ARABIC </w:instrText>
                            </w:r>
                            <w:r>
                              <w:fldChar w:fldCharType="separate"/>
                            </w:r>
                            <w:r w:rsidR="00FC2B72">
                              <w:rPr>
                                <w:noProof/>
                              </w:rPr>
                              <w:t>39</w:t>
                            </w:r>
                            <w:r>
                              <w:fldChar w:fldCharType="end"/>
                            </w:r>
                            <w:r>
                              <w:t xml:space="preserve"> - Remaining attributes and the data types</w:t>
                            </w:r>
                            <w:bookmarkEnd w:id="123"/>
                          </w:p>
                        </w:txbxContent>
                      </v:textbox>
                      <w10:wrap type="tight"/>
                    </v:shape>
                  </w:pict>
                </mc:Fallback>
              </mc:AlternateContent>
            </w:r>
            <w:r w:rsidRPr="00B12846">
              <w:rPr>
                <w:noProof/>
                <w:lang w:val="en-GB"/>
              </w:rPr>
              <w:drawing>
                <wp:inline distT="0" distB="0" distL="0" distR="0" wp14:anchorId="3721BEF1" wp14:editId="0A255CB0">
                  <wp:extent cx="5187315" cy="1291073"/>
                  <wp:effectExtent l="0" t="0" r="0" b="4445"/>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02030" cy="1294735"/>
                          </a:xfrm>
                          <a:prstGeom prst="rect">
                            <a:avLst/>
                          </a:prstGeom>
                        </pic:spPr>
                      </pic:pic>
                    </a:graphicData>
                  </a:graphic>
                </wp:inline>
              </w:drawing>
            </w:r>
          </w:p>
        </w:tc>
      </w:tr>
    </w:tbl>
    <w:p w14:paraId="418396B3" w14:textId="77777777" w:rsidR="007F1CD4" w:rsidRPr="00B12846" w:rsidRDefault="007F1CD4" w:rsidP="007F1CD4">
      <w:pPr>
        <w:pStyle w:val="NoSpacing"/>
      </w:pPr>
      <w:bookmarkStart w:id="124" w:name="_ha0813er7m08" w:colFirst="0" w:colLast="0"/>
      <w:bookmarkEnd w:id="124"/>
    </w:p>
    <w:p w14:paraId="5AD567D7" w14:textId="77777777" w:rsidR="007F1CD4" w:rsidRPr="00B12846" w:rsidRDefault="007F1CD4">
      <w:pPr>
        <w:spacing w:line="276" w:lineRule="auto"/>
        <w:rPr>
          <w:rFonts w:eastAsia="Titillium Web" w:cs="Titillium Web"/>
          <w:color w:val="0B5394"/>
          <w:sz w:val="36"/>
          <w:szCs w:val="36"/>
        </w:rPr>
      </w:pPr>
      <w:r w:rsidRPr="00B12846">
        <w:br w:type="page"/>
      </w:r>
    </w:p>
    <w:p w14:paraId="24CB7EFC" w14:textId="703921DF" w:rsidR="00E919F7" w:rsidRPr="00B12846" w:rsidRDefault="00891A62" w:rsidP="00664630">
      <w:pPr>
        <w:pStyle w:val="Heading2"/>
        <w:rPr>
          <w:rFonts w:ascii="Swis721 Lt BT Light" w:hAnsi="Swis721 Lt BT Light"/>
        </w:rPr>
      </w:pPr>
      <w:bookmarkStart w:id="125" w:name="_Toc72072954"/>
      <w:r w:rsidRPr="00B12846">
        <w:rPr>
          <w:rFonts w:ascii="Swis721 Lt BT Light" w:hAnsi="Swis721 Lt BT Light"/>
        </w:rPr>
        <w:lastRenderedPageBreak/>
        <w:t xml:space="preserve">3.2 </w:t>
      </w:r>
      <w:r w:rsidR="008C2C15" w:rsidRPr="00B12846">
        <w:rPr>
          <w:rFonts w:ascii="Swis721 Lt BT Light" w:hAnsi="Swis721 Lt BT Light"/>
        </w:rPr>
        <w:tab/>
      </w:r>
      <w:r w:rsidR="008C2C15" w:rsidRPr="00B12846">
        <w:rPr>
          <w:rFonts w:ascii="Swis721 Lt BT Light" w:hAnsi="Swis721 Lt BT Light"/>
        </w:rPr>
        <w:tab/>
      </w:r>
      <w:r w:rsidRPr="00B12846">
        <w:rPr>
          <w:rFonts w:ascii="Swis721 Lt BT Light" w:hAnsi="Swis721 Lt BT Light"/>
        </w:rPr>
        <w:t>Data Cleaning</w:t>
      </w:r>
      <w:bookmarkEnd w:id="125"/>
    </w:p>
    <w:p w14:paraId="195BF730" w14:textId="09CCC44F" w:rsidR="00674F77" w:rsidRPr="00B12846" w:rsidRDefault="00891A62" w:rsidP="00DA1C04">
      <w:pPr>
        <w:pStyle w:val="NoSpacing"/>
        <w:rPr>
          <w:lang w:val="en-GB"/>
        </w:rPr>
      </w:pPr>
      <w:r w:rsidRPr="00B12846">
        <w:rPr>
          <w:lang w:val="en-GB"/>
        </w:rPr>
        <w:t xml:space="preserve">Outliers, extremes, blank, and null values are removed or treated using </w:t>
      </w:r>
      <w:r w:rsidR="001C62D1" w:rsidRPr="00B12846">
        <w:rPr>
          <w:lang w:val="en-GB"/>
        </w:rPr>
        <w:t xml:space="preserve">logical process </w:t>
      </w:r>
      <w:r w:rsidRPr="00B12846">
        <w:rPr>
          <w:lang w:val="en-GB"/>
        </w:rPr>
        <w:t xml:space="preserve">generated from the data audit process. </w:t>
      </w:r>
    </w:p>
    <w:p w14:paraId="7C0E93F2" w14:textId="7D9154D2" w:rsidR="00937EF0" w:rsidRPr="00B12846" w:rsidRDefault="00937EF0" w:rsidP="00937EF0">
      <w:pPr>
        <w:pStyle w:val="Caption"/>
        <w:keepNext/>
      </w:pPr>
      <w:bookmarkStart w:id="126" w:name="_Toc72073250"/>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13</w:t>
      </w:r>
      <w:r w:rsidRPr="00B12846">
        <w:fldChar w:fldCharType="end"/>
      </w:r>
      <w:r w:rsidRPr="00B12846">
        <w:t xml:space="preserve"> - Data cleaning</w:t>
      </w:r>
      <w:bookmarkEnd w:id="126"/>
    </w:p>
    <w:tbl>
      <w:tblPr>
        <w:tblStyle w:val="a9"/>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940"/>
        <w:gridCol w:w="12750"/>
      </w:tblGrid>
      <w:tr w:rsidR="00E919F7" w:rsidRPr="00B12846" w14:paraId="1A1384AA" w14:textId="77777777" w:rsidTr="006D7749">
        <w:tc>
          <w:tcPr>
            <w:tcW w:w="2940" w:type="dxa"/>
            <w:shd w:val="clear" w:color="auto" w:fill="0F243E" w:themeFill="text2" w:themeFillShade="80"/>
            <w:tcMar>
              <w:top w:w="100" w:type="dxa"/>
              <w:left w:w="100" w:type="dxa"/>
              <w:bottom w:w="100" w:type="dxa"/>
              <w:right w:w="100" w:type="dxa"/>
            </w:tcMar>
          </w:tcPr>
          <w:p w14:paraId="6A362A9D" w14:textId="3798F0CB" w:rsidR="00E919F7" w:rsidRPr="00B12846" w:rsidRDefault="00674F77" w:rsidP="00674F77">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DATASET</w:t>
            </w:r>
            <w:r w:rsidR="00ED421F" w:rsidRPr="00B12846">
              <w:rPr>
                <w:rFonts w:eastAsia="Quicksand" w:cs="Quicksand"/>
                <w:bCs/>
                <w:color w:val="FFFFFF" w:themeColor="background1"/>
                <w:lang w:val="en-GB"/>
              </w:rPr>
              <w:t>S</w:t>
            </w:r>
          </w:p>
        </w:tc>
        <w:tc>
          <w:tcPr>
            <w:tcW w:w="12750" w:type="dxa"/>
            <w:shd w:val="clear" w:color="auto" w:fill="0F243E" w:themeFill="text2" w:themeFillShade="80"/>
            <w:tcMar>
              <w:top w:w="100" w:type="dxa"/>
              <w:left w:w="100" w:type="dxa"/>
              <w:bottom w:w="100" w:type="dxa"/>
              <w:right w:w="100" w:type="dxa"/>
            </w:tcMar>
          </w:tcPr>
          <w:p w14:paraId="3B0DC38B" w14:textId="5CF34A95" w:rsidR="00E919F7" w:rsidRPr="00B12846" w:rsidRDefault="00674F77" w:rsidP="00674F77">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E919F7" w:rsidRPr="00B12846" w14:paraId="68ED3474" w14:textId="77777777" w:rsidTr="004220AD">
        <w:trPr>
          <w:trHeight w:val="420"/>
        </w:trPr>
        <w:tc>
          <w:tcPr>
            <w:tcW w:w="2940" w:type="dxa"/>
            <w:vMerge w:val="restart"/>
            <w:shd w:val="clear" w:color="auto" w:fill="auto"/>
            <w:tcMar>
              <w:top w:w="100" w:type="dxa"/>
              <w:left w:w="100" w:type="dxa"/>
              <w:bottom w:w="100" w:type="dxa"/>
              <w:right w:w="100" w:type="dxa"/>
            </w:tcMar>
          </w:tcPr>
          <w:p w14:paraId="79D52713" w14:textId="77777777" w:rsidR="00E919F7" w:rsidRPr="00B12846" w:rsidRDefault="00891A62" w:rsidP="00DA1C04">
            <w:pPr>
              <w:pStyle w:val="NoSpacing"/>
              <w:rPr>
                <w:rFonts w:eastAsia="Quicksand" w:cs="Quicksand"/>
                <w:b/>
                <w:lang w:val="en-GB"/>
              </w:rPr>
            </w:pPr>
            <w:r w:rsidRPr="00B12846">
              <w:rPr>
                <w:rFonts w:eastAsia="Quicksand" w:cs="Quicksand"/>
                <w:b/>
                <w:lang w:val="en-GB"/>
              </w:rPr>
              <w:t>Income Data</w:t>
            </w:r>
          </w:p>
        </w:tc>
        <w:tc>
          <w:tcPr>
            <w:tcW w:w="12750" w:type="dxa"/>
            <w:shd w:val="clear" w:color="auto" w:fill="auto"/>
            <w:tcMar>
              <w:top w:w="100" w:type="dxa"/>
              <w:left w:w="100" w:type="dxa"/>
              <w:bottom w:w="100" w:type="dxa"/>
              <w:right w:w="100" w:type="dxa"/>
            </w:tcMar>
          </w:tcPr>
          <w:p w14:paraId="01490263" w14:textId="20F65BC3" w:rsidR="00E919F7" w:rsidRPr="00B12846" w:rsidRDefault="00891A62" w:rsidP="00DA1C04">
            <w:pPr>
              <w:pStyle w:val="NoSpacing"/>
              <w:rPr>
                <w:lang w:val="en-GB"/>
              </w:rPr>
            </w:pPr>
            <w:r w:rsidRPr="00B12846">
              <w:rPr>
                <w:lang w:val="en-GB"/>
              </w:rPr>
              <w:t xml:space="preserve">The attribute income_value has null values. These </w:t>
            </w:r>
            <w:r w:rsidR="008207D9" w:rsidRPr="00B12846">
              <w:rPr>
                <w:lang w:val="en-GB"/>
              </w:rPr>
              <w:t>null values have been removed</w:t>
            </w:r>
          </w:p>
        </w:tc>
      </w:tr>
      <w:tr w:rsidR="00E919F7" w:rsidRPr="00B12846" w14:paraId="1C02A741" w14:textId="77777777" w:rsidTr="004220AD">
        <w:trPr>
          <w:trHeight w:val="420"/>
        </w:trPr>
        <w:tc>
          <w:tcPr>
            <w:tcW w:w="2940" w:type="dxa"/>
            <w:vMerge/>
            <w:shd w:val="clear" w:color="auto" w:fill="auto"/>
            <w:tcMar>
              <w:top w:w="100" w:type="dxa"/>
              <w:left w:w="100" w:type="dxa"/>
              <w:bottom w:w="100" w:type="dxa"/>
              <w:right w:w="100" w:type="dxa"/>
            </w:tcMar>
          </w:tcPr>
          <w:p w14:paraId="6F023196" w14:textId="77777777" w:rsidR="00E919F7" w:rsidRPr="00B12846" w:rsidRDefault="00E919F7" w:rsidP="00DA1C04">
            <w:pPr>
              <w:pStyle w:val="NoSpacing"/>
              <w:rPr>
                <w:rFonts w:eastAsia="Quicksand" w:cs="Quicksand"/>
                <w:b/>
                <w:lang w:val="en-GB"/>
              </w:rPr>
            </w:pPr>
          </w:p>
        </w:tc>
        <w:tc>
          <w:tcPr>
            <w:tcW w:w="12750" w:type="dxa"/>
            <w:shd w:val="clear" w:color="auto" w:fill="auto"/>
            <w:tcMar>
              <w:top w:w="100" w:type="dxa"/>
              <w:left w:w="100" w:type="dxa"/>
              <w:bottom w:w="100" w:type="dxa"/>
              <w:right w:w="100" w:type="dxa"/>
            </w:tcMar>
          </w:tcPr>
          <w:p w14:paraId="5EEEAAEF" w14:textId="1D69F630" w:rsidR="008207D9" w:rsidRPr="00B12846" w:rsidRDefault="00475680" w:rsidP="00A227B6">
            <w:pPr>
              <w:pStyle w:val="NoSpacing"/>
              <w:keepNext/>
              <w:jc w:val="center"/>
              <w:rPr>
                <w:lang w:val="en-GB"/>
              </w:rPr>
            </w:pPr>
            <w:r w:rsidRPr="00B12846">
              <w:rPr>
                <w:noProof/>
                <w:lang w:val="en-GB"/>
              </w:rPr>
              <w:drawing>
                <wp:inline distT="0" distB="0" distL="0" distR="0" wp14:anchorId="515DEAE2" wp14:editId="40781CD5">
                  <wp:extent cx="3667327" cy="1092393"/>
                  <wp:effectExtent l="0" t="0" r="3175" b="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703319" cy="1103114"/>
                          </a:xfrm>
                          <a:prstGeom prst="rect">
                            <a:avLst/>
                          </a:prstGeom>
                        </pic:spPr>
                      </pic:pic>
                    </a:graphicData>
                  </a:graphic>
                </wp:inline>
              </w:drawing>
            </w:r>
          </w:p>
          <w:p w14:paraId="051643BE" w14:textId="77777777" w:rsidR="00A227B6" w:rsidRPr="00B12846" w:rsidRDefault="00A227B6" w:rsidP="00A227B6">
            <w:pPr>
              <w:pStyle w:val="NoSpacing"/>
              <w:keepNext/>
              <w:jc w:val="center"/>
              <w:rPr>
                <w:sz w:val="10"/>
                <w:szCs w:val="10"/>
                <w:lang w:val="en-GB"/>
              </w:rPr>
            </w:pPr>
          </w:p>
          <w:p w14:paraId="2B8AE6EB" w14:textId="47FBCBB4" w:rsidR="00E919F7" w:rsidRPr="00B12846" w:rsidRDefault="00475680" w:rsidP="00475680">
            <w:pPr>
              <w:pStyle w:val="Caption"/>
              <w:jc w:val="center"/>
            </w:pPr>
            <w:bookmarkStart w:id="127" w:name="_Toc7213573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40</w:t>
            </w:r>
            <w:r w:rsidRPr="00B12846">
              <w:fldChar w:fldCharType="end"/>
            </w:r>
            <w:r w:rsidRPr="00B12846">
              <w:t xml:space="preserve"> - Python statement to check and remove null values</w:t>
            </w:r>
            <w:bookmarkEnd w:id="127"/>
          </w:p>
          <w:p w14:paraId="21977DC4" w14:textId="4101C43F" w:rsidR="00A227B6" w:rsidRPr="00B12846" w:rsidRDefault="00A227B6" w:rsidP="00A227B6">
            <w:pPr>
              <w:pStyle w:val="NoSpacing"/>
              <w:keepNext/>
              <w:jc w:val="center"/>
              <w:rPr>
                <w:lang w:val="en-GB"/>
              </w:rPr>
            </w:pPr>
            <w:r w:rsidRPr="00B12846">
              <w:rPr>
                <w:noProof/>
                <w:lang w:val="en-GB"/>
              </w:rPr>
              <w:drawing>
                <wp:inline distT="0" distB="0" distL="0" distR="0" wp14:anchorId="4B0D39A1" wp14:editId="33F788F4">
                  <wp:extent cx="1490241" cy="1731523"/>
                  <wp:effectExtent l="0" t="0" r="0" b="0"/>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491315" cy="1732771"/>
                          </a:xfrm>
                          <a:prstGeom prst="rect">
                            <a:avLst/>
                          </a:prstGeom>
                        </pic:spPr>
                      </pic:pic>
                    </a:graphicData>
                  </a:graphic>
                </wp:inline>
              </w:drawing>
            </w:r>
          </w:p>
          <w:p w14:paraId="7BD275E2" w14:textId="77777777" w:rsidR="00A227B6" w:rsidRPr="00B12846" w:rsidRDefault="00A227B6" w:rsidP="00A227B6">
            <w:pPr>
              <w:pStyle w:val="NoSpacing"/>
              <w:keepNext/>
              <w:jc w:val="center"/>
              <w:rPr>
                <w:sz w:val="10"/>
                <w:szCs w:val="10"/>
                <w:lang w:val="en-GB"/>
              </w:rPr>
            </w:pPr>
          </w:p>
          <w:p w14:paraId="0B9CDE23" w14:textId="4DC61776" w:rsidR="00475680" w:rsidRPr="00B12846" w:rsidRDefault="00A227B6" w:rsidP="00A83DA7">
            <w:pPr>
              <w:pStyle w:val="Caption"/>
              <w:jc w:val="center"/>
            </w:pPr>
            <w:bookmarkStart w:id="128" w:name="_Toc7213573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41</w:t>
            </w:r>
            <w:r w:rsidRPr="00B12846">
              <w:fldChar w:fldCharType="end"/>
            </w:r>
            <w:r w:rsidRPr="00B12846">
              <w:t xml:space="preserve"> - Results before and after removing null values</w:t>
            </w:r>
            <w:bookmarkEnd w:id="128"/>
          </w:p>
        </w:tc>
      </w:tr>
      <w:tr w:rsidR="007E4220" w:rsidRPr="00B12846" w14:paraId="3C6E7550" w14:textId="77777777" w:rsidTr="004220AD">
        <w:trPr>
          <w:trHeight w:val="420"/>
        </w:trPr>
        <w:tc>
          <w:tcPr>
            <w:tcW w:w="2940" w:type="dxa"/>
            <w:vMerge w:val="restart"/>
            <w:shd w:val="clear" w:color="auto" w:fill="auto"/>
            <w:tcMar>
              <w:top w:w="100" w:type="dxa"/>
              <w:left w:w="100" w:type="dxa"/>
              <w:bottom w:w="100" w:type="dxa"/>
              <w:right w:w="100" w:type="dxa"/>
            </w:tcMar>
          </w:tcPr>
          <w:p w14:paraId="2CD7277B" w14:textId="77777777" w:rsidR="007E4220" w:rsidRPr="00B12846" w:rsidRDefault="007E4220" w:rsidP="00DA1C04">
            <w:pPr>
              <w:pStyle w:val="NoSpacing"/>
              <w:rPr>
                <w:rFonts w:eastAsia="Quicksand" w:cs="Quicksand"/>
                <w:b/>
                <w:lang w:val="en-GB"/>
              </w:rPr>
            </w:pPr>
            <w:r w:rsidRPr="00B12846">
              <w:rPr>
                <w:rFonts w:eastAsia="Quicksand" w:cs="Quicksand"/>
                <w:b/>
                <w:lang w:val="en-GB"/>
              </w:rPr>
              <w:t>Expenditure Data</w:t>
            </w:r>
          </w:p>
        </w:tc>
        <w:tc>
          <w:tcPr>
            <w:tcW w:w="12750" w:type="dxa"/>
            <w:shd w:val="clear" w:color="auto" w:fill="auto"/>
            <w:tcMar>
              <w:top w:w="100" w:type="dxa"/>
              <w:left w:w="100" w:type="dxa"/>
              <w:bottom w:w="100" w:type="dxa"/>
              <w:right w:w="100" w:type="dxa"/>
            </w:tcMar>
          </w:tcPr>
          <w:p w14:paraId="55125C5E" w14:textId="7C87DC47" w:rsidR="007E4220" w:rsidRPr="00B12846" w:rsidRDefault="007E4220" w:rsidP="00DA1C04">
            <w:pPr>
              <w:pStyle w:val="NoSpacing"/>
              <w:rPr>
                <w:lang w:val="en-GB"/>
              </w:rPr>
            </w:pPr>
            <w:r w:rsidRPr="00B12846">
              <w:rPr>
                <w:lang w:val="en-GB"/>
              </w:rPr>
              <w:t xml:space="preserve">Some outliers to occur within the dataset. The outliers fall within a specific expenditure category called “exchanges, returns or trade-ins” if they are negative. Although this category increases a household’s disposable income as it is money coming back in, taking </w:t>
            </w:r>
            <w:r w:rsidRPr="00B12846">
              <w:rPr>
                <w:lang w:val="en-GB"/>
              </w:rPr>
              <w:lastRenderedPageBreak/>
              <w:t>scale into account and the direct impact on expenditure, these are relevant, therefore are to remain. The outliers that are positive (above $1027) are relevant and remain in the dataset as they strongly correlate to the high expenditure in some of the major cities in New Zealand. Therefore, removal of these can have an impact on the data mining results by completely removing the Wellington and Auckland regions.</w:t>
            </w:r>
          </w:p>
        </w:tc>
      </w:tr>
      <w:tr w:rsidR="007E4220" w:rsidRPr="00B12846" w14:paraId="00A6B694" w14:textId="77777777" w:rsidTr="004220AD">
        <w:trPr>
          <w:trHeight w:val="420"/>
        </w:trPr>
        <w:tc>
          <w:tcPr>
            <w:tcW w:w="2940" w:type="dxa"/>
            <w:vMerge/>
            <w:shd w:val="clear" w:color="auto" w:fill="auto"/>
            <w:tcMar>
              <w:top w:w="100" w:type="dxa"/>
              <w:left w:w="100" w:type="dxa"/>
              <w:bottom w:w="100" w:type="dxa"/>
              <w:right w:w="100" w:type="dxa"/>
            </w:tcMar>
          </w:tcPr>
          <w:p w14:paraId="32E6462B" w14:textId="77777777" w:rsidR="007E4220" w:rsidRPr="00B12846" w:rsidRDefault="007E4220" w:rsidP="00DA1C04">
            <w:pPr>
              <w:pStyle w:val="NoSpacing"/>
              <w:rPr>
                <w:rFonts w:eastAsia="Quicksand" w:cs="Quicksand"/>
                <w:b/>
                <w:lang w:val="en-GB"/>
              </w:rPr>
            </w:pPr>
          </w:p>
        </w:tc>
        <w:tc>
          <w:tcPr>
            <w:tcW w:w="12750" w:type="dxa"/>
            <w:shd w:val="clear" w:color="auto" w:fill="auto"/>
            <w:tcMar>
              <w:top w:w="100" w:type="dxa"/>
              <w:left w:w="100" w:type="dxa"/>
              <w:bottom w:w="100" w:type="dxa"/>
              <w:right w:w="100" w:type="dxa"/>
            </w:tcMar>
          </w:tcPr>
          <w:p w14:paraId="6D96DCC9" w14:textId="77777777" w:rsidR="007E4220" w:rsidRPr="00B12846" w:rsidRDefault="007E4220" w:rsidP="007E4220">
            <w:pPr>
              <w:pStyle w:val="NoSpacing"/>
              <w:keepNext/>
              <w:jc w:val="center"/>
              <w:rPr>
                <w:lang w:val="en-GB"/>
              </w:rPr>
            </w:pPr>
            <w:r w:rsidRPr="00B12846">
              <w:rPr>
                <w:noProof/>
                <w:lang w:val="en-GB"/>
              </w:rPr>
              <w:drawing>
                <wp:inline distT="0" distB="0" distL="0" distR="0" wp14:anchorId="5ADA3120" wp14:editId="61CA1978">
                  <wp:extent cx="4125030" cy="1222999"/>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62">
                            <a:extLst>
                              <a:ext uri="{28A0092B-C50C-407E-A947-70E740481C1C}">
                                <a14:useLocalDpi xmlns:a14="http://schemas.microsoft.com/office/drawing/2010/main" val="0"/>
                              </a:ext>
                            </a:extLst>
                          </a:blip>
                          <a:stretch>
                            <a:fillRect/>
                          </a:stretch>
                        </pic:blipFill>
                        <pic:spPr>
                          <a:xfrm>
                            <a:off x="0" y="0"/>
                            <a:ext cx="4125030" cy="1222999"/>
                          </a:xfrm>
                          <a:prstGeom prst="rect">
                            <a:avLst/>
                          </a:prstGeom>
                        </pic:spPr>
                      </pic:pic>
                    </a:graphicData>
                  </a:graphic>
                </wp:inline>
              </w:drawing>
            </w:r>
          </w:p>
          <w:p w14:paraId="58DEF346" w14:textId="25D19E4B" w:rsidR="007E4220" w:rsidRPr="00B12846" w:rsidRDefault="007E4220" w:rsidP="006575DC">
            <w:pPr>
              <w:pStyle w:val="Caption"/>
              <w:jc w:val="center"/>
            </w:pPr>
            <w:bookmarkStart w:id="129" w:name="_Toc7213573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42</w:t>
            </w:r>
            <w:r w:rsidRPr="00B12846">
              <w:fldChar w:fldCharType="end"/>
            </w:r>
            <w:r w:rsidRPr="00B12846">
              <w:t xml:space="preserve"> - Python statement for minimum and maximum values</w:t>
            </w:r>
            <w:bookmarkEnd w:id="129"/>
          </w:p>
          <w:p w14:paraId="2F2225BD" w14:textId="77777777" w:rsidR="00BA337D" w:rsidRPr="00B12846" w:rsidRDefault="00BA337D" w:rsidP="00BA337D"/>
          <w:p w14:paraId="471EB8DC" w14:textId="1CC8B93C" w:rsidR="007E4220" w:rsidRPr="00B12846" w:rsidRDefault="006575DC" w:rsidP="007E4220">
            <w:pPr>
              <w:jc w:val="center"/>
            </w:pPr>
            <w:r w:rsidRPr="00B12846">
              <w:rPr>
                <w:noProof/>
              </w:rPr>
              <mc:AlternateContent>
                <mc:Choice Requires="wps">
                  <w:drawing>
                    <wp:anchor distT="0" distB="0" distL="114300" distR="114300" simplePos="0" relativeHeight="251741184" behindDoc="1" locked="0" layoutInCell="1" allowOverlap="1" wp14:anchorId="5E54FF79" wp14:editId="04D297AB">
                      <wp:simplePos x="0" y="0"/>
                      <wp:positionH relativeFrom="column">
                        <wp:posOffset>2109288</wp:posOffset>
                      </wp:positionH>
                      <wp:positionV relativeFrom="paragraph">
                        <wp:posOffset>1224450</wp:posOffset>
                      </wp:positionV>
                      <wp:extent cx="3648075" cy="207645"/>
                      <wp:effectExtent l="0" t="0" r="0" b="635"/>
                      <wp:wrapTight wrapText="bothSides">
                        <wp:wrapPolygon edited="0">
                          <wp:start x="0" y="0"/>
                          <wp:lineTo x="0" y="20571"/>
                          <wp:lineTo x="21506" y="20571"/>
                          <wp:lineTo x="21506" y="0"/>
                          <wp:lineTo x="0" y="0"/>
                        </wp:wrapPolygon>
                      </wp:wrapTight>
                      <wp:docPr id="266" name="Text Box 266"/>
                      <wp:cNvGraphicFramePr/>
                      <a:graphic xmlns:a="http://schemas.openxmlformats.org/drawingml/2006/main">
                        <a:graphicData uri="http://schemas.microsoft.com/office/word/2010/wordprocessingShape">
                          <wps:wsp>
                            <wps:cNvSpPr txBox="1"/>
                            <wps:spPr>
                              <a:xfrm>
                                <a:off x="0" y="0"/>
                                <a:ext cx="3648075" cy="207645"/>
                              </a:xfrm>
                              <a:prstGeom prst="rect">
                                <a:avLst/>
                              </a:prstGeom>
                              <a:solidFill>
                                <a:prstClr val="white"/>
                              </a:solidFill>
                              <a:ln>
                                <a:noFill/>
                              </a:ln>
                            </wps:spPr>
                            <wps:txbx>
                              <w:txbxContent>
                                <w:p w14:paraId="1AC705E0" w14:textId="251F44DC" w:rsidR="007E4220" w:rsidRPr="00D006F4" w:rsidRDefault="007E4220" w:rsidP="007E4220">
                                  <w:pPr>
                                    <w:pStyle w:val="Caption"/>
                                    <w:rPr>
                                      <w:rFonts w:ascii="Titillium Web Light" w:eastAsia="Titillium Web Light" w:hAnsi="Titillium Web Light" w:cs="Titillium Web Light"/>
                                      <w:noProof/>
                                      <w:sz w:val="22"/>
                                      <w:szCs w:val="22"/>
                                    </w:rPr>
                                  </w:pPr>
                                  <w:bookmarkStart w:id="130" w:name="_Toc72135738"/>
                                  <w:r>
                                    <w:t xml:space="preserve">Figure </w:t>
                                  </w:r>
                                  <w:r>
                                    <w:fldChar w:fldCharType="begin"/>
                                  </w:r>
                                  <w:r>
                                    <w:instrText xml:space="preserve"> SEQ Figure \* ARABIC </w:instrText>
                                  </w:r>
                                  <w:r>
                                    <w:fldChar w:fldCharType="separate"/>
                                  </w:r>
                                  <w:r w:rsidR="00FC2B72">
                                    <w:rPr>
                                      <w:noProof/>
                                    </w:rPr>
                                    <w:t>43</w:t>
                                  </w:r>
                                  <w:r>
                                    <w:fldChar w:fldCharType="end"/>
                                  </w:r>
                                  <w:r>
                                    <w:t xml:space="preserve"> - Results for quantile, minimum and maximum values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4FF79" id="Text Box 266" o:spid="_x0000_s1051" type="#_x0000_t202" style="position:absolute;left:0;text-align:left;margin-left:166.1pt;margin-top:96.4pt;width:287.25pt;height:16.3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" stroked="f">
                      <v:textbox inset="0,0,0,0">
                        <w:txbxContent>
                          <w:p w14:paraId="1AC705E0" w14:textId="251F44DC" w:rsidR="007E4220" w:rsidRPr="00D006F4" w:rsidRDefault="007E4220" w:rsidP="007E4220">
                            <w:pPr>
                              <w:pStyle w:val="Caption"/>
                              <w:rPr>
                                <w:rFonts w:ascii="Titillium Web Light" w:eastAsia="Titillium Web Light" w:hAnsi="Titillium Web Light" w:cs="Titillium Web Light"/>
                                <w:noProof/>
                                <w:sz w:val="22"/>
                                <w:szCs w:val="22"/>
                              </w:rPr>
                            </w:pPr>
                            <w:bookmarkStart w:id="131" w:name="_Toc72135738"/>
                            <w:r>
                              <w:t xml:space="preserve">Figure </w:t>
                            </w:r>
                            <w:r>
                              <w:fldChar w:fldCharType="begin"/>
                            </w:r>
                            <w:r>
                              <w:instrText xml:space="preserve"> SEQ Figure \* ARABIC </w:instrText>
                            </w:r>
                            <w:r>
                              <w:fldChar w:fldCharType="separate"/>
                            </w:r>
                            <w:r w:rsidR="00FC2B72">
                              <w:rPr>
                                <w:noProof/>
                              </w:rPr>
                              <w:t>43</w:t>
                            </w:r>
                            <w:r>
                              <w:fldChar w:fldCharType="end"/>
                            </w:r>
                            <w:r>
                              <w:t xml:space="preserve"> - Results for quantile, minimum and maximum values</w:t>
                            </w:r>
                            <w:bookmarkEnd w:id="131"/>
                          </w:p>
                        </w:txbxContent>
                      </v:textbox>
                      <w10:wrap type="tight"/>
                    </v:shape>
                  </w:pict>
                </mc:Fallback>
              </mc:AlternateContent>
            </w:r>
            <w:r w:rsidR="007E4220" w:rsidRPr="00B12846">
              <w:rPr>
                <w:noProof/>
              </w:rPr>
              <w:drawing>
                <wp:inline distT="0" distB="0" distL="0" distR="0" wp14:anchorId="1573428F" wp14:editId="68E74BE2">
                  <wp:extent cx="2300646" cy="1222218"/>
                  <wp:effectExtent l="0" t="0" r="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300646" cy="1222218"/>
                          </a:xfrm>
                          <a:prstGeom prst="rect">
                            <a:avLst/>
                          </a:prstGeom>
                        </pic:spPr>
                      </pic:pic>
                    </a:graphicData>
                  </a:graphic>
                </wp:inline>
              </w:drawing>
            </w:r>
          </w:p>
        </w:tc>
      </w:tr>
      <w:tr w:rsidR="00E919F7" w:rsidRPr="00B12846" w14:paraId="53EF6DEA" w14:textId="77777777" w:rsidTr="004220AD">
        <w:trPr>
          <w:trHeight w:val="420"/>
        </w:trPr>
        <w:tc>
          <w:tcPr>
            <w:tcW w:w="2940" w:type="dxa"/>
            <w:vMerge w:val="restart"/>
            <w:shd w:val="clear" w:color="auto" w:fill="auto"/>
            <w:tcMar>
              <w:top w:w="100" w:type="dxa"/>
              <w:left w:w="100" w:type="dxa"/>
              <w:bottom w:w="100" w:type="dxa"/>
              <w:right w:w="100" w:type="dxa"/>
            </w:tcMar>
          </w:tcPr>
          <w:p w14:paraId="74975EDE" w14:textId="77777777" w:rsidR="00E919F7" w:rsidRPr="00B12846" w:rsidRDefault="00891A62" w:rsidP="00DA1C04">
            <w:pPr>
              <w:pStyle w:val="NoSpacing"/>
              <w:rPr>
                <w:rFonts w:eastAsia="Quicksand" w:cs="Quicksand"/>
                <w:b/>
                <w:lang w:val="en-GB"/>
              </w:rPr>
            </w:pPr>
            <w:r w:rsidRPr="00B12846">
              <w:rPr>
                <w:rFonts w:eastAsia="Quicksand" w:cs="Quicksand"/>
                <w:b/>
                <w:lang w:val="en-GB"/>
              </w:rPr>
              <w:t>Sales Data</w:t>
            </w:r>
          </w:p>
        </w:tc>
        <w:tc>
          <w:tcPr>
            <w:tcW w:w="12750" w:type="dxa"/>
            <w:shd w:val="clear" w:color="auto" w:fill="auto"/>
            <w:tcMar>
              <w:top w:w="100" w:type="dxa"/>
              <w:left w:w="100" w:type="dxa"/>
              <w:bottom w:w="100" w:type="dxa"/>
              <w:right w:w="100" w:type="dxa"/>
            </w:tcMar>
          </w:tcPr>
          <w:p w14:paraId="6E1F5E8F" w14:textId="1B5B6F27" w:rsidR="00E919F7" w:rsidRPr="00B12846" w:rsidRDefault="00891A62" w:rsidP="00DA1C04">
            <w:pPr>
              <w:pStyle w:val="NoSpacing"/>
              <w:rPr>
                <w:lang w:val="en-GB"/>
              </w:rPr>
            </w:pPr>
            <w:r w:rsidRPr="00B12846">
              <w:rPr>
                <w:lang w:val="en-GB"/>
              </w:rPr>
              <w:t xml:space="preserve">Majority of the outliers, extremes, and null values appear in attributes that </w:t>
            </w:r>
            <w:r w:rsidR="001C5F52" w:rsidRPr="00B12846">
              <w:rPr>
                <w:lang w:val="en-GB"/>
              </w:rPr>
              <w:t>can be</w:t>
            </w:r>
            <w:r w:rsidRPr="00B12846">
              <w:rPr>
                <w:lang w:val="en-GB"/>
              </w:rPr>
              <w:t xml:space="preserve"> removed through the selection process</w:t>
            </w:r>
            <w:r w:rsidR="00511CA0" w:rsidRPr="00B12846">
              <w:rPr>
                <w:lang w:val="en-GB"/>
              </w:rPr>
              <w:t>.</w:t>
            </w:r>
            <w:r w:rsidR="007F055D" w:rsidRPr="00B12846">
              <w:rPr>
                <w:lang w:val="en-GB"/>
              </w:rPr>
              <w:t xml:space="preserve"> </w:t>
            </w:r>
            <w:r w:rsidR="00692E6D" w:rsidRPr="00B12846">
              <w:rPr>
                <w:lang w:val="en-GB"/>
              </w:rPr>
              <w:t>Gross sale price attribute, sale region and sale year attributes do not contain any outliers therefore, no action is required</w:t>
            </w:r>
            <w:r w:rsidRPr="00B12846">
              <w:rPr>
                <w:lang w:val="en-GB"/>
              </w:rPr>
              <w:t xml:space="preserve">. </w:t>
            </w:r>
          </w:p>
          <w:p w14:paraId="447B9427" w14:textId="5CCF7C7F" w:rsidR="00692E6D" w:rsidRPr="00B12846" w:rsidRDefault="00891A62" w:rsidP="00DA1C04">
            <w:pPr>
              <w:pStyle w:val="NoSpacing"/>
              <w:rPr>
                <w:lang w:val="en-GB"/>
              </w:rPr>
            </w:pPr>
            <w:r w:rsidRPr="00B12846">
              <w:rPr>
                <w:lang w:val="en-GB"/>
              </w:rPr>
              <w:t>The issue with the measurement errors regarding house age as mentioned in the data quality verification step is no longer relevant as the field is not important for the study and has been removed in the data cleaning step.</w:t>
            </w:r>
          </w:p>
        </w:tc>
      </w:tr>
      <w:tr w:rsidR="00E919F7" w:rsidRPr="00B12846" w14:paraId="68601DC2" w14:textId="77777777" w:rsidTr="004220AD">
        <w:trPr>
          <w:trHeight w:val="420"/>
        </w:trPr>
        <w:tc>
          <w:tcPr>
            <w:tcW w:w="2940" w:type="dxa"/>
            <w:vMerge/>
            <w:shd w:val="clear" w:color="auto" w:fill="auto"/>
            <w:tcMar>
              <w:top w:w="100" w:type="dxa"/>
              <w:left w:w="100" w:type="dxa"/>
              <w:bottom w:w="100" w:type="dxa"/>
              <w:right w:w="100" w:type="dxa"/>
            </w:tcMar>
          </w:tcPr>
          <w:p w14:paraId="23588A5E" w14:textId="77777777" w:rsidR="00E919F7" w:rsidRPr="00B12846" w:rsidRDefault="00E919F7" w:rsidP="00DA1C04">
            <w:pPr>
              <w:pStyle w:val="NoSpacing"/>
              <w:rPr>
                <w:rFonts w:eastAsia="Quicksand" w:cs="Quicksand"/>
                <w:b/>
                <w:lang w:val="en-GB"/>
              </w:rPr>
            </w:pPr>
          </w:p>
        </w:tc>
        <w:tc>
          <w:tcPr>
            <w:tcW w:w="12750" w:type="dxa"/>
            <w:shd w:val="clear" w:color="auto" w:fill="auto"/>
            <w:tcMar>
              <w:top w:w="100" w:type="dxa"/>
              <w:left w:w="100" w:type="dxa"/>
              <w:bottom w:w="100" w:type="dxa"/>
              <w:right w:w="100" w:type="dxa"/>
            </w:tcMar>
          </w:tcPr>
          <w:p w14:paraId="32A36FE6" w14:textId="77777777" w:rsidR="00692E6D" w:rsidRPr="00B12846" w:rsidRDefault="00692E6D" w:rsidP="00692E6D">
            <w:pPr>
              <w:pStyle w:val="NoSpacing"/>
              <w:keepNext/>
              <w:jc w:val="center"/>
              <w:rPr>
                <w:lang w:val="en-GB"/>
              </w:rPr>
            </w:pPr>
            <w:r w:rsidRPr="00B12846">
              <w:rPr>
                <w:noProof/>
                <w:color w:val="999999"/>
                <w:lang w:val="en-GB"/>
              </w:rPr>
              <w:drawing>
                <wp:inline distT="0" distB="0" distL="0" distR="0" wp14:anchorId="4EC84D95" wp14:editId="7E8874B3">
                  <wp:extent cx="2716040" cy="2849616"/>
                  <wp:effectExtent l="0" t="0" r="1905"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723543" cy="2857488"/>
                          </a:xfrm>
                          <a:prstGeom prst="rect">
                            <a:avLst/>
                          </a:prstGeom>
                        </pic:spPr>
                      </pic:pic>
                    </a:graphicData>
                  </a:graphic>
                </wp:inline>
              </w:drawing>
            </w:r>
          </w:p>
          <w:p w14:paraId="538B1E3C" w14:textId="3B295D34" w:rsidR="00692E6D" w:rsidRPr="00B12846" w:rsidRDefault="00692E6D" w:rsidP="00692E6D">
            <w:pPr>
              <w:pStyle w:val="Caption"/>
              <w:jc w:val="center"/>
              <w:rPr>
                <w:color w:val="999999"/>
              </w:rPr>
            </w:pPr>
            <w:bookmarkStart w:id="132" w:name="_Toc7213573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44</w:t>
            </w:r>
            <w:r w:rsidRPr="00B12846">
              <w:fldChar w:fldCharType="end"/>
            </w:r>
            <w:r w:rsidRPr="00B12846">
              <w:t xml:space="preserve"> - Python statements for outlier detection in sales data</w:t>
            </w:r>
            <w:bookmarkEnd w:id="132"/>
          </w:p>
          <w:p w14:paraId="3199009F" w14:textId="77777777" w:rsidR="00692E6D" w:rsidRPr="00B12846" w:rsidRDefault="00692E6D" w:rsidP="00692E6D">
            <w:pPr>
              <w:pStyle w:val="NoSpacing"/>
              <w:keepNext/>
              <w:jc w:val="center"/>
              <w:rPr>
                <w:lang w:val="en-GB"/>
              </w:rPr>
            </w:pPr>
            <w:r w:rsidRPr="00B12846">
              <w:rPr>
                <w:noProof/>
                <w:color w:val="999999"/>
                <w:lang w:val="en-GB"/>
              </w:rPr>
              <w:drawing>
                <wp:inline distT="0" distB="0" distL="0" distR="0" wp14:anchorId="4D1A68FE" wp14:editId="67433F99">
                  <wp:extent cx="3666653" cy="2046504"/>
                  <wp:effectExtent l="0" t="0" r="3810" b="0"/>
                  <wp:docPr id="271" name="Picture 2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3682576" cy="2055391"/>
                          </a:xfrm>
                          <a:prstGeom prst="rect">
                            <a:avLst/>
                          </a:prstGeom>
                        </pic:spPr>
                      </pic:pic>
                    </a:graphicData>
                  </a:graphic>
                </wp:inline>
              </w:drawing>
            </w:r>
          </w:p>
          <w:p w14:paraId="18ED72F7" w14:textId="74F4EED8" w:rsidR="00692E6D" w:rsidRPr="00B12846" w:rsidRDefault="00692E6D" w:rsidP="009E263C">
            <w:pPr>
              <w:pStyle w:val="Caption"/>
              <w:jc w:val="center"/>
              <w:rPr>
                <w:color w:val="999999"/>
              </w:rPr>
            </w:pPr>
            <w:bookmarkStart w:id="133" w:name="_Toc7213574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45</w:t>
            </w:r>
            <w:r w:rsidRPr="00B12846">
              <w:fldChar w:fldCharType="end"/>
            </w:r>
            <w:r w:rsidRPr="00B12846">
              <w:t xml:space="preserve"> - Results for outliers in sales data</w:t>
            </w:r>
            <w:bookmarkEnd w:id="133"/>
          </w:p>
        </w:tc>
      </w:tr>
      <w:tr w:rsidR="00E919F7" w:rsidRPr="00B12846" w14:paraId="3CF7E04F" w14:textId="77777777" w:rsidTr="004220AD">
        <w:trPr>
          <w:trHeight w:val="420"/>
        </w:trPr>
        <w:tc>
          <w:tcPr>
            <w:tcW w:w="2940" w:type="dxa"/>
            <w:vMerge w:val="restart"/>
            <w:shd w:val="clear" w:color="auto" w:fill="auto"/>
            <w:tcMar>
              <w:top w:w="100" w:type="dxa"/>
              <w:left w:w="100" w:type="dxa"/>
              <w:bottom w:w="100" w:type="dxa"/>
              <w:right w:w="100" w:type="dxa"/>
            </w:tcMar>
          </w:tcPr>
          <w:p w14:paraId="4A6285E0"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House Price Index Data</w:t>
            </w:r>
          </w:p>
        </w:tc>
        <w:tc>
          <w:tcPr>
            <w:tcW w:w="12750" w:type="dxa"/>
            <w:shd w:val="clear" w:color="auto" w:fill="auto"/>
            <w:tcMar>
              <w:top w:w="100" w:type="dxa"/>
              <w:left w:w="100" w:type="dxa"/>
              <w:bottom w:w="100" w:type="dxa"/>
              <w:right w:w="100" w:type="dxa"/>
            </w:tcMar>
          </w:tcPr>
          <w:p w14:paraId="40B6B984" w14:textId="3C1C39CF" w:rsidR="00E919F7" w:rsidRPr="00B12846" w:rsidRDefault="00891A62" w:rsidP="00DA1C04">
            <w:pPr>
              <w:pStyle w:val="NoSpacing"/>
              <w:rPr>
                <w:lang w:val="en-GB"/>
              </w:rPr>
            </w:pPr>
            <w:r w:rsidRPr="00B12846">
              <w:rPr>
                <w:lang w:val="en-GB"/>
              </w:rPr>
              <w:t xml:space="preserve">The house price index has one null value for the final quarter of 2020. This means that this value must be added to give an accurate result for the year 2020. Since the majority of the data is present for 2020, </w:t>
            </w:r>
            <w:r w:rsidR="00A16141" w:rsidRPr="00B12846">
              <w:rPr>
                <w:lang w:val="en-GB"/>
              </w:rPr>
              <w:t xml:space="preserve">and the data between the previous years is drastically different, using the mean or random value is not appropriate. The previous quarters value is used to replace the null value. </w:t>
            </w:r>
          </w:p>
        </w:tc>
      </w:tr>
      <w:tr w:rsidR="00E919F7" w:rsidRPr="00B12846" w14:paraId="694E45AF" w14:textId="77777777" w:rsidTr="004220AD">
        <w:trPr>
          <w:trHeight w:val="420"/>
        </w:trPr>
        <w:tc>
          <w:tcPr>
            <w:tcW w:w="2940" w:type="dxa"/>
            <w:vMerge/>
            <w:shd w:val="clear" w:color="auto" w:fill="auto"/>
            <w:tcMar>
              <w:top w:w="100" w:type="dxa"/>
              <w:left w:w="100" w:type="dxa"/>
              <w:bottom w:w="100" w:type="dxa"/>
              <w:right w:w="100" w:type="dxa"/>
            </w:tcMar>
          </w:tcPr>
          <w:p w14:paraId="0C650AFF" w14:textId="77777777" w:rsidR="00E919F7" w:rsidRPr="00B12846" w:rsidRDefault="00E919F7" w:rsidP="00DA1C04">
            <w:pPr>
              <w:pStyle w:val="NoSpacing"/>
              <w:rPr>
                <w:rFonts w:eastAsia="Quicksand" w:cs="Quicksand"/>
                <w:b/>
                <w:lang w:val="en-GB"/>
              </w:rPr>
            </w:pPr>
          </w:p>
        </w:tc>
        <w:tc>
          <w:tcPr>
            <w:tcW w:w="12750" w:type="dxa"/>
            <w:shd w:val="clear" w:color="auto" w:fill="auto"/>
            <w:tcMar>
              <w:top w:w="100" w:type="dxa"/>
              <w:left w:w="100" w:type="dxa"/>
              <w:bottom w:w="100" w:type="dxa"/>
              <w:right w:w="100" w:type="dxa"/>
            </w:tcMar>
          </w:tcPr>
          <w:p w14:paraId="670478BF" w14:textId="77777777" w:rsidR="00A16141" w:rsidRPr="00B12846" w:rsidRDefault="00A16141" w:rsidP="00A16141">
            <w:pPr>
              <w:pStyle w:val="NoSpacing"/>
              <w:keepNext/>
              <w:jc w:val="center"/>
              <w:rPr>
                <w:lang w:val="en-GB"/>
              </w:rPr>
            </w:pPr>
            <w:r w:rsidRPr="00B12846">
              <w:rPr>
                <w:noProof/>
                <w:color w:val="999999"/>
                <w:lang w:val="en-GB"/>
              </w:rPr>
              <w:drawing>
                <wp:inline distT="0" distB="0" distL="0" distR="0" wp14:anchorId="21F39197" wp14:editId="2175103F">
                  <wp:extent cx="4609315" cy="887239"/>
                  <wp:effectExtent l="0" t="0" r="1270" b="1905"/>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23531" cy="889975"/>
                          </a:xfrm>
                          <a:prstGeom prst="rect">
                            <a:avLst/>
                          </a:prstGeom>
                        </pic:spPr>
                      </pic:pic>
                    </a:graphicData>
                  </a:graphic>
                </wp:inline>
              </w:drawing>
            </w:r>
          </w:p>
          <w:p w14:paraId="4249233F" w14:textId="2ACCCF56" w:rsidR="00A16141" w:rsidRPr="00B12846" w:rsidRDefault="00A16141" w:rsidP="00A16141">
            <w:pPr>
              <w:pStyle w:val="Caption"/>
              <w:jc w:val="center"/>
            </w:pPr>
            <w:bookmarkStart w:id="134" w:name="_Toc7213574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46</w:t>
            </w:r>
            <w:r w:rsidRPr="00B12846">
              <w:fldChar w:fldCharType="end"/>
            </w:r>
            <w:r w:rsidRPr="00B12846">
              <w:t xml:space="preserve"> - Python statement for replacing null data in house price index</w:t>
            </w:r>
            <w:bookmarkEnd w:id="134"/>
          </w:p>
          <w:p w14:paraId="652DA6A8" w14:textId="77777777" w:rsidR="00BA337D" w:rsidRPr="00B12846" w:rsidRDefault="00BA337D" w:rsidP="00BA337D"/>
          <w:p w14:paraId="222EEE9E" w14:textId="77777777" w:rsidR="00A16141" w:rsidRPr="00B12846" w:rsidRDefault="00A16141" w:rsidP="00A16141">
            <w:pPr>
              <w:pStyle w:val="NoSpacing"/>
              <w:keepNext/>
              <w:jc w:val="center"/>
              <w:rPr>
                <w:lang w:val="en-GB"/>
              </w:rPr>
            </w:pPr>
            <w:r w:rsidRPr="00B12846">
              <w:rPr>
                <w:noProof/>
                <w:color w:val="999999"/>
                <w:lang w:val="en-GB"/>
              </w:rPr>
              <w:drawing>
                <wp:inline distT="0" distB="0" distL="0" distR="0" wp14:anchorId="6B8AA6B7" wp14:editId="6D159A61">
                  <wp:extent cx="3845837" cy="3087503"/>
                  <wp:effectExtent l="0" t="0" r="2540" b="0"/>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50750" cy="3091448"/>
                          </a:xfrm>
                          <a:prstGeom prst="rect">
                            <a:avLst/>
                          </a:prstGeom>
                        </pic:spPr>
                      </pic:pic>
                    </a:graphicData>
                  </a:graphic>
                </wp:inline>
              </w:drawing>
            </w:r>
          </w:p>
          <w:p w14:paraId="4440140E" w14:textId="1FA31B78" w:rsidR="00A16141" w:rsidRPr="00B12846" w:rsidRDefault="00A16141" w:rsidP="00BA337D">
            <w:pPr>
              <w:pStyle w:val="Caption"/>
              <w:jc w:val="center"/>
              <w:rPr>
                <w:color w:val="999999"/>
              </w:rPr>
            </w:pPr>
            <w:bookmarkStart w:id="135" w:name="_Toc7213574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47</w:t>
            </w:r>
            <w:r w:rsidRPr="00B12846">
              <w:fldChar w:fldCharType="end"/>
            </w:r>
            <w:r w:rsidRPr="00B12846">
              <w:t xml:space="preserve"> - Results for replacing null data in house price index</w:t>
            </w:r>
            <w:bookmarkEnd w:id="135"/>
          </w:p>
        </w:tc>
      </w:tr>
      <w:tr w:rsidR="00E919F7" w:rsidRPr="00B12846" w14:paraId="6AAE2E52" w14:textId="77777777" w:rsidTr="004220AD">
        <w:trPr>
          <w:trHeight w:val="420"/>
        </w:trPr>
        <w:tc>
          <w:tcPr>
            <w:tcW w:w="2940" w:type="dxa"/>
            <w:vMerge w:val="restart"/>
            <w:shd w:val="clear" w:color="auto" w:fill="auto"/>
            <w:tcMar>
              <w:top w:w="100" w:type="dxa"/>
              <w:left w:w="100" w:type="dxa"/>
              <w:bottom w:w="100" w:type="dxa"/>
              <w:right w:w="100" w:type="dxa"/>
            </w:tcMar>
          </w:tcPr>
          <w:p w14:paraId="7AD43A4A"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Consumer Price Index Data</w:t>
            </w:r>
          </w:p>
        </w:tc>
        <w:tc>
          <w:tcPr>
            <w:tcW w:w="12750" w:type="dxa"/>
            <w:shd w:val="clear" w:color="auto" w:fill="auto"/>
            <w:tcMar>
              <w:top w:w="100" w:type="dxa"/>
              <w:left w:w="100" w:type="dxa"/>
              <w:bottom w:w="100" w:type="dxa"/>
              <w:right w:w="100" w:type="dxa"/>
            </w:tcMar>
          </w:tcPr>
          <w:p w14:paraId="3ACD226B" w14:textId="4B49CF7E" w:rsidR="00E919F7" w:rsidRPr="00B12846" w:rsidRDefault="00891A62" w:rsidP="00DA1C04">
            <w:pPr>
              <w:pStyle w:val="NoSpacing"/>
              <w:rPr>
                <w:lang w:val="en-GB"/>
              </w:rPr>
            </w:pPr>
            <w:r w:rsidRPr="00B12846">
              <w:rPr>
                <w:lang w:val="en-GB"/>
              </w:rPr>
              <w:t xml:space="preserve">There are no outliers, extremes, blank or null values in the consumer price index dataset. </w:t>
            </w:r>
            <w:r w:rsidR="001C5F52" w:rsidRPr="00B12846">
              <w:rPr>
                <w:lang w:val="en-GB"/>
              </w:rPr>
              <w:t>Therefore,</w:t>
            </w:r>
            <w:r w:rsidRPr="00B12846">
              <w:rPr>
                <w:lang w:val="en-GB"/>
              </w:rPr>
              <w:t xml:space="preserve"> it does not require any corrective action. As mentioned above, this is a key economic indicator to assess the country’s performance, used by many agencies, therefore the data obtained is valid and carefully aggregated already.</w:t>
            </w:r>
            <w:r w:rsidR="001C5F52" w:rsidRPr="00B12846">
              <w:rPr>
                <w:lang w:val="en-GB"/>
              </w:rPr>
              <w:t xml:space="preserve"> </w:t>
            </w:r>
            <w:r w:rsidR="000075FF" w:rsidRPr="00B12846">
              <w:rPr>
                <w:lang w:val="en-GB"/>
              </w:rPr>
              <w:t>It shows a steady and gradual increase over the years.</w:t>
            </w:r>
          </w:p>
        </w:tc>
      </w:tr>
      <w:tr w:rsidR="00E919F7" w:rsidRPr="00B12846" w14:paraId="5C1F926F" w14:textId="77777777" w:rsidTr="004220AD">
        <w:trPr>
          <w:trHeight w:val="420"/>
        </w:trPr>
        <w:tc>
          <w:tcPr>
            <w:tcW w:w="2940" w:type="dxa"/>
            <w:vMerge/>
            <w:shd w:val="clear" w:color="auto" w:fill="auto"/>
            <w:tcMar>
              <w:top w:w="100" w:type="dxa"/>
              <w:left w:w="100" w:type="dxa"/>
              <w:bottom w:w="100" w:type="dxa"/>
              <w:right w:w="100" w:type="dxa"/>
            </w:tcMar>
          </w:tcPr>
          <w:p w14:paraId="3733FC9F" w14:textId="77777777" w:rsidR="00E919F7" w:rsidRPr="00B12846" w:rsidRDefault="00E919F7" w:rsidP="00DA1C04">
            <w:pPr>
              <w:pStyle w:val="NoSpacing"/>
              <w:rPr>
                <w:lang w:val="en-GB"/>
              </w:rPr>
            </w:pPr>
          </w:p>
        </w:tc>
        <w:tc>
          <w:tcPr>
            <w:tcW w:w="12750" w:type="dxa"/>
            <w:shd w:val="clear" w:color="auto" w:fill="auto"/>
            <w:tcMar>
              <w:top w:w="100" w:type="dxa"/>
              <w:left w:w="100" w:type="dxa"/>
              <w:bottom w:w="100" w:type="dxa"/>
              <w:right w:w="100" w:type="dxa"/>
            </w:tcMar>
          </w:tcPr>
          <w:p w14:paraId="0AEC0847" w14:textId="77777777" w:rsidR="004905EB" w:rsidRPr="00B12846" w:rsidRDefault="004905EB" w:rsidP="00652A15">
            <w:pPr>
              <w:pStyle w:val="NoSpacing"/>
              <w:keepNext/>
              <w:jc w:val="center"/>
              <w:rPr>
                <w:lang w:val="en-GB"/>
              </w:rPr>
            </w:pPr>
            <w:r w:rsidRPr="00B12846">
              <w:rPr>
                <w:noProof/>
                <w:lang w:val="en-GB"/>
              </w:rPr>
              <w:drawing>
                <wp:inline distT="0" distB="0" distL="0" distR="0" wp14:anchorId="0574B32C" wp14:editId="39743EF8">
                  <wp:extent cx="3566001" cy="5613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68">
                            <a:extLst>
                              <a:ext uri="{28A0092B-C50C-407E-A947-70E740481C1C}">
                                <a14:useLocalDpi xmlns:a14="http://schemas.microsoft.com/office/drawing/2010/main" val="0"/>
                              </a:ext>
                            </a:extLst>
                          </a:blip>
                          <a:stretch>
                            <a:fillRect/>
                          </a:stretch>
                        </pic:blipFill>
                        <pic:spPr>
                          <a:xfrm>
                            <a:off x="0" y="0"/>
                            <a:ext cx="3581424" cy="563743"/>
                          </a:xfrm>
                          <a:prstGeom prst="rect">
                            <a:avLst/>
                          </a:prstGeom>
                        </pic:spPr>
                      </pic:pic>
                    </a:graphicData>
                  </a:graphic>
                </wp:inline>
              </w:drawing>
            </w:r>
          </w:p>
          <w:p w14:paraId="70DA9BA7" w14:textId="2EF8E0D3" w:rsidR="004905EB" w:rsidRPr="00B12846" w:rsidRDefault="004905EB" w:rsidP="00652A15">
            <w:pPr>
              <w:pStyle w:val="Caption"/>
              <w:jc w:val="center"/>
            </w:pPr>
            <w:bookmarkStart w:id="136" w:name="_Toc7213574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48</w:t>
            </w:r>
            <w:r w:rsidRPr="00B12846">
              <w:fldChar w:fldCharType="end"/>
            </w:r>
            <w:r w:rsidRPr="00B12846">
              <w:t xml:space="preserve"> - Python statement for detection of null values in consumer price index</w:t>
            </w:r>
            <w:bookmarkEnd w:id="136"/>
          </w:p>
          <w:p w14:paraId="2C407327" w14:textId="77777777" w:rsidR="004905EB" w:rsidRPr="00B12846" w:rsidRDefault="004905EB" w:rsidP="00652A15">
            <w:pPr>
              <w:pStyle w:val="NoSpacing"/>
              <w:keepNext/>
              <w:jc w:val="center"/>
              <w:rPr>
                <w:lang w:val="en-GB"/>
              </w:rPr>
            </w:pPr>
            <w:r w:rsidRPr="00B12846">
              <w:rPr>
                <w:noProof/>
                <w:lang w:val="en-GB"/>
              </w:rPr>
              <w:drawing>
                <wp:inline distT="0" distB="0" distL="0" distR="0" wp14:anchorId="4874DF68" wp14:editId="4FFBAD6A">
                  <wp:extent cx="1982709" cy="1569645"/>
                  <wp:effectExtent l="0" t="0" r="0" b="571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985126" cy="1571559"/>
                          </a:xfrm>
                          <a:prstGeom prst="rect">
                            <a:avLst/>
                          </a:prstGeom>
                        </pic:spPr>
                      </pic:pic>
                    </a:graphicData>
                  </a:graphic>
                </wp:inline>
              </w:drawing>
            </w:r>
          </w:p>
          <w:p w14:paraId="330586E6" w14:textId="79AF4D51" w:rsidR="004905EB" w:rsidRPr="00B12846" w:rsidRDefault="004905EB" w:rsidP="00652A15">
            <w:pPr>
              <w:pStyle w:val="Caption"/>
              <w:jc w:val="center"/>
            </w:pPr>
            <w:bookmarkStart w:id="137" w:name="_Toc7213574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49</w:t>
            </w:r>
            <w:r w:rsidRPr="00B12846">
              <w:fldChar w:fldCharType="end"/>
            </w:r>
            <w:r w:rsidRPr="00B12846">
              <w:t xml:space="preserve"> - Results for null values in consumer price index</w:t>
            </w:r>
            <w:bookmarkEnd w:id="137"/>
          </w:p>
          <w:p w14:paraId="058C6E90" w14:textId="77777777" w:rsidR="0061184C" w:rsidRPr="00B12846" w:rsidRDefault="0061184C" w:rsidP="00652A15">
            <w:pPr>
              <w:pStyle w:val="NoSpacing"/>
              <w:keepNext/>
              <w:jc w:val="center"/>
              <w:rPr>
                <w:lang w:val="en-GB"/>
              </w:rPr>
            </w:pPr>
            <w:r w:rsidRPr="00B12846">
              <w:rPr>
                <w:noProof/>
                <w:lang w:val="en-GB"/>
              </w:rPr>
              <w:drawing>
                <wp:inline distT="0" distB="0" distL="0" distR="0" wp14:anchorId="45CC4280" wp14:editId="44CFA218">
                  <wp:extent cx="2942380" cy="588476"/>
                  <wp:effectExtent l="0" t="0" r="4445"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956786" cy="591357"/>
                          </a:xfrm>
                          <a:prstGeom prst="rect">
                            <a:avLst/>
                          </a:prstGeom>
                        </pic:spPr>
                      </pic:pic>
                    </a:graphicData>
                  </a:graphic>
                </wp:inline>
              </w:drawing>
            </w:r>
          </w:p>
          <w:p w14:paraId="23C8743A" w14:textId="2ED6588D" w:rsidR="004905EB" w:rsidRPr="00B12846" w:rsidRDefault="0061184C" w:rsidP="00652A15">
            <w:pPr>
              <w:pStyle w:val="Caption"/>
              <w:jc w:val="center"/>
            </w:pPr>
            <w:bookmarkStart w:id="138" w:name="_Toc7213574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50</w:t>
            </w:r>
            <w:r w:rsidRPr="00B12846">
              <w:fldChar w:fldCharType="end"/>
            </w:r>
            <w:r w:rsidRPr="00B12846">
              <w:t xml:space="preserve"> - Python statement for outlier detection</w:t>
            </w:r>
            <w:bookmarkEnd w:id="138"/>
          </w:p>
        </w:tc>
      </w:tr>
    </w:tbl>
    <w:p w14:paraId="1435A11A" w14:textId="77777777" w:rsidR="00E919F7" w:rsidRPr="00B12846" w:rsidRDefault="00891A62" w:rsidP="00DA1C04">
      <w:pPr>
        <w:pStyle w:val="NoSpacing"/>
        <w:rPr>
          <w:lang w:val="en-GB"/>
        </w:rPr>
      </w:pPr>
      <w:bookmarkStart w:id="139" w:name="_8kflpnkj4y62" w:colFirst="0" w:colLast="0"/>
      <w:bookmarkEnd w:id="139"/>
      <w:r w:rsidRPr="00B12846">
        <w:rPr>
          <w:lang w:val="en-GB"/>
        </w:rPr>
        <w:br w:type="page"/>
      </w:r>
    </w:p>
    <w:p w14:paraId="687229B3" w14:textId="51C09CFD" w:rsidR="00E919F7" w:rsidRPr="00B12846" w:rsidRDefault="00891A62" w:rsidP="008C2C15">
      <w:pPr>
        <w:pStyle w:val="Heading2"/>
        <w:rPr>
          <w:rFonts w:ascii="Swis721 Lt BT Light" w:hAnsi="Swis721 Lt BT Light"/>
        </w:rPr>
      </w:pPr>
      <w:bookmarkStart w:id="140" w:name="_Toc72072955"/>
      <w:r w:rsidRPr="00B12846">
        <w:rPr>
          <w:rFonts w:ascii="Swis721 Lt BT Light" w:hAnsi="Swis721 Lt BT Light"/>
        </w:rPr>
        <w:lastRenderedPageBreak/>
        <w:t xml:space="preserve">3.3 </w:t>
      </w:r>
      <w:r w:rsidR="008C2C15" w:rsidRPr="00B12846">
        <w:rPr>
          <w:rFonts w:ascii="Swis721 Lt BT Light" w:hAnsi="Swis721 Lt BT Light"/>
        </w:rPr>
        <w:tab/>
      </w:r>
      <w:r w:rsidR="008C2C15" w:rsidRPr="00B12846">
        <w:rPr>
          <w:rFonts w:ascii="Swis721 Lt BT Light" w:hAnsi="Swis721 Lt BT Light"/>
        </w:rPr>
        <w:tab/>
      </w:r>
      <w:r w:rsidRPr="00B12846">
        <w:rPr>
          <w:rFonts w:ascii="Swis721 Lt BT Light" w:hAnsi="Swis721 Lt BT Light"/>
        </w:rPr>
        <w:t>Data Construction</w:t>
      </w:r>
      <w:bookmarkEnd w:id="140"/>
    </w:p>
    <w:p w14:paraId="253F36AD" w14:textId="7C041D0B" w:rsidR="00D93FC0" w:rsidRPr="00B12846" w:rsidRDefault="00891A62" w:rsidP="00DA1C04">
      <w:pPr>
        <w:pStyle w:val="NoSpacing"/>
        <w:rPr>
          <w:lang w:val="en-GB"/>
        </w:rPr>
      </w:pPr>
      <w:r w:rsidRPr="00B12846">
        <w:rPr>
          <w:lang w:val="en-GB"/>
        </w:rPr>
        <w:t xml:space="preserve">New attributes have been created using </w:t>
      </w:r>
      <w:r w:rsidR="000E0E3E" w:rsidRPr="00B12846">
        <w:rPr>
          <w:lang w:val="en-GB"/>
        </w:rPr>
        <w:t>python</w:t>
      </w:r>
      <w:r w:rsidRPr="00B12846">
        <w:rPr>
          <w:lang w:val="en-GB"/>
        </w:rPr>
        <w:t xml:space="preserve"> to either facilitate integration of the data (explained in next section) or to aggregate the existing data as explained in the table below.</w:t>
      </w:r>
    </w:p>
    <w:p w14:paraId="2F0ABE72" w14:textId="3AF0C04B" w:rsidR="00D93FC0" w:rsidRPr="00B12846" w:rsidRDefault="00D93FC0" w:rsidP="00D93FC0">
      <w:pPr>
        <w:pStyle w:val="Caption"/>
        <w:keepNext/>
      </w:pPr>
      <w:bookmarkStart w:id="141" w:name="_Toc72073251"/>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14</w:t>
      </w:r>
      <w:r w:rsidRPr="00B12846">
        <w:fldChar w:fldCharType="end"/>
      </w:r>
      <w:r w:rsidRPr="00B12846">
        <w:t xml:space="preserve"> - Data construction</w:t>
      </w:r>
      <w:bookmarkEnd w:id="141"/>
    </w:p>
    <w:tbl>
      <w:tblPr>
        <w:tblStyle w:val="aa"/>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685"/>
        <w:gridCol w:w="13005"/>
      </w:tblGrid>
      <w:tr w:rsidR="00E919F7" w:rsidRPr="00B12846" w14:paraId="1C32D257" w14:textId="77777777" w:rsidTr="00F81FAC">
        <w:tc>
          <w:tcPr>
            <w:tcW w:w="2685" w:type="dxa"/>
            <w:shd w:val="clear" w:color="auto" w:fill="0F243E" w:themeFill="text2" w:themeFillShade="80"/>
            <w:tcMar>
              <w:top w:w="100" w:type="dxa"/>
              <w:left w:w="100" w:type="dxa"/>
              <w:bottom w:w="100" w:type="dxa"/>
              <w:right w:w="100" w:type="dxa"/>
            </w:tcMar>
          </w:tcPr>
          <w:p w14:paraId="7B4CC4F6" w14:textId="1B556F3B" w:rsidR="00E919F7" w:rsidRPr="00B12846" w:rsidRDefault="00ED421F" w:rsidP="00ED421F">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DATASETS</w:t>
            </w:r>
          </w:p>
        </w:tc>
        <w:tc>
          <w:tcPr>
            <w:tcW w:w="13005" w:type="dxa"/>
            <w:shd w:val="clear" w:color="auto" w:fill="0F243E" w:themeFill="text2" w:themeFillShade="80"/>
            <w:tcMar>
              <w:top w:w="100" w:type="dxa"/>
              <w:left w:w="100" w:type="dxa"/>
              <w:bottom w:w="100" w:type="dxa"/>
              <w:right w:w="100" w:type="dxa"/>
            </w:tcMar>
          </w:tcPr>
          <w:p w14:paraId="4B2D195D" w14:textId="0C921F80" w:rsidR="00E919F7" w:rsidRPr="00B12846" w:rsidRDefault="00D93FC0" w:rsidP="00ED421F">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E919F7" w:rsidRPr="00B12846" w14:paraId="0215337A" w14:textId="77777777" w:rsidTr="00ED421F">
        <w:trPr>
          <w:trHeight w:val="420"/>
        </w:trPr>
        <w:tc>
          <w:tcPr>
            <w:tcW w:w="2685" w:type="dxa"/>
            <w:vMerge w:val="restart"/>
            <w:shd w:val="clear" w:color="auto" w:fill="auto"/>
            <w:tcMar>
              <w:top w:w="100" w:type="dxa"/>
              <w:left w:w="100" w:type="dxa"/>
              <w:bottom w:w="100" w:type="dxa"/>
              <w:right w:w="100" w:type="dxa"/>
            </w:tcMar>
          </w:tcPr>
          <w:p w14:paraId="64BC0701" w14:textId="77777777" w:rsidR="00E919F7" w:rsidRPr="00B12846" w:rsidRDefault="00891A62" w:rsidP="00DA1C04">
            <w:pPr>
              <w:pStyle w:val="NoSpacing"/>
              <w:rPr>
                <w:rFonts w:eastAsia="Quicksand" w:cs="Quicksand"/>
                <w:b/>
                <w:lang w:val="en-GB"/>
              </w:rPr>
            </w:pPr>
            <w:r w:rsidRPr="00B12846">
              <w:rPr>
                <w:rFonts w:eastAsia="Quicksand" w:cs="Quicksand"/>
                <w:b/>
                <w:lang w:val="en-GB"/>
              </w:rPr>
              <w:t>Income Data - Age Group</w:t>
            </w:r>
          </w:p>
        </w:tc>
        <w:tc>
          <w:tcPr>
            <w:tcW w:w="13005" w:type="dxa"/>
            <w:shd w:val="clear" w:color="auto" w:fill="auto"/>
            <w:tcMar>
              <w:top w:w="100" w:type="dxa"/>
              <w:left w:w="100" w:type="dxa"/>
              <w:bottom w:w="100" w:type="dxa"/>
              <w:right w:w="100" w:type="dxa"/>
            </w:tcMar>
          </w:tcPr>
          <w:p w14:paraId="1C65A26F" w14:textId="77777777" w:rsidR="00E919F7" w:rsidRPr="00B12846" w:rsidRDefault="00891A62" w:rsidP="00DA1C04">
            <w:pPr>
              <w:pStyle w:val="NoSpacing"/>
              <w:rPr>
                <w:lang w:val="en-GB"/>
              </w:rPr>
            </w:pPr>
            <w:r w:rsidRPr="00B12846">
              <w:rPr>
                <w:lang w:val="en-GB"/>
              </w:rPr>
              <w:t>Cleaned and filtered, there are now only three age groups. In order to differentiate them easily, unique code has been added to assist further analysis and readability.</w:t>
            </w:r>
          </w:p>
        </w:tc>
      </w:tr>
      <w:tr w:rsidR="00E919F7" w:rsidRPr="00B12846" w14:paraId="4ED74037" w14:textId="77777777" w:rsidTr="00ED421F">
        <w:trPr>
          <w:trHeight w:val="420"/>
        </w:trPr>
        <w:tc>
          <w:tcPr>
            <w:tcW w:w="2685" w:type="dxa"/>
            <w:vMerge/>
            <w:shd w:val="clear" w:color="auto" w:fill="auto"/>
            <w:tcMar>
              <w:top w:w="100" w:type="dxa"/>
              <w:left w:w="100" w:type="dxa"/>
              <w:bottom w:w="100" w:type="dxa"/>
              <w:right w:w="100" w:type="dxa"/>
            </w:tcMar>
          </w:tcPr>
          <w:p w14:paraId="026476D0"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28507D80" w14:textId="77777777" w:rsidR="00075C38" w:rsidRPr="00B12846" w:rsidRDefault="00075C38" w:rsidP="001F213B">
            <w:pPr>
              <w:pStyle w:val="NoSpacing"/>
              <w:keepNext/>
              <w:jc w:val="center"/>
              <w:rPr>
                <w:lang w:val="en-GB"/>
              </w:rPr>
            </w:pPr>
            <w:r w:rsidRPr="00B12846">
              <w:rPr>
                <w:noProof/>
                <w:color w:val="999999"/>
                <w:lang w:val="en-GB"/>
              </w:rPr>
              <w:drawing>
                <wp:inline distT="0" distB="0" distL="0" distR="0" wp14:anchorId="1E188B72" wp14:editId="3F7F2659">
                  <wp:extent cx="4608213" cy="1272417"/>
                  <wp:effectExtent l="0" t="0" r="1905"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12829" cy="1301304"/>
                          </a:xfrm>
                          <a:prstGeom prst="rect">
                            <a:avLst/>
                          </a:prstGeom>
                        </pic:spPr>
                      </pic:pic>
                    </a:graphicData>
                  </a:graphic>
                </wp:inline>
              </w:drawing>
            </w:r>
          </w:p>
          <w:p w14:paraId="2B8B862F" w14:textId="3DE01252" w:rsidR="00075C38" w:rsidRPr="00B12846" w:rsidRDefault="00075C38" w:rsidP="001F213B">
            <w:pPr>
              <w:pStyle w:val="Caption"/>
              <w:jc w:val="center"/>
              <w:rPr>
                <w:color w:val="999999"/>
              </w:rPr>
            </w:pPr>
            <w:bookmarkStart w:id="142" w:name="_Toc7213574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51</w:t>
            </w:r>
            <w:r w:rsidRPr="00B12846">
              <w:fldChar w:fldCharType="end"/>
            </w:r>
            <w:r w:rsidRPr="00B12846">
              <w:t xml:space="preserve"> - Python code for assigning age group code</w:t>
            </w:r>
            <w:bookmarkEnd w:id="142"/>
          </w:p>
          <w:p w14:paraId="74F4534A" w14:textId="77777777" w:rsidR="001F213B" w:rsidRPr="00B12846" w:rsidRDefault="00075C38" w:rsidP="001F213B">
            <w:pPr>
              <w:pStyle w:val="NoSpacing"/>
              <w:keepNext/>
              <w:jc w:val="center"/>
              <w:rPr>
                <w:lang w:val="en-GB"/>
              </w:rPr>
            </w:pPr>
            <w:r w:rsidRPr="00B12846">
              <w:rPr>
                <w:noProof/>
                <w:color w:val="999999"/>
                <w:lang w:val="en-GB"/>
              </w:rPr>
              <w:drawing>
                <wp:inline distT="0" distB="0" distL="0" distR="0" wp14:anchorId="220C4C14" wp14:editId="10B90132">
                  <wp:extent cx="1701800" cy="1865170"/>
                  <wp:effectExtent l="0" t="0" r="0" b="1905"/>
                  <wp:docPr id="284" name="Picture 2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picture containing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18211" cy="1883157"/>
                          </a:xfrm>
                          <a:prstGeom prst="rect">
                            <a:avLst/>
                          </a:prstGeom>
                        </pic:spPr>
                      </pic:pic>
                    </a:graphicData>
                  </a:graphic>
                </wp:inline>
              </w:drawing>
            </w:r>
          </w:p>
          <w:p w14:paraId="77889C0B" w14:textId="5A330DD3" w:rsidR="00075C38" w:rsidRPr="00B12846" w:rsidRDefault="001F213B" w:rsidP="001F213B">
            <w:pPr>
              <w:pStyle w:val="Caption"/>
              <w:jc w:val="center"/>
              <w:rPr>
                <w:color w:val="999999"/>
              </w:rPr>
            </w:pPr>
            <w:bookmarkStart w:id="143" w:name="_Toc7213574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52</w:t>
            </w:r>
            <w:r w:rsidRPr="00B12846">
              <w:fldChar w:fldCharType="end"/>
            </w:r>
            <w:r w:rsidRPr="00B12846">
              <w:t xml:space="preserve"> - Results for assigning age group code</w:t>
            </w:r>
            <w:bookmarkEnd w:id="143"/>
          </w:p>
        </w:tc>
      </w:tr>
      <w:tr w:rsidR="00E919F7" w:rsidRPr="00B12846" w14:paraId="135DE7D3" w14:textId="77777777" w:rsidTr="00ED421F">
        <w:trPr>
          <w:trHeight w:val="420"/>
        </w:trPr>
        <w:tc>
          <w:tcPr>
            <w:tcW w:w="2685" w:type="dxa"/>
            <w:vMerge w:val="restart"/>
            <w:shd w:val="clear" w:color="auto" w:fill="auto"/>
            <w:tcMar>
              <w:top w:w="100" w:type="dxa"/>
              <w:left w:w="100" w:type="dxa"/>
              <w:bottom w:w="100" w:type="dxa"/>
              <w:right w:w="100" w:type="dxa"/>
            </w:tcMar>
          </w:tcPr>
          <w:p w14:paraId="32C75F50"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Income Data - Regions</w:t>
            </w:r>
          </w:p>
        </w:tc>
        <w:tc>
          <w:tcPr>
            <w:tcW w:w="13005" w:type="dxa"/>
            <w:shd w:val="clear" w:color="auto" w:fill="auto"/>
            <w:tcMar>
              <w:top w:w="100" w:type="dxa"/>
              <w:left w:w="100" w:type="dxa"/>
              <w:bottom w:w="100" w:type="dxa"/>
              <w:right w:w="100" w:type="dxa"/>
            </w:tcMar>
          </w:tcPr>
          <w:p w14:paraId="25A05808" w14:textId="187B3B49" w:rsidR="00E919F7" w:rsidRPr="00B12846" w:rsidRDefault="00891A62" w:rsidP="00DA1C04">
            <w:pPr>
              <w:pStyle w:val="NoSpacing"/>
              <w:rPr>
                <w:lang w:val="en-GB"/>
              </w:rPr>
            </w:pPr>
            <w:r w:rsidRPr="00B12846">
              <w:rPr>
                <w:lang w:val="en-GB"/>
              </w:rPr>
              <w:t xml:space="preserve">There are many smaller regions included in this dataset in comparison to the expenditure dataset. In order to integrate this data according to regions, they need to have a common attribute. </w:t>
            </w:r>
            <w:r w:rsidR="00A81588" w:rsidRPr="00B12846">
              <w:rPr>
                <w:lang w:val="en-GB"/>
              </w:rPr>
              <w:t>Therefore,</w:t>
            </w:r>
            <w:r w:rsidRPr="00B12846">
              <w:rPr>
                <w:lang w:val="en-GB"/>
              </w:rPr>
              <w:t xml:space="preserve"> assigning a separate region code that can be associated with the income dataset as well as expenditure dataset was required using if else conditions as shown below.</w:t>
            </w:r>
          </w:p>
        </w:tc>
      </w:tr>
      <w:tr w:rsidR="00E919F7" w:rsidRPr="00B12846" w14:paraId="665AC70F" w14:textId="77777777" w:rsidTr="00ED421F">
        <w:trPr>
          <w:trHeight w:val="420"/>
        </w:trPr>
        <w:tc>
          <w:tcPr>
            <w:tcW w:w="2685" w:type="dxa"/>
            <w:vMerge/>
            <w:shd w:val="clear" w:color="auto" w:fill="auto"/>
            <w:tcMar>
              <w:top w:w="100" w:type="dxa"/>
              <w:left w:w="100" w:type="dxa"/>
              <w:bottom w:w="100" w:type="dxa"/>
              <w:right w:w="100" w:type="dxa"/>
            </w:tcMar>
          </w:tcPr>
          <w:p w14:paraId="149356FB"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3E17B57C" w14:textId="0A79E47F" w:rsidR="00A81588" w:rsidRPr="00B12846" w:rsidRDefault="00A81588" w:rsidP="00A81588">
            <w:pPr>
              <w:pStyle w:val="NoSpacing"/>
              <w:keepNext/>
              <w:jc w:val="center"/>
              <w:rPr>
                <w:lang w:val="en-GB"/>
              </w:rPr>
            </w:pPr>
            <w:r w:rsidRPr="00B12846">
              <w:rPr>
                <w:noProof/>
                <w:color w:val="999999"/>
                <w:lang w:val="en-GB"/>
              </w:rPr>
              <w:drawing>
                <wp:inline distT="0" distB="0" distL="0" distR="0" wp14:anchorId="63E427A8" wp14:editId="00BC0CF6">
                  <wp:extent cx="6363419" cy="4146487"/>
                  <wp:effectExtent l="0" t="0" r="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392020" cy="4165124"/>
                          </a:xfrm>
                          <a:prstGeom prst="rect">
                            <a:avLst/>
                          </a:prstGeom>
                        </pic:spPr>
                      </pic:pic>
                    </a:graphicData>
                  </a:graphic>
                </wp:inline>
              </w:drawing>
            </w:r>
          </w:p>
          <w:p w14:paraId="013F9B9B" w14:textId="77777777" w:rsidR="00AF7411" w:rsidRPr="00B12846" w:rsidRDefault="00AF7411" w:rsidP="00A81588">
            <w:pPr>
              <w:pStyle w:val="NoSpacing"/>
              <w:keepNext/>
              <w:jc w:val="center"/>
              <w:rPr>
                <w:lang w:val="en-GB"/>
              </w:rPr>
            </w:pPr>
          </w:p>
          <w:p w14:paraId="14D7C786" w14:textId="42ABAC4E" w:rsidR="00E919F7" w:rsidRPr="00B12846" w:rsidRDefault="00A81588" w:rsidP="00A81588">
            <w:pPr>
              <w:pStyle w:val="Caption"/>
              <w:jc w:val="center"/>
            </w:pPr>
            <w:bookmarkStart w:id="144" w:name="_Toc7213574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53</w:t>
            </w:r>
            <w:r w:rsidRPr="00B12846">
              <w:fldChar w:fldCharType="end"/>
            </w:r>
            <w:r w:rsidRPr="00B12846">
              <w:t xml:space="preserve"> - Python code for assigning region codes in income data</w:t>
            </w:r>
            <w:bookmarkEnd w:id="144"/>
          </w:p>
          <w:p w14:paraId="7A96D974" w14:textId="77777777" w:rsidR="00A81588" w:rsidRPr="00B12846" w:rsidRDefault="00A81588" w:rsidP="00A81588"/>
          <w:p w14:paraId="60E866A6" w14:textId="7F6FEF6A" w:rsidR="00AF7411" w:rsidRPr="00B12846" w:rsidRDefault="00A81588" w:rsidP="001255DB">
            <w:pPr>
              <w:keepNext/>
              <w:jc w:val="center"/>
            </w:pPr>
            <w:r w:rsidRPr="00B12846">
              <w:rPr>
                <w:noProof/>
              </w:rPr>
              <w:lastRenderedPageBreak/>
              <w:drawing>
                <wp:inline distT="0" distB="0" distL="0" distR="0" wp14:anchorId="35821A9F" wp14:editId="57950B8F">
                  <wp:extent cx="7054125" cy="4182893"/>
                  <wp:effectExtent l="0" t="0" r="0" b="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071381" cy="4193126"/>
                          </a:xfrm>
                          <a:prstGeom prst="rect">
                            <a:avLst/>
                          </a:prstGeom>
                        </pic:spPr>
                      </pic:pic>
                    </a:graphicData>
                  </a:graphic>
                </wp:inline>
              </w:drawing>
            </w:r>
          </w:p>
          <w:p w14:paraId="335DB429" w14:textId="31F96A9C" w:rsidR="00A81588" w:rsidRPr="00B12846" w:rsidRDefault="00A81588" w:rsidP="00A81588">
            <w:pPr>
              <w:pStyle w:val="Caption"/>
              <w:jc w:val="center"/>
            </w:pPr>
            <w:bookmarkStart w:id="145" w:name="_Toc7213574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54</w:t>
            </w:r>
            <w:r w:rsidRPr="00B12846">
              <w:fldChar w:fldCharType="end"/>
            </w:r>
            <w:r w:rsidRPr="00B12846">
              <w:t xml:space="preserve"> - Results for assigning region codes for income data</w:t>
            </w:r>
            <w:bookmarkEnd w:id="145"/>
          </w:p>
          <w:p w14:paraId="10EBFB77" w14:textId="77777777" w:rsidR="00B05975" w:rsidRPr="00B12846" w:rsidRDefault="00B05975" w:rsidP="00B05975"/>
          <w:p w14:paraId="436293CC" w14:textId="77777777" w:rsidR="00B05975" w:rsidRPr="00B12846" w:rsidRDefault="00B05975" w:rsidP="00B05975"/>
          <w:p w14:paraId="65897BAF" w14:textId="481AB36F" w:rsidR="00B05975" w:rsidRPr="00B12846" w:rsidRDefault="00B05975" w:rsidP="00B05975"/>
        </w:tc>
      </w:tr>
      <w:tr w:rsidR="00E919F7" w:rsidRPr="00B12846" w14:paraId="3FAF443E" w14:textId="77777777" w:rsidTr="00ED421F">
        <w:trPr>
          <w:trHeight w:val="420"/>
        </w:trPr>
        <w:tc>
          <w:tcPr>
            <w:tcW w:w="2685" w:type="dxa"/>
            <w:vMerge w:val="restart"/>
            <w:shd w:val="clear" w:color="auto" w:fill="auto"/>
            <w:tcMar>
              <w:top w:w="100" w:type="dxa"/>
              <w:left w:w="100" w:type="dxa"/>
              <w:bottom w:w="100" w:type="dxa"/>
              <w:right w:w="100" w:type="dxa"/>
            </w:tcMar>
          </w:tcPr>
          <w:p w14:paraId="43936629"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Expenditure Data</w:t>
            </w:r>
          </w:p>
        </w:tc>
        <w:tc>
          <w:tcPr>
            <w:tcW w:w="13005" w:type="dxa"/>
            <w:shd w:val="clear" w:color="auto" w:fill="auto"/>
            <w:tcMar>
              <w:top w:w="100" w:type="dxa"/>
              <w:left w:w="100" w:type="dxa"/>
              <w:bottom w:w="100" w:type="dxa"/>
              <w:right w:w="100" w:type="dxa"/>
            </w:tcMar>
          </w:tcPr>
          <w:p w14:paraId="08C31953" w14:textId="317321A4" w:rsidR="00E919F7" w:rsidRPr="00B12846" w:rsidRDefault="00891A62" w:rsidP="00DA1C04">
            <w:pPr>
              <w:pStyle w:val="NoSpacing"/>
              <w:rPr>
                <w:lang w:val="en-GB"/>
              </w:rPr>
            </w:pPr>
            <w:r w:rsidRPr="00B12846">
              <w:rPr>
                <w:lang w:val="en-GB"/>
              </w:rPr>
              <w:t xml:space="preserve">Similar to income data, to integrate the expenditure data according to regions with the income data, a common attribute is required. </w:t>
            </w:r>
            <w:r w:rsidR="00A81588" w:rsidRPr="00B12846">
              <w:rPr>
                <w:lang w:val="en-GB"/>
              </w:rPr>
              <w:t>Therefore,</w:t>
            </w:r>
            <w:r w:rsidRPr="00B12846">
              <w:rPr>
                <w:lang w:val="en-GB"/>
              </w:rPr>
              <w:t xml:space="preserve"> the same region codes are used. This is required to meet the second objective of the study (assessing housing affordability in regions).</w:t>
            </w:r>
          </w:p>
        </w:tc>
      </w:tr>
      <w:tr w:rsidR="00E919F7" w:rsidRPr="00B12846" w14:paraId="7F27B7E8" w14:textId="77777777" w:rsidTr="00ED421F">
        <w:trPr>
          <w:trHeight w:val="420"/>
        </w:trPr>
        <w:tc>
          <w:tcPr>
            <w:tcW w:w="2685" w:type="dxa"/>
            <w:vMerge/>
            <w:shd w:val="clear" w:color="auto" w:fill="auto"/>
            <w:tcMar>
              <w:top w:w="100" w:type="dxa"/>
              <w:left w:w="100" w:type="dxa"/>
              <w:bottom w:w="100" w:type="dxa"/>
              <w:right w:w="100" w:type="dxa"/>
            </w:tcMar>
          </w:tcPr>
          <w:p w14:paraId="41D9D61D"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75ED1D00" w14:textId="77777777" w:rsidR="007103A1" w:rsidRPr="00B12846" w:rsidRDefault="007103A1" w:rsidP="007103A1">
            <w:pPr>
              <w:pStyle w:val="NoSpacing"/>
              <w:keepNext/>
              <w:jc w:val="center"/>
              <w:rPr>
                <w:lang w:val="en-GB"/>
              </w:rPr>
            </w:pPr>
            <w:r w:rsidRPr="00B12846">
              <w:rPr>
                <w:noProof/>
                <w:color w:val="999999"/>
                <w:lang w:val="en-GB"/>
              </w:rPr>
              <w:drawing>
                <wp:inline distT="0" distB="0" distL="0" distR="0" wp14:anchorId="5536DCAA" wp14:editId="71FABBA5">
                  <wp:extent cx="5776111" cy="1843440"/>
                  <wp:effectExtent l="0" t="0" r="2540" b="0"/>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94577" cy="1849334"/>
                          </a:xfrm>
                          <a:prstGeom prst="rect">
                            <a:avLst/>
                          </a:prstGeom>
                        </pic:spPr>
                      </pic:pic>
                    </a:graphicData>
                  </a:graphic>
                </wp:inline>
              </w:drawing>
            </w:r>
          </w:p>
          <w:p w14:paraId="271BCAED" w14:textId="301D40F0" w:rsidR="007103A1" w:rsidRPr="00B12846" w:rsidRDefault="007103A1" w:rsidP="007103A1">
            <w:pPr>
              <w:pStyle w:val="Caption"/>
              <w:jc w:val="center"/>
              <w:rPr>
                <w:color w:val="999999"/>
              </w:rPr>
            </w:pPr>
            <w:bookmarkStart w:id="146" w:name="_Toc7213575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55</w:t>
            </w:r>
            <w:r w:rsidRPr="00B12846">
              <w:fldChar w:fldCharType="end"/>
            </w:r>
            <w:r w:rsidRPr="00B12846">
              <w:t xml:space="preserve"> - Python code for assigning region code for expenditure data</w:t>
            </w:r>
            <w:bookmarkEnd w:id="146"/>
          </w:p>
          <w:p w14:paraId="335FEA39" w14:textId="77777777" w:rsidR="007103A1" w:rsidRPr="00B12846" w:rsidRDefault="007103A1" w:rsidP="007103A1">
            <w:pPr>
              <w:pStyle w:val="NoSpacing"/>
              <w:keepNext/>
              <w:jc w:val="center"/>
              <w:rPr>
                <w:lang w:val="en-GB"/>
              </w:rPr>
            </w:pPr>
            <w:r w:rsidRPr="00B12846">
              <w:rPr>
                <w:noProof/>
                <w:color w:val="999999"/>
                <w:lang w:val="en-GB"/>
              </w:rPr>
              <w:drawing>
                <wp:inline distT="0" distB="0" distL="0" distR="0" wp14:anchorId="3F2F7BC4" wp14:editId="2D70F9B9">
                  <wp:extent cx="2729620" cy="2426328"/>
                  <wp:effectExtent l="0" t="0" r="127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37845" cy="2433639"/>
                          </a:xfrm>
                          <a:prstGeom prst="rect">
                            <a:avLst/>
                          </a:prstGeom>
                        </pic:spPr>
                      </pic:pic>
                    </a:graphicData>
                  </a:graphic>
                </wp:inline>
              </w:drawing>
            </w:r>
          </w:p>
          <w:p w14:paraId="3482208E" w14:textId="2898718B" w:rsidR="007103A1" w:rsidRPr="00B12846" w:rsidRDefault="007103A1" w:rsidP="007103A1">
            <w:pPr>
              <w:pStyle w:val="Caption"/>
              <w:jc w:val="center"/>
              <w:rPr>
                <w:color w:val="999999"/>
              </w:rPr>
            </w:pPr>
            <w:bookmarkStart w:id="147" w:name="_Toc7213575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56</w:t>
            </w:r>
            <w:r w:rsidRPr="00B12846">
              <w:fldChar w:fldCharType="end"/>
            </w:r>
            <w:r w:rsidRPr="00B12846">
              <w:t xml:space="preserve"> - Results for assigning region code for expenditure data</w:t>
            </w:r>
            <w:bookmarkEnd w:id="147"/>
          </w:p>
        </w:tc>
      </w:tr>
      <w:tr w:rsidR="00E919F7" w:rsidRPr="00B12846" w14:paraId="470F40D9" w14:textId="77777777" w:rsidTr="00ED421F">
        <w:trPr>
          <w:trHeight w:val="420"/>
        </w:trPr>
        <w:tc>
          <w:tcPr>
            <w:tcW w:w="2685" w:type="dxa"/>
            <w:vMerge w:val="restart"/>
            <w:shd w:val="clear" w:color="auto" w:fill="auto"/>
            <w:tcMar>
              <w:top w:w="100" w:type="dxa"/>
              <w:left w:w="100" w:type="dxa"/>
              <w:bottom w:w="100" w:type="dxa"/>
              <w:right w:w="100" w:type="dxa"/>
            </w:tcMar>
          </w:tcPr>
          <w:p w14:paraId="31C734B2"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Sales Data - Regions</w:t>
            </w:r>
          </w:p>
        </w:tc>
        <w:tc>
          <w:tcPr>
            <w:tcW w:w="13005" w:type="dxa"/>
            <w:shd w:val="clear" w:color="auto" w:fill="auto"/>
            <w:tcMar>
              <w:top w:w="100" w:type="dxa"/>
              <w:left w:w="100" w:type="dxa"/>
              <w:bottom w:w="100" w:type="dxa"/>
              <w:right w:w="100" w:type="dxa"/>
            </w:tcMar>
          </w:tcPr>
          <w:p w14:paraId="423D5C6B" w14:textId="1E412E72" w:rsidR="00E919F7" w:rsidRPr="00B12846" w:rsidRDefault="00891A62" w:rsidP="00DA1C04">
            <w:pPr>
              <w:pStyle w:val="NoSpacing"/>
              <w:rPr>
                <w:lang w:val="en-GB"/>
              </w:rPr>
            </w:pPr>
            <w:r w:rsidRPr="00B12846">
              <w:rPr>
                <w:lang w:val="en-GB"/>
              </w:rPr>
              <w:t xml:space="preserve">To integrate historic sales data with income and expenditure common region code is required. The regions within the residential sales dataset are much </w:t>
            </w:r>
            <w:r w:rsidR="0065634A" w:rsidRPr="00B12846">
              <w:rPr>
                <w:lang w:val="en-GB"/>
              </w:rPr>
              <w:t>finer</w:t>
            </w:r>
            <w:r w:rsidRPr="00B12846">
              <w:rPr>
                <w:lang w:val="en-GB"/>
              </w:rPr>
              <w:t xml:space="preserve"> grained when compared to income or expenditure dataset.</w:t>
            </w:r>
          </w:p>
        </w:tc>
      </w:tr>
      <w:tr w:rsidR="00E919F7" w:rsidRPr="00B12846" w14:paraId="06D4BB73" w14:textId="77777777" w:rsidTr="00ED421F">
        <w:trPr>
          <w:trHeight w:val="420"/>
        </w:trPr>
        <w:tc>
          <w:tcPr>
            <w:tcW w:w="2685" w:type="dxa"/>
            <w:vMerge/>
            <w:shd w:val="clear" w:color="auto" w:fill="auto"/>
            <w:tcMar>
              <w:top w:w="100" w:type="dxa"/>
              <w:left w:w="100" w:type="dxa"/>
              <w:bottom w:w="100" w:type="dxa"/>
              <w:right w:w="100" w:type="dxa"/>
            </w:tcMar>
          </w:tcPr>
          <w:p w14:paraId="2F37A5B7"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6CB1B565" w14:textId="1A11ECFC" w:rsidR="00377B99" w:rsidRPr="00B12846" w:rsidRDefault="00377B99" w:rsidP="00377B99">
            <w:pPr>
              <w:pStyle w:val="NoSpacing"/>
              <w:keepNext/>
              <w:jc w:val="center"/>
              <w:rPr>
                <w:lang w:val="en-GB"/>
              </w:rPr>
            </w:pPr>
            <w:r w:rsidRPr="00B12846">
              <w:rPr>
                <w:noProof/>
                <w:color w:val="999999"/>
                <w:lang w:val="en-GB"/>
              </w:rPr>
              <w:drawing>
                <wp:inline distT="0" distB="0" distL="0" distR="0" wp14:anchorId="53A22772" wp14:editId="32A0CD42">
                  <wp:extent cx="5730843" cy="4173131"/>
                  <wp:effectExtent l="0" t="0" r="0" b="5715"/>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9305" cy="4179293"/>
                          </a:xfrm>
                          <a:prstGeom prst="rect">
                            <a:avLst/>
                          </a:prstGeom>
                        </pic:spPr>
                      </pic:pic>
                    </a:graphicData>
                  </a:graphic>
                </wp:inline>
              </w:drawing>
            </w:r>
          </w:p>
          <w:p w14:paraId="3CBD418F" w14:textId="77777777" w:rsidR="00AD6B7E" w:rsidRPr="00B12846" w:rsidRDefault="00AD6B7E" w:rsidP="00377B99">
            <w:pPr>
              <w:pStyle w:val="NoSpacing"/>
              <w:keepNext/>
              <w:jc w:val="center"/>
              <w:rPr>
                <w:lang w:val="en-GB"/>
              </w:rPr>
            </w:pPr>
          </w:p>
          <w:p w14:paraId="3A45420F" w14:textId="1C7333D7" w:rsidR="00E919F7" w:rsidRPr="00B12846" w:rsidRDefault="00377B99" w:rsidP="00377B99">
            <w:pPr>
              <w:pStyle w:val="Caption"/>
              <w:jc w:val="center"/>
            </w:pPr>
            <w:bookmarkStart w:id="148" w:name="_Toc7213575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57</w:t>
            </w:r>
            <w:r w:rsidRPr="00B12846">
              <w:fldChar w:fldCharType="end"/>
            </w:r>
            <w:r w:rsidRPr="00B12846">
              <w:t xml:space="preserve"> - Python statement for assigning region codes</w:t>
            </w:r>
            <w:bookmarkEnd w:id="148"/>
          </w:p>
          <w:p w14:paraId="2EF07BDC" w14:textId="026545C6" w:rsidR="00377B99" w:rsidRPr="00B12846" w:rsidRDefault="00377B99" w:rsidP="00377B99">
            <w:pPr>
              <w:keepNext/>
              <w:jc w:val="center"/>
            </w:pPr>
            <w:r w:rsidRPr="00B12846">
              <w:rPr>
                <w:noProof/>
              </w:rPr>
              <w:lastRenderedPageBreak/>
              <w:drawing>
                <wp:inline distT="0" distB="0" distL="0" distR="0" wp14:anchorId="75683D38" wp14:editId="4C6E4CBB">
                  <wp:extent cx="5496127" cy="4633361"/>
                  <wp:effectExtent l="0" t="0" r="3175" b="2540"/>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520376" cy="4653804"/>
                          </a:xfrm>
                          <a:prstGeom prst="rect">
                            <a:avLst/>
                          </a:prstGeom>
                        </pic:spPr>
                      </pic:pic>
                    </a:graphicData>
                  </a:graphic>
                </wp:inline>
              </w:drawing>
            </w:r>
          </w:p>
          <w:p w14:paraId="02325C1B" w14:textId="77777777" w:rsidR="00FF026F" w:rsidRPr="00B12846" w:rsidRDefault="00FF026F" w:rsidP="00377B99">
            <w:pPr>
              <w:keepNext/>
              <w:jc w:val="center"/>
            </w:pPr>
          </w:p>
          <w:p w14:paraId="78AACB0E" w14:textId="02ED2896" w:rsidR="00377B99" w:rsidRPr="00B12846" w:rsidRDefault="00377B99" w:rsidP="00377B99">
            <w:pPr>
              <w:pStyle w:val="Caption"/>
              <w:jc w:val="center"/>
            </w:pPr>
            <w:bookmarkStart w:id="149" w:name="_Toc7213575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58</w:t>
            </w:r>
            <w:r w:rsidRPr="00B12846">
              <w:fldChar w:fldCharType="end"/>
            </w:r>
            <w:r w:rsidRPr="00B12846">
              <w:t xml:space="preserve"> - Sample results of assigning region codes to sales data</w:t>
            </w:r>
            <w:bookmarkEnd w:id="149"/>
          </w:p>
          <w:p w14:paraId="482321CE" w14:textId="095ABA53" w:rsidR="00623A23" w:rsidRPr="00B12846" w:rsidRDefault="00623A23" w:rsidP="00623A23"/>
        </w:tc>
      </w:tr>
      <w:tr w:rsidR="00E919F7" w:rsidRPr="00B12846" w14:paraId="7DCF0F97" w14:textId="77777777" w:rsidTr="00ED421F">
        <w:trPr>
          <w:trHeight w:val="420"/>
        </w:trPr>
        <w:tc>
          <w:tcPr>
            <w:tcW w:w="2685" w:type="dxa"/>
            <w:vMerge w:val="restart"/>
            <w:shd w:val="clear" w:color="auto" w:fill="auto"/>
            <w:tcMar>
              <w:top w:w="100" w:type="dxa"/>
              <w:left w:w="100" w:type="dxa"/>
              <w:bottom w:w="100" w:type="dxa"/>
              <w:right w:w="100" w:type="dxa"/>
            </w:tcMar>
          </w:tcPr>
          <w:p w14:paraId="2A27D590"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House Price Index</w:t>
            </w:r>
          </w:p>
        </w:tc>
        <w:tc>
          <w:tcPr>
            <w:tcW w:w="13005" w:type="dxa"/>
            <w:shd w:val="clear" w:color="auto" w:fill="auto"/>
            <w:tcMar>
              <w:top w:w="100" w:type="dxa"/>
              <w:left w:w="100" w:type="dxa"/>
              <w:bottom w:w="100" w:type="dxa"/>
              <w:right w:w="100" w:type="dxa"/>
            </w:tcMar>
          </w:tcPr>
          <w:p w14:paraId="5538C449" w14:textId="709B28E8" w:rsidR="00E919F7" w:rsidRPr="00B12846" w:rsidRDefault="00891A62" w:rsidP="00DA1C04">
            <w:pPr>
              <w:pStyle w:val="NoSpacing"/>
              <w:rPr>
                <w:lang w:val="en-GB"/>
              </w:rPr>
            </w:pPr>
            <w:r w:rsidRPr="00B12846">
              <w:rPr>
                <w:lang w:val="en-GB"/>
              </w:rPr>
              <w:t xml:space="preserve">All house price index data was obtained for each quarter of the year. Since we are analysing all data by year, this data needed to be aggregated and averaged. </w:t>
            </w:r>
            <w:r w:rsidR="00377B99" w:rsidRPr="00B12846">
              <w:rPr>
                <w:lang w:val="en-GB"/>
              </w:rPr>
              <w:t>Therefore,</w:t>
            </w:r>
            <w:r w:rsidRPr="00B12846">
              <w:rPr>
                <w:lang w:val="en-GB"/>
              </w:rPr>
              <w:t xml:space="preserve"> another attribute was created to calculate the mean value for a year.</w:t>
            </w:r>
          </w:p>
        </w:tc>
      </w:tr>
      <w:tr w:rsidR="00E919F7" w:rsidRPr="00B12846" w14:paraId="2E2822A1" w14:textId="77777777" w:rsidTr="00ED421F">
        <w:trPr>
          <w:trHeight w:val="420"/>
        </w:trPr>
        <w:tc>
          <w:tcPr>
            <w:tcW w:w="2685" w:type="dxa"/>
            <w:vMerge/>
            <w:shd w:val="clear" w:color="auto" w:fill="auto"/>
            <w:tcMar>
              <w:top w:w="100" w:type="dxa"/>
              <w:left w:w="100" w:type="dxa"/>
              <w:bottom w:w="100" w:type="dxa"/>
              <w:right w:w="100" w:type="dxa"/>
            </w:tcMar>
          </w:tcPr>
          <w:p w14:paraId="0B96035A"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626032BF" w14:textId="77777777" w:rsidR="00AB22CD" w:rsidRPr="00B12846" w:rsidRDefault="00AB22CD" w:rsidP="00AB22CD">
            <w:pPr>
              <w:pStyle w:val="NoSpacing"/>
              <w:keepNext/>
              <w:jc w:val="center"/>
              <w:rPr>
                <w:lang w:val="en-GB"/>
              </w:rPr>
            </w:pPr>
            <w:r w:rsidRPr="00B12846">
              <w:rPr>
                <w:noProof/>
                <w:lang w:val="en-GB"/>
              </w:rPr>
              <w:drawing>
                <wp:inline distT="0" distB="0" distL="0" distR="0" wp14:anchorId="6254738D" wp14:editId="7EDD3486">
                  <wp:extent cx="8148120" cy="40740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79">
                            <a:extLst>
                              <a:ext uri="{28A0092B-C50C-407E-A947-70E740481C1C}">
                                <a14:useLocalDpi xmlns:a14="http://schemas.microsoft.com/office/drawing/2010/main" val="0"/>
                              </a:ext>
                            </a:extLst>
                          </a:blip>
                          <a:stretch>
                            <a:fillRect/>
                          </a:stretch>
                        </pic:blipFill>
                        <pic:spPr>
                          <a:xfrm>
                            <a:off x="0" y="0"/>
                            <a:ext cx="8230315" cy="411516"/>
                          </a:xfrm>
                          <a:prstGeom prst="rect">
                            <a:avLst/>
                          </a:prstGeom>
                        </pic:spPr>
                      </pic:pic>
                    </a:graphicData>
                  </a:graphic>
                </wp:inline>
              </w:drawing>
            </w:r>
          </w:p>
          <w:p w14:paraId="16BBE4F3" w14:textId="3128A105" w:rsidR="00E919F7" w:rsidRPr="00B12846" w:rsidRDefault="00AB22CD" w:rsidP="00AB22CD">
            <w:pPr>
              <w:pStyle w:val="Caption"/>
              <w:jc w:val="center"/>
            </w:pPr>
            <w:bookmarkStart w:id="150" w:name="_Toc7213575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59</w:t>
            </w:r>
            <w:r w:rsidRPr="00B12846">
              <w:fldChar w:fldCharType="end"/>
            </w:r>
            <w:r w:rsidRPr="00B12846">
              <w:t xml:space="preserve"> - Python code for calculating annual house price index</w:t>
            </w:r>
            <w:bookmarkEnd w:id="150"/>
          </w:p>
          <w:p w14:paraId="341663AA" w14:textId="77777777" w:rsidR="00AB22CD" w:rsidRPr="00B12846" w:rsidRDefault="00AB22CD" w:rsidP="00AB22CD">
            <w:pPr>
              <w:keepNext/>
              <w:jc w:val="center"/>
            </w:pPr>
            <w:r w:rsidRPr="00B12846">
              <w:rPr>
                <w:noProof/>
              </w:rPr>
              <w:drawing>
                <wp:inline distT="0" distB="0" distL="0" distR="0" wp14:anchorId="7FD4EE0B" wp14:editId="5A4CE47B">
                  <wp:extent cx="2227152" cy="3729809"/>
                  <wp:effectExtent l="0" t="0" r="0" b="4445"/>
                  <wp:docPr id="308" name="Picture 308" descr="A picture containing text, scor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text, scoreboard&#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36247" cy="3745040"/>
                          </a:xfrm>
                          <a:prstGeom prst="rect">
                            <a:avLst/>
                          </a:prstGeom>
                        </pic:spPr>
                      </pic:pic>
                    </a:graphicData>
                  </a:graphic>
                </wp:inline>
              </w:drawing>
            </w:r>
          </w:p>
          <w:p w14:paraId="17E179C1" w14:textId="5275F793" w:rsidR="00AB22CD" w:rsidRPr="00B12846" w:rsidRDefault="00AB22CD" w:rsidP="00AB22CD">
            <w:pPr>
              <w:pStyle w:val="Caption"/>
              <w:jc w:val="center"/>
            </w:pPr>
            <w:bookmarkStart w:id="151" w:name="_Toc7213575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60</w:t>
            </w:r>
            <w:r w:rsidRPr="00B12846">
              <w:fldChar w:fldCharType="end"/>
            </w:r>
            <w:r w:rsidRPr="00B12846">
              <w:t xml:space="preserve"> - Results after calculating annual house price index</w:t>
            </w:r>
            <w:bookmarkEnd w:id="151"/>
          </w:p>
          <w:p w14:paraId="23311CBC" w14:textId="13B80C48" w:rsidR="00AB22CD" w:rsidRPr="00B12846" w:rsidRDefault="00AB22CD" w:rsidP="00DA1C04">
            <w:pPr>
              <w:pStyle w:val="NoSpacing"/>
              <w:rPr>
                <w:lang w:val="en-GB"/>
              </w:rPr>
            </w:pPr>
          </w:p>
        </w:tc>
      </w:tr>
      <w:tr w:rsidR="00E919F7" w:rsidRPr="00B12846" w14:paraId="7045B44F" w14:textId="77777777" w:rsidTr="00ED421F">
        <w:trPr>
          <w:trHeight w:val="420"/>
        </w:trPr>
        <w:tc>
          <w:tcPr>
            <w:tcW w:w="2685" w:type="dxa"/>
            <w:vMerge w:val="restart"/>
            <w:shd w:val="clear" w:color="auto" w:fill="auto"/>
            <w:tcMar>
              <w:top w:w="100" w:type="dxa"/>
              <w:left w:w="100" w:type="dxa"/>
              <w:bottom w:w="100" w:type="dxa"/>
              <w:right w:w="100" w:type="dxa"/>
            </w:tcMar>
          </w:tcPr>
          <w:p w14:paraId="54C53528"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Consumer Price Index</w:t>
            </w:r>
          </w:p>
        </w:tc>
        <w:tc>
          <w:tcPr>
            <w:tcW w:w="13005" w:type="dxa"/>
            <w:shd w:val="clear" w:color="auto" w:fill="auto"/>
            <w:tcMar>
              <w:top w:w="100" w:type="dxa"/>
              <w:left w:w="100" w:type="dxa"/>
              <w:bottom w:w="100" w:type="dxa"/>
              <w:right w:w="100" w:type="dxa"/>
            </w:tcMar>
          </w:tcPr>
          <w:p w14:paraId="2C9521FD" w14:textId="013FB338" w:rsidR="00E919F7" w:rsidRPr="00B12846" w:rsidRDefault="00891A62" w:rsidP="00DA1C04">
            <w:pPr>
              <w:pStyle w:val="NoSpacing"/>
              <w:rPr>
                <w:lang w:val="en-GB"/>
              </w:rPr>
            </w:pPr>
            <w:r w:rsidRPr="00B12846">
              <w:rPr>
                <w:lang w:val="en-GB"/>
              </w:rPr>
              <w:t xml:space="preserve">All consumer price index data was obtained for each quarter of the year. Similar to the house price index, we are analysing all data by year, this data needed to be aggregated and averaged. </w:t>
            </w:r>
            <w:r w:rsidR="00AB22CD" w:rsidRPr="00B12846">
              <w:rPr>
                <w:lang w:val="en-GB"/>
              </w:rPr>
              <w:t>Therefore,</w:t>
            </w:r>
            <w:r w:rsidRPr="00B12846">
              <w:rPr>
                <w:lang w:val="en-GB"/>
              </w:rPr>
              <w:t xml:space="preserve"> another attribute was created to calculate the mean value for a year.</w:t>
            </w:r>
          </w:p>
        </w:tc>
      </w:tr>
      <w:tr w:rsidR="00E919F7" w:rsidRPr="00B12846" w14:paraId="238A415C" w14:textId="77777777" w:rsidTr="00ED421F">
        <w:trPr>
          <w:trHeight w:val="420"/>
        </w:trPr>
        <w:tc>
          <w:tcPr>
            <w:tcW w:w="2685" w:type="dxa"/>
            <w:vMerge/>
            <w:shd w:val="clear" w:color="auto" w:fill="auto"/>
            <w:tcMar>
              <w:top w:w="100" w:type="dxa"/>
              <w:left w:w="100" w:type="dxa"/>
              <w:bottom w:w="100" w:type="dxa"/>
              <w:right w:w="100" w:type="dxa"/>
            </w:tcMar>
          </w:tcPr>
          <w:p w14:paraId="3D232CE4" w14:textId="77777777" w:rsidR="00E919F7" w:rsidRPr="00B12846" w:rsidRDefault="00E919F7" w:rsidP="00DA1C04">
            <w:pPr>
              <w:pStyle w:val="NoSpacing"/>
              <w:rPr>
                <w:rFonts w:eastAsia="Quicksand" w:cs="Quicksand"/>
                <w:b/>
                <w:lang w:val="en-GB"/>
              </w:rPr>
            </w:pPr>
          </w:p>
        </w:tc>
        <w:tc>
          <w:tcPr>
            <w:tcW w:w="13005" w:type="dxa"/>
            <w:shd w:val="clear" w:color="auto" w:fill="auto"/>
            <w:tcMar>
              <w:top w:w="100" w:type="dxa"/>
              <w:left w:w="100" w:type="dxa"/>
              <w:bottom w:w="100" w:type="dxa"/>
              <w:right w:w="100" w:type="dxa"/>
            </w:tcMar>
          </w:tcPr>
          <w:p w14:paraId="0621F944" w14:textId="77777777" w:rsidR="0006161E" w:rsidRPr="00B12846" w:rsidRDefault="0006161E" w:rsidP="00BF7672">
            <w:pPr>
              <w:pStyle w:val="NoSpacing"/>
              <w:keepNext/>
              <w:jc w:val="center"/>
              <w:rPr>
                <w:lang w:val="en-GB"/>
              </w:rPr>
            </w:pPr>
            <w:r w:rsidRPr="00B12846">
              <w:rPr>
                <w:noProof/>
                <w:lang w:val="en-GB"/>
              </w:rPr>
              <w:drawing>
                <wp:inline distT="0" distB="0" distL="0" distR="0" wp14:anchorId="464FE200" wp14:editId="39E4EF09">
                  <wp:extent cx="8141427" cy="389299"/>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81">
                            <a:extLst>
                              <a:ext uri="{28A0092B-C50C-407E-A947-70E740481C1C}">
                                <a14:useLocalDpi xmlns:a14="http://schemas.microsoft.com/office/drawing/2010/main" val="0"/>
                              </a:ext>
                            </a:extLst>
                          </a:blip>
                          <a:stretch>
                            <a:fillRect/>
                          </a:stretch>
                        </pic:blipFill>
                        <pic:spPr>
                          <a:xfrm>
                            <a:off x="0" y="0"/>
                            <a:ext cx="8261251" cy="395029"/>
                          </a:xfrm>
                          <a:prstGeom prst="rect">
                            <a:avLst/>
                          </a:prstGeom>
                        </pic:spPr>
                      </pic:pic>
                    </a:graphicData>
                  </a:graphic>
                </wp:inline>
              </w:drawing>
            </w:r>
          </w:p>
          <w:p w14:paraId="6B52F832" w14:textId="79288CD8" w:rsidR="00E919F7" w:rsidRPr="00B12846" w:rsidRDefault="0006161E" w:rsidP="00BF7672">
            <w:pPr>
              <w:pStyle w:val="Caption"/>
              <w:jc w:val="center"/>
            </w:pPr>
            <w:bookmarkStart w:id="152" w:name="_Toc7213575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61</w:t>
            </w:r>
            <w:r w:rsidRPr="00B12846">
              <w:fldChar w:fldCharType="end"/>
            </w:r>
            <w:r w:rsidRPr="00B12846">
              <w:t xml:space="preserve"> - Python code for calculating the annual consumer price index</w:t>
            </w:r>
            <w:bookmarkEnd w:id="152"/>
          </w:p>
          <w:p w14:paraId="16D525CA" w14:textId="77777777" w:rsidR="00BF7672" w:rsidRPr="00B12846" w:rsidRDefault="00BF7672" w:rsidP="00BF7672">
            <w:pPr>
              <w:keepNext/>
              <w:jc w:val="center"/>
            </w:pPr>
            <w:r w:rsidRPr="00B12846">
              <w:rPr>
                <w:noProof/>
              </w:rPr>
              <w:drawing>
                <wp:inline distT="0" distB="0" distL="0" distR="0" wp14:anchorId="4C728109" wp14:editId="3C6E3CA0">
                  <wp:extent cx="2290527" cy="3763009"/>
                  <wp:effectExtent l="0" t="0" r="0" b="0"/>
                  <wp:docPr id="313" name="Picture 3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picture containing text, electronic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294445" cy="3769446"/>
                          </a:xfrm>
                          <a:prstGeom prst="rect">
                            <a:avLst/>
                          </a:prstGeom>
                        </pic:spPr>
                      </pic:pic>
                    </a:graphicData>
                  </a:graphic>
                </wp:inline>
              </w:drawing>
            </w:r>
          </w:p>
          <w:p w14:paraId="65F6805A" w14:textId="61B15649" w:rsidR="0006161E" w:rsidRPr="00B12846" w:rsidRDefault="00BF7672" w:rsidP="00BF7672">
            <w:pPr>
              <w:pStyle w:val="Caption"/>
              <w:jc w:val="center"/>
            </w:pPr>
            <w:bookmarkStart w:id="153" w:name="_Toc7213575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62</w:t>
            </w:r>
            <w:r w:rsidRPr="00B12846">
              <w:fldChar w:fldCharType="end"/>
            </w:r>
            <w:r w:rsidRPr="00B12846">
              <w:t xml:space="preserve"> - Results after calculating annual consumer price index</w:t>
            </w:r>
            <w:bookmarkEnd w:id="153"/>
          </w:p>
          <w:p w14:paraId="57AD0449" w14:textId="43994E05" w:rsidR="0006161E" w:rsidRPr="00B12846" w:rsidRDefault="0006161E" w:rsidP="00DA1C04">
            <w:pPr>
              <w:pStyle w:val="NoSpacing"/>
              <w:rPr>
                <w:lang w:val="en-GB"/>
              </w:rPr>
            </w:pPr>
          </w:p>
        </w:tc>
      </w:tr>
    </w:tbl>
    <w:p w14:paraId="58A5B46F" w14:textId="6A1349E6" w:rsidR="00E919F7" w:rsidRPr="00B12846" w:rsidRDefault="00891A62" w:rsidP="007F2C21">
      <w:pPr>
        <w:pStyle w:val="NoSpacing"/>
        <w:ind w:firstLine="720"/>
        <w:rPr>
          <w:lang w:val="en-GB"/>
        </w:rPr>
      </w:pPr>
      <w:r w:rsidRPr="00B12846">
        <w:rPr>
          <w:lang w:val="en-GB"/>
        </w:rPr>
        <w:lastRenderedPageBreak/>
        <w:t xml:space="preserve">Additionally, further attributes are created as required after the data integration using the </w:t>
      </w:r>
      <w:r w:rsidR="003134BB" w:rsidRPr="00B12846">
        <w:rPr>
          <w:lang w:val="en-GB"/>
        </w:rPr>
        <w:t>python</w:t>
      </w:r>
      <w:r w:rsidRPr="00B12846">
        <w:rPr>
          <w:lang w:val="en-GB"/>
        </w:rPr>
        <w:t>. Listed below. Refer to data construction stream for location within the flow of data.</w:t>
      </w:r>
    </w:p>
    <w:p w14:paraId="5C6FBF4D" w14:textId="69B4EE2E" w:rsidR="007C5680" w:rsidRPr="00B12846" w:rsidRDefault="007C5680" w:rsidP="007C5680">
      <w:pPr>
        <w:pStyle w:val="Caption"/>
        <w:keepNext/>
      </w:pPr>
      <w:bookmarkStart w:id="154" w:name="_Toc72073252"/>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15</w:t>
      </w:r>
      <w:r w:rsidRPr="00B12846">
        <w:fldChar w:fldCharType="end"/>
      </w:r>
      <w:r w:rsidRPr="00B12846">
        <w:t xml:space="preserve"> - Additional fields</w:t>
      </w:r>
      <w:bookmarkEnd w:id="154"/>
    </w:p>
    <w:tbl>
      <w:tblPr>
        <w:tblStyle w:val="ab"/>
        <w:tblW w:w="1573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2830"/>
        <w:gridCol w:w="12900"/>
      </w:tblGrid>
      <w:tr w:rsidR="00C64A78" w:rsidRPr="00B12846" w14:paraId="142E1AD2" w14:textId="77777777" w:rsidTr="00F81FAC">
        <w:trPr>
          <w:trHeight w:val="288"/>
        </w:trPr>
        <w:tc>
          <w:tcPr>
            <w:tcW w:w="2830" w:type="dxa"/>
            <w:shd w:val="clear" w:color="auto" w:fill="0F243E" w:themeFill="text2" w:themeFillShade="80"/>
            <w:tcMar>
              <w:top w:w="100" w:type="dxa"/>
              <w:left w:w="100" w:type="dxa"/>
              <w:bottom w:w="100" w:type="dxa"/>
              <w:right w:w="100" w:type="dxa"/>
            </w:tcMar>
          </w:tcPr>
          <w:p w14:paraId="6807E568" w14:textId="343210F9" w:rsidR="00C64A78" w:rsidRPr="00B12846" w:rsidRDefault="00C64A78" w:rsidP="007C5680">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ADDITIONAL ATTRIBUTES</w:t>
            </w:r>
          </w:p>
        </w:tc>
        <w:tc>
          <w:tcPr>
            <w:tcW w:w="12900" w:type="dxa"/>
            <w:shd w:val="clear" w:color="auto" w:fill="0F243E" w:themeFill="text2" w:themeFillShade="80"/>
            <w:tcMar>
              <w:top w:w="100" w:type="dxa"/>
              <w:left w:w="100" w:type="dxa"/>
              <w:bottom w:w="100" w:type="dxa"/>
              <w:right w:w="100" w:type="dxa"/>
            </w:tcMar>
          </w:tcPr>
          <w:p w14:paraId="11F8B3E1" w14:textId="7B42EB3F" w:rsidR="00C64A78" w:rsidRPr="00B12846" w:rsidRDefault="00C64A78" w:rsidP="007C5680">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6E344D" w:rsidRPr="00B12846" w14:paraId="2E2304B0" w14:textId="77777777" w:rsidTr="006F5EBD">
        <w:trPr>
          <w:trHeight w:val="420"/>
        </w:trPr>
        <w:tc>
          <w:tcPr>
            <w:tcW w:w="2830" w:type="dxa"/>
            <w:vMerge w:val="restart"/>
            <w:shd w:val="clear" w:color="auto" w:fill="auto"/>
            <w:tcMar>
              <w:top w:w="100" w:type="dxa"/>
              <w:left w:w="100" w:type="dxa"/>
              <w:bottom w:w="100" w:type="dxa"/>
              <w:right w:w="100" w:type="dxa"/>
            </w:tcMar>
          </w:tcPr>
          <w:p w14:paraId="47C79F57" w14:textId="77777777" w:rsidR="006E344D" w:rsidRPr="00B12846" w:rsidRDefault="006E344D" w:rsidP="00DA1C04">
            <w:pPr>
              <w:pStyle w:val="NoSpacing"/>
              <w:rPr>
                <w:rFonts w:eastAsia="Quicksand" w:cs="Quicksand"/>
                <w:b/>
                <w:lang w:val="en-GB"/>
              </w:rPr>
            </w:pPr>
            <w:r w:rsidRPr="00B12846">
              <w:rPr>
                <w:rFonts w:eastAsia="Quicksand" w:cs="Quicksand"/>
                <w:b/>
                <w:lang w:val="en-GB"/>
              </w:rPr>
              <w:t>income_value_mean</w:t>
            </w:r>
          </w:p>
        </w:tc>
        <w:tc>
          <w:tcPr>
            <w:tcW w:w="12900" w:type="dxa"/>
            <w:shd w:val="clear" w:color="auto" w:fill="auto"/>
            <w:tcMar>
              <w:top w:w="100" w:type="dxa"/>
              <w:left w:w="100" w:type="dxa"/>
              <w:bottom w:w="100" w:type="dxa"/>
              <w:right w:w="100" w:type="dxa"/>
            </w:tcMar>
          </w:tcPr>
          <w:p w14:paraId="50389729" w14:textId="771B9F88" w:rsidR="0031706C" w:rsidRPr="00B12846" w:rsidRDefault="006E344D" w:rsidP="00DA1C04">
            <w:pPr>
              <w:pStyle w:val="NoSpacing"/>
              <w:rPr>
                <w:lang w:val="en-GB"/>
              </w:rPr>
            </w:pPr>
            <w:r w:rsidRPr="00B12846">
              <w:rPr>
                <w:lang w:val="en-GB"/>
              </w:rPr>
              <w:t>Average income value to obtain a single figure for per year, per age group, and per region.</w:t>
            </w:r>
          </w:p>
        </w:tc>
      </w:tr>
      <w:tr w:rsidR="006E344D" w:rsidRPr="00B12846" w14:paraId="69895294" w14:textId="77777777" w:rsidTr="006F5EBD">
        <w:trPr>
          <w:trHeight w:val="420"/>
        </w:trPr>
        <w:tc>
          <w:tcPr>
            <w:tcW w:w="2830" w:type="dxa"/>
            <w:vMerge/>
            <w:shd w:val="clear" w:color="auto" w:fill="auto"/>
            <w:tcMar>
              <w:top w:w="100" w:type="dxa"/>
              <w:left w:w="100" w:type="dxa"/>
              <w:bottom w:w="100" w:type="dxa"/>
              <w:right w:w="100" w:type="dxa"/>
            </w:tcMar>
          </w:tcPr>
          <w:p w14:paraId="4479C0A4" w14:textId="77777777" w:rsidR="006E344D" w:rsidRPr="00B12846" w:rsidRDefault="006E344D"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2B4A98EA" w14:textId="77777777" w:rsidR="006A4A3D" w:rsidRPr="00B12846" w:rsidRDefault="006A4A3D" w:rsidP="009B741A">
            <w:pPr>
              <w:pStyle w:val="NoSpacing"/>
              <w:keepNext/>
              <w:jc w:val="center"/>
              <w:rPr>
                <w:lang w:val="en-GB"/>
              </w:rPr>
            </w:pPr>
            <w:r w:rsidRPr="00B12846">
              <w:rPr>
                <w:noProof/>
                <w:lang w:val="en-GB"/>
              </w:rPr>
              <w:drawing>
                <wp:inline distT="0" distB="0" distL="0" distR="0" wp14:anchorId="53B1B70C" wp14:editId="703FB157">
                  <wp:extent cx="7929508" cy="860079"/>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83">
                            <a:extLst>
                              <a:ext uri="{28A0092B-C50C-407E-A947-70E740481C1C}">
                                <a14:useLocalDpi xmlns:a14="http://schemas.microsoft.com/office/drawing/2010/main" val="0"/>
                              </a:ext>
                            </a:extLst>
                          </a:blip>
                          <a:stretch>
                            <a:fillRect/>
                          </a:stretch>
                        </pic:blipFill>
                        <pic:spPr>
                          <a:xfrm>
                            <a:off x="0" y="0"/>
                            <a:ext cx="8050850" cy="873240"/>
                          </a:xfrm>
                          <a:prstGeom prst="rect">
                            <a:avLst/>
                          </a:prstGeom>
                        </pic:spPr>
                      </pic:pic>
                    </a:graphicData>
                  </a:graphic>
                </wp:inline>
              </w:drawing>
            </w:r>
          </w:p>
          <w:p w14:paraId="7F0F8697" w14:textId="554958E7" w:rsidR="006A4A3D" w:rsidRPr="00B12846" w:rsidRDefault="006A4A3D" w:rsidP="009B741A">
            <w:pPr>
              <w:pStyle w:val="Caption"/>
              <w:jc w:val="center"/>
            </w:pPr>
            <w:bookmarkStart w:id="155" w:name="_Toc7213575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63</w:t>
            </w:r>
            <w:r w:rsidRPr="00B12846">
              <w:fldChar w:fldCharType="end"/>
            </w:r>
            <w:r w:rsidRPr="00B12846">
              <w:t xml:space="preserve"> - Python code for calculating the average income</w:t>
            </w:r>
            <w:bookmarkEnd w:id="155"/>
          </w:p>
          <w:p w14:paraId="4BF5067D" w14:textId="77777777" w:rsidR="006A4A3D" w:rsidRPr="00B12846" w:rsidRDefault="006A4A3D" w:rsidP="009B741A">
            <w:pPr>
              <w:keepNext/>
              <w:jc w:val="center"/>
            </w:pPr>
            <w:r w:rsidRPr="00B12846">
              <w:rPr>
                <w:noProof/>
              </w:rPr>
              <w:drawing>
                <wp:inline distT="0" distB="0" distL="0" distR="0" wp14:anchorId="0A349031" wp14:editId="6726CDD1">
                  <wp:extent cx="4218915" cy="2631984"/>
                  <wp:effectExtent l="0" t="0" r="0" b="0"/>
                  <wp:docPr id="315" name="Picture 3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picture containing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27302" cy="2637216"/>
                          </a:xfrm>
                          <a:prstGeom prst="rect">
                            <a:avLst/>
                          </a:prstGeom>
                        </pic:spPr>
                      </pic:pic>
                    </a:graphicData>
                  </a:graphic>
                </wp:inline>
              </w:drawing>
            </w:r>
          </w:p>
          <w:p w14:paraId="0DE01B70" w14:textId="2CC98011" w:rsidR="006A4A3D" w:rsidRPr="00B12846" w:rsidRDefault="006A4A3D" w:rsidP="009B741A">
            <w:pPr>
              <w:pStyle w:val="Caption"/>
              <w:jc w:val="center"/>
            </w:pPr>
            <w:bookmarkStart w:id="156" w:name="_Toc7213575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64</w:t>
            </w:r>
            <w:r w:rsidRPr="00B12846">
              <w:fldChar w:fldCharType="end"/>
            </w:r>
            <w:r w:rsidRPr="00B12846">
              <w:t xml:space="preserve"> - Results after averaging the income figures</w:t>
            </w:r>
            <w:bookmarkEnd w:id="156"/>
          </w:p>
        </w:tc>
      </w:tr>
      <w:tr w:rsidR="003A30CD" w:rsidRPr="00B12846" w14:paraId="4548C9DE" w14:textId="77777777" w:rsidTr="006F5EBD">
        <w:trPr>
          <w:trHeight w:val="420"/>
        </w:trPr>
        <w:tc>
          <w:tcPr>
            <w:tcW w:w="2830" w:type="dxa"/>
            <w:vMerge w:val="restart"/>
            <w:shd w:val="clear" w:color="auto" w:fill="auto"/>
            <w:tcMar>
              <w:top w:w="100" w:type="dxa"/>
              <w:left w:w="100" w:type="dxa"/>
              <w:bottom w:w="100" w:type="dxa"/>
              <w:right w:w="100" w:type="dxa"/>
            </w:tcMar>
          </w:tcPr>
          <w:p w14:paraId="1077A277" w14:textId="77777777" w:rsidR="003A30CD" w:rsidRPr="00B12846" w:rsidRDefault="003A30CD" w:rsidP="00DA1C04">
            <w:pPr>
              <w:pStyle w:val="NoSpacing"/>
              <w:rPr>
                <w:rFonts w:eastAsia="Quicksand" w:cs="Quicksand"/>
                <w:b/>
                <w:lang w:val="en-GB"/>
              </w:rPr>
            </w:pPr>
            <w:r w:rsidRPr="00B12846">
              <w:rPr>
                <w:rFonts w:eastAsia="Quicksand" w:cs="Quicksand"/>
                <w:b/>
                <w:lang w:val="en-GB"/>
              </w:rPr>
              <w:lastRenderedPageBreak/>
              <w:t>expenditure_per_person</w:t>
            </w:r>
          </w:p>
        </w:tc>
        <w:tc>
          <w:tcPr>
            <w:tcW w:w="12900" w:type="dxa"/>
            <w:shd w:val="clear" w:color="auto" w:fill="auto"/>
            <w:tcMar>
              <w:top w:w="100" w:type="dxa"/>
              <w:left w:w="100" w:type="dxa"/>
              <w:bottom w:w="100" w:type="dxa"/>
              <w:right w:w="100" w:type="dxa"/>
            </w:tcMar>
          </w:tcPr>
          <w:p w14:paraId="58A0707E" w14:textId="2C4F896E" w:rsidR="003A30CD" w:rsidRPr="00B12846" w:rsidRDefault="003A30CD" w:rsidP="00DA1C04">
            <w:pPr>
              <w:pStyle w:val="NoSpacing"/>
              <w:rPr>
                <w:lang w:val="en-GB"/>
              </w:rPr>
            </w:pPr>
            <w:r w:rsidRPr="00B12846">
              <w:rPr>
                <w:lang w:val="en-GB"/>
              </w:rPr>
              <w:t>The data available on expenditure is based on households not individuals, therefore, to obtain individual expenditure, the figure is divided by 3. According to Statistics New Zealand, the average New Zealand household is made up of three people.</w:t>
            </w:r>
          </w:p>
        </w:tc>
      </w:tr>
      <w:tr w:rsidR="003A30CD" w:rsidRPr="00B12846" w14:paraId="475E4DF3" w14:textId="77777777" w:rsidTr="006F5EBD">
        <w:trPr>
          <w:trHeight w:val="420"/>
        </w:trPr>
        <w:tc>
          <w:tcPr>
            <w:tcW w:w="2830" w:type="dxa"/>
            <w:vMerge/>
            <w:shd w:val="clear" w:color="auto" w:fill="auto"/>
            <w:tcMar>
              <w:top w:w="100" w:type="dxa"/>
              <w:left w:w="100" w:type="dxa"/>
              <w:bottom w:w="100" w:type="dxa"/>
              <w:right w:w="100" w:type="dxa"/>
            </w:tcMar>
          </w:tcPr>
          <w:p w14:paraId="72D0943D" w14:textId="77777777" w:rsidR="003A30CD" w:rsidRPr="00B12846" w:rsidRDefault="003A30CD"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462D0DFE" w14:textId="77777777" w:rsidR="00BD7191" w:rsidRPr="00B12846" w:rsidRDefault="00BD7191" w:rsidP="00BD7191">
            <w:pPr>
              <w:pStyle w:val="NoSpacing"/>
              <w:keepNext/>
              <w:jc w:val="center"/>
              <w:rPr>
                <w:lang w:val="en-GB"/>
              </w:rPr>
            </w:pPr>
            <w:r w:rsidRPr="00B12846">
              <w:rPr>
                <w:noProof/>
                <w:lang w:val="en-GB"/>
              </w:rPr>
              <w:drawing>
                <wp:inline distT="0" distB="0" distL="0" distR="0" wp14:anchorId="2A224EF3" wp14:editId="46523E69">
                  <wp:extent cx="7957997" cy="631151"/>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85">
                            <a:extLst>
                              <a:ext uri="{28A0092B-C50C-407E-A947-70E740481C1C}">
                                <a14:useLocalDpi xmlns:a14="http://schemas.microsoft.com/office/drawing/2010/main" val="0"/>
                              </a:ext>
                            </a:extLst>
                          </a:blip>
                          <a:stretch>
                            <a:fillRect/>
                          </a:stretch>
                        </pic:blipFill>
                        <pic:spPr>
                          <a:xfrm>
                            <a:off x="0" y="0"/>
                            <a:ext cx="8221768" cy="652071"/>
                          </a:xfrm>
                          <a:prstGeom prst="rect">
                            <a:avLst/>
                          </a:prstGeom>
                        </pic:spPr>
                      </pic:pic>
                    </a:graphicData>
                  </a:graphic>
                </wp:inline>
              </w:drawing>
            </w:r>
          </w:p>
          <w:p w14:paraId="7C36FF6D" w14:textId="53234069" w:rsidR="00BD7191" w:rsidRPr="00B12846" w:rsidRDefault="00BD7191" w:rsidP="00BD7191">
            <w:pPr>
              <w:pStyle w:val="Caption"/>
              <w:jc w:val="center"/>
            </w:pPr>
            <w:bookmarkStart w:id="157" w:name="_Toc7213576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65</w:t>
            </w:r>
            <w:r w:rsidRPr="00B12846">
              <w:fldChar w:fldCharType="end"/>
            </w:r>
            <w:r w:rsidRPr="00B12846">
              <w:t xml:space="preserve"> - Python code for calculating expenditure per person</w:t>
            </w:r>
            <w:bookmarkEnd w:id="157"/>
          </w:p>
          <w:p w14:paraId="522A590B" w14:textId="77777777" w:rsidR="00BD7191" w:rsidRPr="00B12846" w:rsidRDefault="00BD7191" w:rsidP="00BD7191">
            <w:pPr>
              <w:pStyle w:val="NoSpacing"/>
              <w:keepNext/>
              <w:jc w:val="center"/>
              <w:rPr>
                <w:lang w:val="en-GB"/>
              </w:rPr>
            </w:pPr>
            <w:r w:rsidRPr="00B12846">
              <w:rPr>
                <w:noProof/>
                <w:lang w:val="en-GB"/>
              </w:rPr>
              <w:drawing>
                <wp:inline distT="0" distB="0" distL="0" distR="0" wp14:anchorId="7476BE13" wp14:editId="42161220">
                  <wp:extent cx="4074060" cy="3621387"/>
                  <wp:effectExtent l="0" t="0" r="3175" b="0"/>
                  <wp:docPr id="317" name="Picture 3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077146" cy="3624130"/>
                          </a:xfrm>
                          <a:prstGeom prst="rect">
                            <a:avLst/>
                          </a:prstGeom>
                        </pic:spPr>
                      </pic:pic>
                    </a:graphicData>
                  </a:graphic>
                </wp:inline>
              </w:drawing>
            </w:r>
          </w:p>
          <w:p w14:paraId="46D3D34F" w14:textId="5E0CEBDE" w:rsidR="00BD7191" w:rsidRPr="00B12846" w:rsidRDefault="00BD7191" w:rsidP="00BD7191">
            <w:pPr>
              <w:pStyle w:val="Caption"/>
              <w:jc w:val="center"/>
            </w:pPr>
            <w:bookmarkStart w:id="158" w:name="_Toc7213576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66</w:t>
            </w:r>
            <w:r w:rsidRPr="00B12846">
              <w:fldChar w:fldCharType="end"/>
            </w:r>
            <w:r w:rsidRPr="00B12846">
              <w:t xml:space="preserve"> - Sample results for calculating expenditure per person</w:t>
            </w:r>
            <w:bookmarkEnd w:id="158"/>
          </w:p>
        </w:tc>
      </w:tr>
      <w:tr w:rsidR="00B347E6" w:rsidRPr="00B12846" w14:paraId="1EA2D87E" w14:textId="77777777" w:rsidTr="006F5EBD">
        <w:trPr>
          <w:trHeight w:val="420"/>
        </w:trPr>
        <w:tc>
          <w:tcPr>
            <w:tcW w:w="2830" w:type="dxa"/>
            <w:vMerge w:val="restart"/>
            <w:shd w:val="clear" w:color="auto" w:fill="auto"/>
            <w:tcMar>
              <w:top w:w="100" w:type="dxa"/>
              <w:left w:w="100" w:type="dxa"/>
              <w:bottom w:w="100" w:type="dxa"/>
              <w:right w:w="100" w:type="dxa"/>
            </w:tcMar>
          </w:tcPr>
          <w:p w14:paraId="14753673" w14:textId="77777777" w:rsidR="00B347E6" w:rsidRPr="00B12846" w:rsidRDefault="00B347E6" w:rsidP="00DA1C04">
            <w:pPr>
              <w:pStyle w:val="NoSpacing"/>
              <w:rPr>
                <w:rFonts w:eastAsia="Quicksand" w:cs="Quicksand"/>
                <w:b/>
                <w:lang w:val="en-GB"/>
              </w:rPr>
            </w:pPr>
            <w:r w:rsidRPr="00B12846">
              <w:rPr>
                <w:rFonts w:eastAsia="Quicksand" w:cs="Quicksand"/>
                <w:b/>
                <w:lang w:val="en-GB"/>
              </w:rPr>
              <w:lastRenderedPageBreak/>
              <w:t>gross_sale_price_mean</w:t>
            </w:r>
          </w:p>
        </w:tc>
        <w:tc>
          <w:tcPr>
            <w:tcW w:w="12900" w:type="dxa"/>
            <w:shd w:val="clear" w:color="auto" w:fill="auto"/>
            <w:tcMar>
              <w:top w:w="100" w:type="dxa"/>
              <w:left w:w="100" w:type="dxa"/>
              <w:bottom w:w="100" w:type="dxa"/>
              <w:right w:w="100" w:type="dxa"/>
            </w:tcMar>
          </w:tcPr>
          <w:p w14:paraId="6FB6835C" w14:textId="77777777" w:rsidR="00B347E6" w:rsidRPr="00B12846" w:rsidRDefault="00B347E6" w:rsidP="00DA1C04">
            <w:pPr>
              <w:pStyle w:val="NoSpacing"/>
              <w:rPr>
                <w:lang w:val="en-GB"/>
              </w:rPr>
            </w:pPr>
            <w:r w:rsidRPr="00B12846">
              <w:rPr>
                <w:lang w:val="en-GB"/>
              </w:rPr>
              <w:t>Average of historic sale price per year, and per region.</w:t>
            </w:r>
          </w:p>
        </w:tc>
      </w:tr>
      <w:tr w:rsidR="00B347E6" w:rsidRPr="00B12846" w14:paraId="0CC7AD5E" w14:textId="77777777" w:rsidTr="006F5EBD">
        <w:trPr>
          <w:trHeight w:val="420"/>
        </w:trPr>
        <w:tc>
          <w:tcPr>
            <w:tcW w:w="2830" w:type="dxa"/>
            <w:vMerge/>
            <w:shd w:val="clear" w:color="auto" w:fill="auto"/>
            <w:tcMar>
              <w:top w:w="100" w:type="dxa"/>
              <w:left w:w="100" w:type="dxa"/>
              <w:bottom w:w="100" w:type="dxa"/>
              <w:right w:w="100" w:type="dxa"/>
            </w:tcMar>
          </w:tcPr>
          <w:p w14:paraId="4AE45EFD" w14:textId="77777777" w:rsidR="00B347E6" w:rsidRPr="00B12846" w:rsidRDefault="00B347E6"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6C45D77A" w14:textId="77777777" w:rsidR="005D1944" w:rsidRPr="00B12846" w:rsidRDefault="005D1944" w:rsidP="005D1944">
            <w:pPr>
              <w:pStyle w:val="NoSpacing"/>
              <w:keepNext/>
              <w:jc w:val="center"/>
              <w:rPr>
                <w:lang w:val="en-GB"/>
              </w:rPr>
            </w:pPr>
            <w:r w:rsidRPr="00B12846">
              <w:rPr>
                <w:noProof/>
                <w:lang w:val="en-GB"/>
              </w:rPr>
              <w:drawing>
                <wp:inline distT="0" distB="0" distL="0" distR="0" wp14:anchorId="50CD17E1" wp14:editId="2ED23718">
                  <wp:extent cx="8093798" cy="94427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87">
                            <a:extLst>
                              <a:ext uri="{28A0092B-C50C-407E-A947-70E740481C1C}">
                                <a14:useLocalDpi xmlns:a14="http://schemas.microsoft.com/office/drawing/2010/main" val="0"/>
                              </a:ext>
                            </a:extLst>
                          </a:blip>
                          <a:stretch>
                            <a:fillRect/>
                          </a:stretch>
                        </pic:blipFill>
                        <pic:spPr>
                          <a:xfrm>
                            <a:off x="0" y="0"/>
                            <a:ext cx="8242774" cy="961657"/>
                          </a:xfrm>
                          <a:prstGeom prst="rect">
                            <a:avLst/>
                          </a:prstGeom>
                        </pic:spPr>
                      </pic:pic>
                    </a:graphicData>
                  </a:graphic>
                </wp:inline>
              </w:drawing>
            </w:r>
          </w:p>
          <w:p w14:paraId="7245BD0B" w14:textId="58D4368C" w:rsidR="005D1944" w:rsidRPr="00B12846" w:rsidRDefault="005D1944" w:rsidP="005D1944">
            <w:pPr>
              <w:pStyle w:val="Caption"/>
              <w:jc w:val="center"/>
            </w:pPr>
            <w:bookmarkStart w:id="159" w:name="_Toc7213576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67</w:t>
            </w:r>
            <w:r w:rsidRPr="00B12846">
              <w:fldChar w:fldCharType="end"/>
            </w:r>
            <w:r w:rsidRPr="00B12846">
              <w:t xml:space="preserve"> - Python code for calculating average sale prices across regions and by year</w:t>
            </w:r>
            <w:bookmarkEnd w:id="159"/>
          </w:p>
          <w:p w14:paraId="2D6EBE61" w14:textId="77777777" w:rsidR="005D1944" w:rsidRPr="00B12846" w:rsidRDefault="005D1944" w:rsidP="005D1944">
            <w:pPr>
              <w:pStyle w:val="NoSpacing"/>
              <w:keepNext/>
              <w:jc w:val="center"/>
              <w:rPr>
                <w:lang w:val="en-GB"/>
              </w:rPr>
            </w:pPr>
            <w:r w:rsidRPr="00B12846">
              <w:rPr>
                <w:noProof/>
                <w:lang w:val="en-GB"/>
              </w:rPr>
              <w:drawing>
                <wp:inline distT="0" distB="0" distL="0" distR="0" wp14:anchorId="4AE637DF" wp14:editId="7B42B775">
                  <wp:extent cx="3920151" cy="3397464"/>
                  <wp:effectExtent l="0" t="0" r="4445" b="0"/>
                  <wp:docPr id="322" name="Picture 3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picture containing graphical user interfac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925945" cy="3402486"/>
                          </a:xfrm>
                          <a:prstGeom prst="rect">
                            <a:avLst/>
                          </a:prstGeom>
                        </pic:spPr>
                      </pic:pic>
                    </a:graphicData>
                  </a:graphic>
                </wp:inline>
              </w:drawing>
            </w:r>
          </w:p>
          <w:p w14:paraId="361CDFEF" w14:textId="21196C6E" w:rsidR="005D1944" w:rsidRPr="00B12846" w:rsidRDefault="005D1944" w:rsidP="005D1944">
            <w:pPr>
              <w:pStyle w:val="Caption"/>
              <w:jc w:val="center"/>
            </w:pPr>
            <w:bookmarkStart w:id="160" w:name="_Toc7213576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68</w:t>
            </w:r>
            <w:r w:rsidRPr="00B12846">
              <w:fldChar w:fldCharType="end"/>
            </w:r>
            <w:r w:rsidRPr="00B12846">
              <w:t xml:space="preserve"> </w:t>
            </w:r>
            <w:r w:rsidR="009E263C" w:rsidRPr="00B12846">
              <w:t>–</w:t>
            </w:r>
            <w:r w:rsidRPr="00B12846">
              <w:t xml:space="preserve"> </w:t>
            </w:r>
            <w:r w:rsidR="009E263C" w:rsidRPr="00B12846">
              <w:t>Sample r</w:t>
            </w:r>
            <w:r w:rsidRPr="00B12846">
              <w:t>esults from calculating average sale prices</w:t>
            </w:r>
            <w:bookmarkEnd w:id="160"/>
          </w:p>
        </w:tc>
      </w:tr>
      <w:tr w:rsidR="00235AD2" w:rsidRPr="00B12846" w14:paraId="2CBF3DF2" w14:textId="77777777" w:rsidTr="00562D97">
        <w:trPr>
          <w:trHeight w:val="274"/>
        </w:trPr>
        <w:tc>
          <w:tcPr>
            <w:tcW w:w="2830" w:type="dxa"/>
            <w:vMerge w:val="restart"/>
            <w:shd w:val="clear" w:color="auto" w:fill="auto"/>
            <w:tcMar>
              <w:top w:w="100" w:type="dxa"/>
              <w:left w:w="100" w:type="dxa"/>
              <w:bottom w:w="100" w:type="dxa"/>
              <w:right w:w="100" w:type="dxa"/>
            </w:tcMar>
          </w:tcPr>
          <w:p w14:paraId="68582AD8" w14:textId="77777777" w:rsidR="00235AD2" w:rsidRPr="00B12846" w:rsidRDefault="00235AD2" w:rsidP="00DA1C04">
            <w:pPr>
              <w:pStyle w:val="NoSpacing"/>
              <w:rPr>
                <w:rFonts w:eastAsia="Quicksand" w:cs="Quicksand"/>
                <w:b/>
                <w:lang w:val="en-GB"/>
              </w:rPr>
            </w:pPr>
            <w:r w:rsidRPr="00B12846">
              <w:rPr>
                <w:rFonts w:eastAsia="Quicksand" w:cs="Quicksand"/>
                <w:b/>
                <w:lang w:val="en-GB"/>
              </w:rPr>
              <w:lastRenderedPageBreak/>
              <w:t>annual_savings</w:t>
            </w:r>
          </w:p>
        </w:tc>
        <w:tc>
          <w:tcPr>
            <w:tcW w:w="12900" w:type="dxa"/>
            <w:shd w:val="clear" w:color="auto" w:fill="auto"/>
            <w:tcMar>
              <w:top w:w="100" w:type="dxa"/>
              <w:left w:w="100" w:type="dxa"/>
              <w:bottom w:w="100" w:type="dxa"/>
              <w:right w:w="100" w:type="dxa"/>
            </w:tcMar>
          </w:tcPr>
          <w:p w14:paraId="19708ED7" w14:textId="77777777" w:rsidR="00235AD2" w:rsidRPr="00B12846" w:rsidRDefault="00235AD2" w:rsidP="00DA1C04">
            <w:pPr>
              <w:pStyle w:val="NoSpacing"/>
              <w:rPr>
                <w:lang w:val="en-GB"/>
              </w:rPr>
            </w:pPr>
            <w:r w:rsidRPr="00B12846">
              <w:rPr>
                <w:lang w:val="en-GB"/>
              </w:rPr>
              <w:t>Annual income subtracted from annual expenditure.</w:t>
            </w:r>
          </w:p>
        </w:tc>
      </w:tr>
      <w:tr w:rsidR="00235AD2" w:rsidRPr="00B12846" w14:paraId="165BB7F8" w14:textId="77777777" w:rsidTr="006F5EBD">
        <w:trPr>
          <w:trHeight w:val="420"/>
        </w:trPr>
        <w:tc>
          <w:tcPr>
            <w:tcW w:w="2830" w:type="dxa"/>
            <w:vMerge/>
            <w:shd w:val="clear" w:color="auto" w:fill="auto"/>
            <w:tcMar>
              <w:top w:w="100" w:type="dxa"/>
              <w:left w:w="100" w:type="dxa"/>
              <w:bottom w:w="100" w:type="dxa"/>
              <w:right w:w="100" w:type="dxa"/>
            </w:tcMar>
          </w:tcPr>
          <w:p w14:paraId="54FF33F7" w14:textId="77777777" w:rsidR="00235AD2" w:rsidRPr="00B12846" w:rsidRDefault="00235AD2"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32B02601" w14:textId="77777777" w:rsidR="00562D97" w:rsidRPr="00B12846" w:rsidRDefault="00562D97" w:rsidP="00E57DA7">
            <w:pPr>
              <w:pStyle w:val="NoSpacing"/>
              <w:keepNext/>
              <w:jc w:val="center"/>
              <w:rPr>
                <w:lang w:val="en-GB"/>
              </w:rPr>
            </w:pPr>
            <w:r w:rsidRPr="00B12846">
              <w:rPr>
                <w:noProof/>
                <w:lang w:val="en-GB"/>
              </w:rPr>
              <w:drawing>
                <wp:inline distT="0" distB="0" distL="0" distR="0" wp14:anchorId="1241A191" wp14:editId="252D9546">
                  <wp:extent cx="8111035" cy="416459"/>
                  <wp:effectExtent l="0" t="0" r="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89">
                            <a:extLst>
                              <a:ext uri="{28A0092B-C50C-407E-A947-70E740481C1C}">
                                <a14:useLocalDpi xmlns:a14="http://schemas.microsoft.com/office/drawing/2010/main" val="0"/>
                              </a:ext>
                            </a:extLst>
                          </a:blip>
                          <a:stretch>
                            <a:fillRect/>
                          </a:stretch>
                        </pic:blipFill>
                        <pic:spPr>
                          <a:xfrm>
                            <a:off x="0" y="0"/>
                            <a:ext cx="8189391" cy="420482"/>
                          </a:xfrm>
                          <a:prstGeom prst="rect">
                            <a:avLst/>
                          </a:prstGeom>
                        </pic:spPr>
                      </pic:pic>
                    </a:graphicData>
                  </a:graphic>
                </wp:inline>
              </w:drawing>
            </w:r>
          </w:p>
          <w:p w14:paraId="29E589BC" w14:textId="09F19977" w:rsidR="00562D97" w:rsidRPr="00B12846" w:rsidRDefault="00562D97" w:rsidP="00E57DA7">
            <w:pPr>
              <w:pStyle w:val="Caption"/>
              <w:jc w:val="center"/>
            </w:pPr>
            <w:bookmarkStart w:id="161" w:name="_Toc7213576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69</w:t>
            </w:r>
            <w:r w:rsidRPr="00B12846">
              <w:fldChar w:fldCharType="end"/>
            </w:r>
            <w:r w:rsidRPr="00B12846">
              <w:t xml:space="preserve"> - Python code for calculating annual savings</w:t>
            </w:r>
            <w:bookmarkEnd w:id="161"/>
          </w:p>
          <w:p w14:paraId="0E1CE99C" w14:textId="77777777" w:rsidR="002B2BC0" w:rsidRPr="00B12846" w:rsidRDefault="002B2BC0" w:rsidP="00E57DA7">
            <w:pPr>
              <w:jc w:val="center"/>
            </w:pPr>
          </w:p>
          <w:p w14:paraId="428F512F" w14:textId="19CBA649" w:rsidR="00562D97" w:rsidRPr="00B12846" w:rsidRDefault="00562D97" w:rsidP="00E57DA7">
            <w:pPr>
              <w:pStyle w:val="NoSpacing"/>
              <w:keepNext/>
              <w:jc w:val="center"/>
              <w:rPr>
                <w:lang w:val="en-GB"/>
              </w:rPr>
            </w:pPr>
            <w:r w:rsidRPr="00B12846">
              <w:rPr>
                <w:noProof/>
                <w:lang w:val="en-GB"/>
              </w:rPr>
              <w:drawing>
                <wp:inline distT="0" distB="0" distL="0" distR="0" wp14:anchorId="6BA4B46C" wp14:editId="1529C155">
                  <wp:extent cx="6958354" cy="3822970"/>
                  <wp:effectExtent l="0" t="0" r="1270" b="0"/>
                  <wp:docPr id="327" name="Picture 3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A picture containing 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994985" cy="3843095"/>
                          </a:xfrm>
                          <a:prstGeom prst="rect">
                            <a:avLst/>
                          </a:prstGeom>
                        </pic:spPr>
                      </pic:pic>
                    </a:graphicData>
                  </a:graphic>
                </wp:inline>
              </w:drawing>
            </w:r>
          </w:p>
          <w:p w14:paraId="34B704A8" w14:textId="77777777" w:rsidR="00E57DA7" w:rsidRPr="00B12846" w:rsidRDefault="00E57DA7" w:rsidP="00E57DA7">
            <w:pPr>
              <w:pStyle w:val="NoSpacing"/>
              <w:keepNext/>
              <w:jc w:val="center"/>
              <w:rPr>
                <w:sz w:val="10"/>
                <w:szCs w:val="10"/>
                <w:lang w:val="en-GB"/>
              </w:rPr>
            </w:pPr>
          </w:p>
          <w:p w14:paraId="5D796D1C" w14:textId="3B0DB3BD" w:rsidR="00562D97" w:rsidRPr="00B12846" w:rsidRDefault="00562D97" w:rsidP="00E57DA7">
            <w:pPr>
              <w:pStyle w:val="Caption"/>
              <w:jc w:val="center"/>
            </w:pPr>
            <w:bookmarkStart w:id="162" w:name="_Toc7213576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70</w:t>
            </w:r>
            <w:r w:rsidRPr="00B12846">
              <w:fldChar w:fldCharType="end"/>
            </w:r>
            <w:r w:rsidRPr="00B12846">
              <w:t xml:space="preserve"> - Random samples of results </w:t>
            </w:r>
            <w:r w:rsidR="002B2BC0" w:rsidRPr="00B12846">
              <w:t>from</w:t>
            </w:r>
            <w:r w:rsidRPr="00B12846">
              <w:t xml:space="preserve"> annual savings calculations</w:t>
            </w:r>
            <w:bookmarkEnd w:id="162"/>
          </w:p>
        </w:tc>
      </w:tr>
      <w:tr w:rsidR="00753251" w:rsidRPr="00B12846" w14:paraId="466FD448" w14:textId="77777777" w:rsidTr="0031706C">
        <w:trPr>
          <w:trHeight w:val="162"/>
        </w:trPr>
        <w:tc>
          <w:tcPr>
            <w:tcW w:w="2830" w:type="dxa"/>
            <w:vMerge w:val="restart"/>
            <w:shd w:val="clear" w:color="auto" w:fill="auto"/>
            <w:tcMar>
              <w:top w:w="100" w:type="dxa"/>
              <w:left w:w="100" w:type="dxa"/>
              <w:bottom w:w="100" w:type="dxa"/>
              <w:right w:w="100" w:type="dxa"/>
            </w:tcMar>
          </w:tcPr>
          <w:p w14:paraId="3FB82EB4" w14:textId="77777777" w:rsidR="00753251" w:rsidRPr="00B12846" w:rsidRDefault="00753251" w:rsidP="00DA1C04">
            <w:pPr>
              <w:pStyle w:val="NoSpacing"/>
              <w:rPr>
                <w:rFonts w:eastAsia="Quicksand" w:cs="Quicksand"/>
                <w:b/>
                <w:lang w:val="en-GB"/>
              </w:rPr>
            </w:pPr>
            <w:r w:rsidRPr="00B12846">
              <w:rPr>
                <w:rFonts w:eastAsia="Quicksand" w:cs="Quicksand"/>
                <w:b/>
                <w:lang w:val="en-GB"/>
              </w:rPr>
              <w:lastRenderedPageBreak/>
              <w:t>downpayment_capacity</w:t>
            </w:r>
          </w:p>
        </w:tc>
        <w:tc>
          <w:tcPr>
            <w:tcW w:w="12900" w:type="dxa"/>
            <w:shd w:val="clear" w:color="auto" w:fill="auto"/>
            <w:tcMar>
              <w:top w:w="100" w:type="dxa"/>
              <w:left w:w="100" w:type="dxa"/>
              <w:bottom w:w="100" w:type="dxa"/>
              <w:right w:w="100" w:type="dxa"/>
            </w:tcMar>
          </w:tcPr>
          <w:p w14:paraId="17E4754D" w14:textId="77777777" w:rsidR="00753251" w:rsidRPr="00B12846" w:rsidRDefault="00753251" w:rsidP="00DA1C04">
            <w:pPr>
              <w:pStyle w:val="NoSpacing"/>
              <w:rPr>
                <w:lang w:val="en-GB"/>
              </w:rPr>
            </w:pPr>
            <w:r w:rsidRPr="00B12846">
              <w:rPr>
                <w:lang w:val="en-GB"/>
              </w:rPr>
              <w:t>It is assumed that a typical down payment required to purchase a house is equal to approximately five years of savings.</w:t>
            </w:r>
          </w:p>
        </w:tc>
      </w:tr>
      <w:tr w:rsidR="00753251" w:rsidRPr="00B12846" w14:paraId="16049266" w14:textId="77777777" w:rsidTr="0031706C">
        <w:trPr>
          <w:trHeight w:val="162"/>
        </w:trPr>
        <w:tc>
          <w:tcPr>
            <w:tcW w:w="2830" w:type="dxa"/>
            <w:vMerge/>
            <w:shd w:val="clear" w:color="auto" w:fill="auto"/>
            <w:tcMar>
              <w:top w:w="100" w:type="dxa"/>
              <w:left w:w="100" w:type="dxa"/>
              <w:bottom w:w="100" w:type="dxa"/>
              <w:right w:w="100" w:type="dxa"/>
            </w:tcMar>
          </w:tcPr>
          <w:p w14:paraId="018453B0" w14:textId="77777777" w:rsidR="00753251" w:rsidRPr="00B12846" w:rsidRDefault="00753251"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011C1498" w14:textId="756CE0F3" w:rsidR="000F5978" w:rsidRPr="00B12846" w:rsidRDefault="00753251" w:rsidP="000F5978">
            <w:pPr>
              <w:pStyle w:val="NoSpacing"/>
              <w:keepNext/>
              <w:jc w:val="center"/>
              <w:rPr>
                <w:lang w:val="en-GB"/>
              </w:rPr>
            </w:pPr>
            <w:r w:rsidRPr="00B12846">
              <w:rPr>
                <w:noProof/>
                <w:lang w:val="en-GB"/>
              </w:rPr>
              <w:drawing>
                <wp:inline distT="0" distB="0" distL="0" distR="0" wp14:anchorId="5ABE92F9" wp14:editId="28726ED9">
                  <wp:extent cx="7706475" cy="706171"/>
                  <wp:effectExtent l="0" t="0" r="254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91">
                            <a:extLst>
                              <a:ext uri="{28A0092B-C50C-407E-A947-70E740481C1C}">
                                <a14:useLocalDpi xmlns:a14="http://schemas.microsoft.com/office/drawing/2010/main" val="0"/>
                              </a:ext>
                            </a:extLst>
                          </a:blip>
                          <a:stretch>
                            <a:fillRect/>
                          </a:stretch>
                        </pic:blipFill>
                        <pic:spPr>
                          <a:xfrm>
                            <a:off x="0" y="0"/>
                            <a:ext cx="7769055" cy="711905"/>
                          </a:xfrm>
                          <a:prstGeom prst="rect">
                            <a:avLst/>
                          </a:prstGeom>
                        </pic:spPr>
                      </pic:pic>
                    </a:graphicData>
                  </a:graphic>
                </wp:inline>
              </w:drawing>
            </w:r>
          </w:p>
          <w:p w14:paraId="6CFEC768" w14:textId="77777777" w:rsidR="00E57DA7" w:rsidRPr="00B12846" w:rsidRDefault="00E57DA7" w:rsidP="000F5978">
            <w:pPr>
              <w:pStyle w:val="NoSpacing"/>
              <w:keepNext/>
              <w:jc w:val="center"/>
              <w:rPr>
                <w:sz w:val="10"/>
                <w:szCs w:val="10"/>
                <w:lang w:val="en-GB"/>
              </w:rPr>
            </w:pPr>
          </w:p>
          <w:p w14:paraId="528D17D6" w14:textId="2624226C" w:rsidR="00016191" w:rsidRPr="00B12846" w:rsidRDefault="00753251" w:rsidP="000F5978">
            <w:pPr>
              <w:pStyle w:val="Caption"/>
              <w:jc w:val="center"/>
            </w:pPr>
            <w:bookmarkStart w:id="163" w:name="_Toc7213576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71</w:t>
            </w:r>
            <w:r w:rsidRPr="00B12846">
              <w:fldChar w:fldCharType="end"/>
            </w:r>
            <w:r w:rsidRPr="00B12846">
              <w:t xml:space="preserve"> - Python code for calculating down payment capacity</w:t>
            </w:r>
            <w:bookmarkEnd w:id="163"/>
          </w:p>
          <w:p w14:paraId="1A3D2E1B" w14:textId="77777777" w:rsidR="000F5978" w:rsidRPr="00B12846" w:rsidRDefault="000F5978" w:rsidP="000F5978"/>
          <w:p w14:paraId="04563AC2" w14:textId="0534C7D0" w:rsidR="000F5978" w:rsidRPr="00B12846" w:rsidRDefault="00753251" w:rsidP="000F5978">
            <w:pPr>
              <w:pStyle w:val="NoSpacing"/>
              <w:keepNext/>
              <w:jc w:val="center"/>
              <w:rPr>
                <w:lang w:val="en-GB"/>
              </w:rPr>
            </w:pPr>
            <w:r w:rsidRPr="00B12846">
              <w:rPr>
                <w:noProof/>
                <w:lang w:val="en-GB"/>
              </w:rPr>
              <w:drawing>
                <wp:inline distT="0" distB="0" distL="0" distR="0" wp14:anchorId="43BB655E" wp14:editId="410DADDC">
                  <wp:extent cx="3385225" cy="3460452"/>
                  <wp:effectExtent l="0" t="0" r="5715" b="0"/>
                  <wp:docPr id="332" name="Picture 3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3392864" cy="3468261"/>
                          </a:xfrm>
                          <a:prstGeom prst="rect">
                            <a:avLst/>
                          </a:prstGeom>
                        </pic:spPr>
                      </pic:pic>
                    </a:graphicData>
                  </a:graphic>
                </wp:inline>
              </w:drawing>
            </w:r>
          </w:p>
          <w:p w14:paraId="54E220BF" w14:textId="77777777" w:rsidR="00E57DA7" w:rsidRPr="00B12846" w:rsidRDefault="00E57DA7" w:rsidP="000F5978">
            <w:pPr>
              <w:pStyle w:val="NoSpacing"/>
              <w:keepNext/>
              <w:jc w:val="center"/>
              <w:rPr>
                <w:sz w:val="10"/>
                <w:szCs w:val="10"/>
                <w:lang w:val="en-GB"/>
              </w:rPr>
            </w:pPr>
          </w:p>
          <w:p w14:paraId="4C8B45E0" w14:textId="373DE07E" w:rsidR="00587066" w:rsidRPr="00B12846" w:rsidRDefault="00753251" w:rsidP="00E57DA7">
            <w:pPr>
              <w:pStyle w:val="Caption"/>
              <w:jc w:val="center"/>
            </w:pPr>
            <w:bookmarkStart w:id="164" w:name="_Toc7213576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72</w:t>
            </w:r>
            <w:r w:rsidRPr="00B12846">
              <w:fldChar w:fldCharType="end"/>
            </w:r>
            <w:r w:rsidRPr="00B12846">
              <w:t xml:space="preserve"> - Sample of results from down payment calculations</w:t>
            </w:r>
            <w:bookmarkEnd w:id="164"/>
          </w:p>
        </w:tc>
      </w:tr>
      <w:tr w:rsidR="000F5978" w:rsidRPr="00B12846" w14:paraId="1CBBB5ED" w14:textId="77777777" w:rsidTr="0031706C">
        <w:trPr>
          <w:trHeight w:val="239"/>
        </w:trPr>
        <w:tc>
          <w:tcPr>
            <w:tcW w:w="2830" w:type="dxa"/>
            <w:vMerge w:val="restart"/>
            <w:shd w:val="clear" w:color="auto" w:fill="auto"/>
            <w:tcMar>
              <w:top w:w="100" w:type="dxa"/>
              <w:left w:w="100" w:type="dxa"/>
              <w:bottom w:w="100" w:type="dxa"/>
              <w:right w:w="100" w:type="dxa"/>
            </w:tcMar>
          </w:tcPr>
          <w:p w14:paraId="4B2FABD1" w14:textId="77777777" w:rsidR="000F5978" w:rsidRPr="00B12846" w:rsidRDefault="000F5978" w:rsidP="00DA1C04">
            <w:pPr>
              <w:pStyle w:val="NoSpacing"/>
              <w:rPr>
                <w:rFonts w:eastAsia="Quicksand" w:cs="Quicksand"/>
                <w:b/>
                <w:lang w:val="en-GB"/>
              </w:rPr>
            </w:pPr>
            <w:r w:rsidRPr="00B12846">
              <w:rPr>
                <w:rFonts w:eastAsia="Quicksand" w:cs="Quicksand"/>
                <w:b/>
                <w:lang w:val="en-GB"/>
              </w:rPr>
              <w:lastRenderedPageBreak/>
              <w:t>loan_to_valuation_ratio</w:t>
            </w:r>
          </w:p>
        </w:tc>
        <w:tc>
          <w:tcPr>
            <w:tcW w:w="12900" w:type="dxa"/>
            <w:shd w:val="clear" w:color="auto" w:fill="auto"/>
            <w:tcMar>
              <w:top w:w="100" w:type="dxa"/>
              <w:left w:w="100" w:type="dxa"/>
              <w:bottom w:w="100" w:type="dxa"/>
              <w:right w:w="100" w:type="dxa"/>
            </w:tcMar>
          </w:tcPr>
          <w:p w14:paraId="7EDF4CB6" w14:textId="77777777" w:rsidR="000F5978" w:rsidRPr="00B12846" w:rsidRDefault="000F5978" w:rsidP="00DA1C04">
            <w:pPr>
              <w:pStyle w:val="NoSpacing"/>
              <w:rPr>
                <w:lang w:val="en-GB"/>
              </w:rPr>
            </w:pPr>
            <w:r w:rsidRPr="00B12846">
              <w:rPr>
                <w:lang w:val="en-GB"/>
              </w:rPr>
              <w:t>It is assumed that this is 10 % of the purchase/ sale price of the house for a first home buyer.</w:t>
            </w:r>
          </w:p>
        </w:tc>
      </w:tr>
      <w:tr w:rsidR="000F5978" w:rsidRPr="00B12846" w14:paraId="64C9CDD3" w14:textId="77777777" w:rsidTr="0031706C">
        <w:trPr>
          <w:trHeight w:val="239"/>
        </w:trPr>
        <w:tc>
          <w:tcPr>
            <w:tcW w:w="2830" w:type="dxa"/>
            <w:vMerge/>
            <w:shd w:val="clear" w:color="auto" w:fill="auto"/>
            <w:tcMar>
              <w:top w:w="100" w:type="dxa"/>
              <w:left w:w="100" w:type="dxa"/>
              <w:bottom w:w="100" w:type="dxa"/>
              <w:right w:w="100" w:type="dxa"/>
            </w:tcMar>
          </w:tcPr>
          <w:p w14:paraId="06F830CB" w14:textId="77777777" w:rsidR="000F5978" w:rsidRPr="00B12846" w:rsidRDefault="000F5978"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49A2E576" w14:textId="64273312" w:rsidR="000F5978" w:rsidRPr="00B12846" w:rsidRDefault="000F5978" w:rsidP="000F5978">
            <w:pPr>
              <w:pStyle w:val="NoSpacing"/>
              <w:keepNext/>
              <w:jc w:val="center"/>
              <w:rPr>
                <w:lang w:val="en-GB"/>
              </w:rPr>
            </w:pPr>
            <w:r w:rsidRPr="00B12846">
              <w:rPr>
                <w:noProof/>
                <w:lang w:val="en-GB"/>
              </w:rPr>
              <w:drawing>
                <wp:inline distT="0" distB="0" distL="0" distR="0" wp14:anchorId="22FBB358" wp14:editId="068ED6E6">
                  <wp:extent cx="7962928" cy="67901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93">
                            <a:extLst>
                              <a:ext uri="{28A0092B-C50C-407E-A947-70E740481C1C}">
                                <a14:useLocalDpi xmlns:a14="http://schemas.microsoft.com/office/drawing/2010/main" val="0"/>
                              </a:ext>
                            </a:extLst>
                          </a:blip>
                          <a:stretch>
                            <a:fillRect/>
                          </a:stretch>
                        </pic:blipFill>
                        <pic:spPr>
                          <a:xfrm>
                            <a:off x="0" y="0"/>
                            <a:ext cx="8107133" cy="691307"/>
                          </a:xfrm>
                          <a:prstGeom prst="rect">
                            <a:avLst/>
                          </a:prstGeom>
                        </pic:spPr>
                      </pic:pic>
                    </a:graphicData>
                  </a:graphic>
                </wp:inline>
              </w:drawing>
            </w:r>
          </w:p>
          <w:p w14:paraId="4EDF2C1B" w14:textId="77777777" w:rsidR="00E57DA7" w:rsidRPr="00B12846" w:rsidRDefault="00E57DA7" w:rsidP="000F5978">
            <w:pPr>
              <w:pStyle w:val="NoSpacing"/>
              <w:keepNext/>
              <w:jc w:val="center"/>
              <w:rPr>
                <w:sz w:val="10"/>
                <w:szCs w:val="10"/>
                <w:lang w:val="en-GB"/>
              </w:rPr>
            </w:pPr>
          </w:p>
          <w:p w14:paraId="416B947D" w14:textId="69B7204F" w:rsidR="000F5978" w:rsidRPr="00B12846" w:rsidRDefault="000F5978" w:rsidP="00E57DA7">
            <w:pPr>
              <w:pStyle w:val="Caption"/>
              <w:jc w:val="center"/>
            </w:pPr>
            <w:bookmarkStart w:id="165" w:name="_Toc7213576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73</w:t>
            </w:r>
            <w:r w:rsidRPr="00B12846">
              <w:fldChar w:fldCharType="end"/>
            </w:r>
            <w:r w:rsidRPr="00B12846">
              <w:t xml:space="preserve"> - Python code for calculating loan to value ratio</w:t>
            </w:r>
            <w:bookmarkEnd w:id="165"/>
          </w:p>
          <w:p w14:paraId="584B359C" w14:textId="5192192C" w:rsidR="000F5978" w:rsidRPr="00B12846" w:rsidRDefault="000F5978" w:rsidP="000F5978">
            <w:pPr>
              <w:pStyle w:val="NoSpacing"/>
              <w:keepNext/>
              <w:jc w:val="center"/>
              <w:rPr>
                <w:lang w:val="en-GB"/>
              </w:rPr>
            </w:pPr>
            <w:r w:rsidRPr="00B12846">
              <w:rPr>
                <w:noProof/>
                <w:lang w:val="en-GB"/>
              </w:rPr>
              <w:drawing>
                <wp:inline distT="0" distB="0" distL="0" distR="0" wp14:anchorId="7D20790B" wp14:editId="79ED7AAC">
                  <wp:extent cx="3395050" cy="3395050"/>
                  <wp:effectExtent l="0" t="0" r="0" b="0"/>
                  <wp:docPr id="337" name="Picture 3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03207" cy="3403207"/>
                          </a:xfrm>
                          <a:prstGeom prst="rect">
                            <a:avLst/>
                          </a:prstGeom>
                        </pic:spPr>
                      </pic:pic>
                    </a:graphicData>
                  </a:graphic>
                </wp:inline>
              </w:drawing>
            </w:r>
          </w:p>
          <w:p w14:paraId="6CDC8D57" w14:textId="77777777" w:rsidR="00E57DA7" w:rsidRPr="00B12846" w:rsidRDefault="00E57DA7" w:rsidP="000F5978">
            <w:pPr>
              <w:pStyle w:val="NoSpacing"/>
              <w:keepNext/>
              <w:jc w:val="center"/>
              <w:rPr>
                <w:sz w:val="10"/>
                <w:szCs w:val="10"/>
                <w:lang w:val="en-GB"/>
              </w:rPr>
            </w:pPr>
          </w:p>
          <w:p w14:paraId="7D895E76" w14:textId="4C275C24" w:rsidR="000F5978" w:rsidRPr="00B12846" w:rsidRDefault="000F5978" w:rsidP="000F5978">
            <w:pPr>
              <w:pStyle w:val="Caption"/>
              <w:jc w:val="center"/>
            </w:pPr>
            <w:bookmarkStart w:id="166" w:name="_Toc7213576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74</w:t>
            </w:r>
            <w:r w:rsidRPr="00B12846">
              <w:fldChar w:fldCharType="end"/>
            </w:r>
            <w:r w:rsidRPr="00B12846">
              <w:t xml:space="preserve"> - Sample of results for loan to value ratio calculations</w:t>
            </w:r>
            <w:bookmarkEnd w:id="166"/>
          </w:p>
          <w:p w14:paraId="7A74901E" w14:textId="39DD6570" w:rsidR="00E57DA7" w:rsidRPr="00B12846" w:rsidRDefault="00E57DA7" w:rsidP="00E57DA7"/>
        </w:tc>
      </w:tr>
      <w:tr w:rsidR="00425F9A" w:rsidRPr="00B12846" w14:paraId="04501968" w14:textId="77777777" w:rsidTr="006F5EBD">
        <w:trPr>
          <w:trHeight w:val="420"/>
        </w:trPr>
        <w:tc>
          <w:tcPr>
            <w:tcW w:w="2830" w:type="dxa"/>
            <w:vMerge w:val="restart"/>
            <w:shd w:val="clear" w:color="auto" w:fill="auto"/>
            <w:tcMar>
              <w:top w:w="100" w:type="dxa"/>
              <w:left w:w="100" w:type="dxa"/>
              <w:bottom w:w="100" w:type="dxa"/>
              <w:right w:w="100" w:type="dxa"/>
            </w:tcMar>
          </w:tcPr>
          <w:p w14:paraId="683EF6B3" w14:textId="050F4772" w:rsidR="00425F9A" w:rsidRPr="00B12846" w:rsidRDefault="00425F9A" w:rsidP="00DA1C04">
            <w:pPr>
              <w:pStyle w:val="NoSpacing"/>
              <w:rPr>
                <w:rFonts w:eastAsia="Quicksand" w:cs="Quicksand"/>
                <w:b/>
                <w:lang w:val="en-GB"/>
              </w:rPr>
            </w:pPr>
            <w:r w:rsidRPr="00B12846">
              <w:rPr>
                <w:rFonts w:eastAsia="Quicksand" w:cs="Quicksand"/>
                <w:b/>
                <w:lang w:val="en-GB"/>
              </w:rPr>
              <w:lastRenderedPageBreak/>
              <w:t>affordability</w:t>
            </w:r>
          </w:p>
        </w:tc>
        <w:tc>
          <w:tcPr>
            <w:tcW w:w="12900" w:type="dxa"/>
            <w:shd w:val="clear" w:color="auto" w:fill="auto"/>
            <w:tcMar>
              <w:top w:w="100" w:type="dxa"/>
              <w:left w:w="100" w:type="dxa"/>
              <w:bottom w:w="100" w:type="dxa"/>
              <w:right w:w="100" w:type="dxa"/>
            </w:tcMar>
          </w:tcPr>
          <w:p w14:paraId="539F4C3D" w14:textId="3AB330AB" w:rsidR="00425F9A" w:rsidRPr="00B12846" w:rsidRDefault="00425F9A" w:rsidP="00DA1C04">
            <w:pPr>
              <w:pStyle w:val="NoSpacing"/>
              <w:rPr>
                <w:lang w:val="en-GB"/>
              </w:rPr>
            </w:pPr>
            <w:r w:rsidRPr="00B12846">
              <w:rPr>
                <w:lang w:val="en-GB"/>
              </w:rPr>
              <w:t xml:space="preserve">The categories below show the levels of savings required to pay for a deposit based on house sales price data. The calculation is based on down payment capacity (3 years of savings) and loan-to-value ratio (10% of house sale price) to determine is the person is able to afford the deposit. </w:t>
            </w:r>
          </w:p>
          <w:p w14:paraId="1B1D9400" w14:textId="1F962DFF" w:rsidR="00425F9A" w:rsidRPr="00B12846" w:rsidRDefault="00425F9A" w:rsidP="00891A62">
            <w:pPr>
              <w:pStyle w:val="NoSpacing"/>
              <w:numPr>
                <w:ilvl w:val="0"/>
                <w:numId w:val="35"/>
              </w:numPr>
              <w:rPr>
                <w:lang w:val="en-GB"/>
              </w:rPr>
            </w:pPr>
            <w:r w:rsidRPr="00B12846">
              <w:rPr>
                <w:lang w:val="en-GB"/>
              </w:rPr>
              <w:t>0 – 20 = Greater or at least 20% of savings towards the deposit</w:t>
            </w:r>
          </w:p>
          <w:p w14:paraId="4D6BF7F7" w14:textId="7E623EC6" w:rsidR="00425F9A" w:rsidRPr="00B12846" w:rsidRDefault="00425F9A" w:rsidP="00891A62">
            <w:pPr>
              <w:pStyle w:val="NoSpacing"/>
              <w:numPr>
                <w:ilvl w:val="0"/>
                <w:numId w:val="35"/>
              </w:numPr>
              <w:rPr>
                <w:lang w:val="en-GB"/>
              </w:rPr>
            </w:pPr>
            <w:r w:rsidRPr="00B12846">
              <w:rPr>
                <w:lang w:val="en-GB"/>
              </w:rPr>
              <w:t>21 – 40 = Greater than 20% but less than 40% of savings required for a deposit.</w:t>
            </w:r>
          </w:p>
          <w:p w14:paraId="42FF912B" w14:textId="507EB3C4" w:rsidR="00425F9A" w:rsidRPr="00B12846" w:rsidRDefault="00425F9A" w:rsidP="00891A62">
            <w:pPr>
              <w:pStyle w:val="NoSpacing"/>
              <w:numPr>
                <w:ilvl w:val="0"/>
                <w:numId w:val="35"/>
              </w:numPr>
              <w:rPr>
                <w:lang w:val="en-GB"/>
              </w:rPr>
            </w:pPr>
            <w:r w:rsidRPr="00B12846">
              <w:rPr>
                <w:lang w:val="en-GB"/>
              </w:rPr>
              <w:t>41 – 60 = Greater than 40% but less than 60% of savings required for a deposit.</w:t>
            </w:r>
          </w:p>
          <w:p w14:paraId="55ABF4A2" w14:textId="11C5E5A5" w:rsidR="00425F9A" w:rsidRPr="00B12846" w:rsidRDefault="00425F9A" w:rsidP="00891A62">
            <w:pPr>
              <w:pStyle w:val="NoSpacing"/>
              <w:numPr>
                <w:ilvl w:val="0"/>
                <w:numId w:val="35"/>
              </w:numPr>
              <w:rPr>
                <w:lang w:val="en-GB"/>
              </w:rPr>
            </w:pPr>
            <w:r w:rsidRPr="00B12846">
              <w:rPr>
                <w:lang w:val="en-GB"/>
              </w:rPr>
              <w:t>61 – 80 = Greater than 60% but less than 80% of savings required for a deposit.</w:t>
            </w:r>
          </w:p>
          <w:p w14:paraId="1BA9B375" w14:textId="103FB14A" w:rsidR="00425F9A" w:rsidRPr="00B12846" w:rsidRDefault="00425F9A" w:rsidP="00891A62">
            <w:pPr>
              <w:pStyle w:val="NoSpacing"/>
              <w:numPr>
                <w:ilvl w:val="0"/>
                <w:numId w:val="35"/>
              </w:numPr>
              <w:rPr>
                <w:lang w:val="en-GB"/>
              </w:rPr>
            </w:pPr>
            <w:r w:rsidRPr="00B12846">
              <w:rPr>
                <w:lang w:val="en-GB"/>
              </w:rPr>
              <w:t>81 – 100 = Greater than 80% but less than 100% of savings required for a deposit.</w:t>
            </w:r>
          </w:p>
          <w:p w14:paraId="528B144E" w14:textId="523DE767" w:rsidR="00425F9A" w:rsidRPr="00B12846" w:rsidRDefault="00425F9A" w:rsidP="00891A62">
            <w:pPr>
              <w:pStyle w:val="NoSpacing"/>
              <w:numPr>
                <w:ilvl w:val="0"/>
                <w:numId w:val="35"/>
              </w:numPr>
              <w:rPr>
                <w:lang w:val="en-GB"/>
              </w:rPr>
            </w:pPr>
            <w:r w:rsidRPr="00B12846">
              <w:rPr>
                <w:lang w:val="en-GB"/>
              </w:rPr>
              <w:t>100+ = Greater than 100% savings compared to the amount required for a deposit.</w:t>
            </w:r>
          </w:p>
        </w:tc>
      </w:tr>
      <w:tr w:rsidR="00425F9A" w:rsidRPr="00B12846" w14:paraId="6665C1B1" w14:textId="77777777" w:rsidTr="006F5EBD">
        <w:trPr>
          <w:trHeight w:val="420"/>
        </w:trPr>
        <w:tc>
          <w:tcPr>
            <w:tcW w:w="2830" w:type="dxa"/>
            <w:vMerge/>
            <w:shd w:val="clear" w:color="auto" w:fill="auto"/>
            <w:tcMar>
              <w:top w:w="100" w:type="dxa"/>
              <w:left w:w="100" w:type="dxa"/>
              <w:bottom w:w="100" w:type="dxa"/>
              <w:right w:w="100" w:type="dxa"/>
            </w:tcMar>
          </w:tcPr>
          <w:p w14:paraId="33C431B3" w14:textId="77777777" w:rsidR="00425F9A" w:rsidRPr="00B12846" w:rsidRDefault="00425F9A" w:rsidP="00DA1C04">
            <w:pPr>
              <w:pStyle w:val="NoSpacing"/>
              <w:rPr>
                <w:rFonts w:eastAsia="Quicksand" w:cs="Quicksand"/>
                <w:b/>
                <w:lang w:val="en-GB"/>
              </w:rPr>
            </w:pPr>
          </w:p>
        </w:tc>
        <w:tc>
          <w:tcPr>
            <w:tcW w:w="12900" w:type="dxa"/>
            <w:shd w:val="clear" w:color="auto" w:fill="auto"/>
            <w:tcMar>
              <w:top w:w="100" w:type="dxa"/>
              <w:left w:w="100" w:type="dxa"/>
              <w:bottom w:w="100" w:type="dxa"/>
              <w:right w:w="100" w:type="dxa"/>
            </w:tcMar>
          </w:tcPr>
          <w:p w14:paraId="0744BB34" w14:textId="77777777" w:rsidR="00425F9A" w:rsidRPr="00B12846" w:rsidRDefault="00425F9A" w:rsidP="00425F9A">
            <w:pPr>
              <w:pStyle w:val="NoSpacing"/>
              <w:keepNext/>
              <w:jc w:val="center"/>
              <w:rPr>
                <w:lang w:val="en-GB"/>
              </w:rPr>
            </w:pPr>
            <w:r w:rsidRPr="00B12846">
              <w:rPr>
                <w:noProof/>
                <w:lang w:val="en-GB"/>
              </w:rPr>
              <w:drawing>
                <wp:inline distT="0" distB="0" distL="0" distR="0" wp14:anchorId="02A3AC77" wp14:editId="3550C5D1">
                  <wp:extent cx="8066160" cy="2027976"/>
                  <wp:effectExtent l="0" t="0" r="0" b="4445"/>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8088247" cy="2033529"/>
                          </a:xfrm>
                          <a:prstGeom prst="rect">
                            <a:avLst/>
                          </a:prstGeom>
                        </pic:spPr>
                      </pic:pic>
                    </a:graphicData>
                  </a:graphic>
                </wp:inline>
              </w:drawing>
            </w:r>
          </w:p>
          <w:p w14:paraId="10601AC7" w14:textId="659A258E" w:rsidR="00425F9A" w:rsidRPr="00B12846" w:rsidRDefault="00425F9A" w:rsidP="00425F9A">
            <w:pPr>
              <w:pStyle w:val="Caption"/>
              <w:jc w:val="center"/>
            </w:pPr>
            <w:bookmarkStart w:id="167" w:name="_Toc7213577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75</w:t>
            </w:r>
            <w:r w:rsidRPr="00B12846">
              <w:fldChar w:fldCharType="end"/>
            </w:r>
            <w:r w:rsidRPr="00B12846">
              <w:t xml:space="preserve"> - Python code for assigning affordability category</w:t>
            </w:r>
            <w:bookmarkEnd w:id="167"/>
          </w:p>
          <w:p w14:paraId="30EFB133" w14:textId="77777777" w:rsidR="00425F9A" w:rsidRPr="00B12846" w:rsidRDefault="00425F9A" w:rsidP="00425F9A">
            <w:pPr>
              <w:keepNext/>
              <w:jc w:val="center"/>
            </w:pPr>
            <w:r w:rsidRPr="00B12846">
              <w:rPr>
                <w:noProof/>
              </w:rPr>
              <w:lastRenderedPageBreak/>
              <w:drawing>
                <wp:inline distT="0" distB="0" distL="0" distR="0" wp14:anchorId="1C4898F5" wp14:editId="3FDCB45A">
                  <wp:extent cx="4843604" cy="3375845"/>
                  <wp:effectExtent l="0" t="0" r="0" b="2540"/>
                  <wp:docPr id="339" name="Picture 3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picture containing 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852748" cy="3382218"/>
                          </a:xfrm>
                          <a:prstGeom prst="rect">
                            <a:avLst/>
                          </a:prstGeom>
                        </pic:spPr>
                      </pic:pic>
                    </a:graphicData>
                  </a:graphic>
                </wp:inline>
              </w:drawing>
            </w:r>
          </w:p>
          <w:p w14:paraId="08B36CE8" w14:textId="6200333B" w:rsidR="00425F9A" w:rsidRPr="00B12846" w:rsidRDefault="00425F9A" w:rsidP="00425F9A">
            <w:pPr>
              <w:pStyle w:val="Caption"/>
              <w:jc w:val="center"/>
            </w:pPr>
            <w:bookmarkStart w:id="168" w:name="_Toc7213577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76</w:t>
            </w:r>
            <w:r w:rsidRPr="00B12846">
              <w:fldChar w:fldCharType="end"/>
            </w:r>
            <w:r w:rsidRPr="00B12846">
              <w:t xml:space="preserve"> - Sample of results for affordability attribute</w:t>
            </w:r>
            <w:bookmarkEnd w:id="168"/>
          </w:p>
        </w:tc>
      </w:tr>
    </w:tbl>
    <w:p w14:paraId="3CF789DE" w14:textId="77777777" w:rsidR="007C5680" w:rsidRPr="00B12846" w:rsidRDefault="007C5680">
      <w:r w:rsidRPr="00B12846">
        <w:lastRenderedPageBreak/>
        <w:br w:type="page"/>
      </w:r>
    </w:p>
    <w:p w14:paraId="78E04D83" w14:textId="2128DEF9" w:rsidR="00E919F7" w:rsidRPr="00B12846" w:rsidRDefault="00891A62" w:rsidP="00826FAF">
      <w:pPr>
        <w:pStyle w:val="Heading2"/>
        <w:rPr>
          <w:rFonts w:ascii="Swis721 Lt BT Light" w:hAnsi="Swis721 Lt BT Light"/>
        </w:rPr>
      </w:pPr>
      <w:bookmarkStart w:id="169" w:name="_Toc72072956"/>
      <w:r w:rsidRPr="00B12846">
        <w:rPr>
          <w:rFonts w:ascii="Swis721 Lt BT Light" w:hAnsi="Swis721 Lt BT Light"/>
        </w:rPr>
        <w:lastRenderedPageBreak/>
        <w:t xml:space="preserve">3.4 </w:t>
      </w:r>
      <w:r w:rsidR="00826FAF" w:rsidRPr="00B12846">
        <w:rPr>
          <w:rFonts w:ascii="Swis721 Lt BT Light" w:hAnsi="Swis721 Lt BT Light"/>
        </w:rPr>
        <w:tab/>
      </w:r>
      <w:r w:rsidR="00826FAF" w:rsidRPr="00B12846">
        <w:rPr>
          <w:rFonts w:ascii="Swis721 Lt BT Light" w:hAnsi="Swis721 Lt BT Light"/>
        </w:rPr>
        <w:tab/>
      </w:r>
      <w:r w:rsidRPr="00B12846">
        <w:rPr>
          <w:rFonts w:ascii="Swis721 Lt BT Light" w:hAnsi="Swis721 Lt BT Light"/>
        </w:rPr>
        <w:t>Data</w:t>
      </w:r>
      <w:r w:rsidR="00826FAF" w:rsidRPr="00B12846">
        <w:rPr>
          <w:rFonts w:ascii="Swis721 Lt BT Light" w:hAnsi="Swis721 Lt BT Light"/>
        </w:rPr>
        <w:t>S</w:t>
      </w:r>
      <w:r w:rsidRPr="00B12846">
        <w:rPr>
          <w:rFonts w:ascii="Swis721 Lt BT Light" w:hAnsi="Swis721 Lt BT Light"/>
        </w:rPr>
        <w:t>ource Integration</w:t>
      </w:r>
      <w:bookmarkEnd w:id="169"/>
    </w:p>
    <w:p w14:paraId="4AA7C430" w14:textId="3298BEEE" w:rsidR="00560672" w:rsidRPr="00B12846" w:rsidRDefault="00891A62" w:rsidP="004D10D7">
      <w:pPr>
        <w:pStyle w:val="NoSpacing"/>
        <w:ind w:firstLine="720"/>
        <w:rPr>
          <w:lang w:val="en-GB"/>
        </w:rPr>
      </w:pPr>
      <w:r w:rsidRPr="00B12846">
        <w:rPr>
          <w:lang w:val="en-GB"/>
        </w:rPr>
        <w:t>The datasets used in this study originate from five different sources. In order to perform data mining exercises, these need to be integrated. During the data exploration phase, region and year were identified as the common attributes. The previous phase consolidated the various different regions by region code. This next step is to merge the datasets.</w:t>
      </w:r>
    </w:p>
    <w:p w14:paraId="637D38DA" w14:textId="246D0442" w:rsidR="009D25CF" w:rsidRPr="00B12846" w:rsidRDefault="009D25CF" w:rsidP="009D25CF">
      <w:pPr>
        <w:pStyle w:val="Caption"/>
        <w:keepNext/>
      </w:pPr>
      <w:bookmarkStart w:id="170" w:name="_Toc72073253"/>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16</w:t>
      </w:r>
      <w:r w:rsidRPr="00B12846">
        <w:fldChar w:fldCharType="end"/>
      </w:r>
      <w:r w:rsidRPr="00B12846">
        <w:t xml:space="preserve"> - Data integration</w:t>
      </w:r>
      <w:bookmarkEnd w:id="170"/>
    </w:p>
    <w:tbl>
      <w:tblPr>
        <w:tblStyle w:val="ac"/>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3114"/>
        <w:gridCol w:w="12576"/>
      </w:tblGrid>
      <w:tr w:rsidR="00E919F7" w:rsidRPr="00B12846" w14:paraId="574B4936" w14:textId="77777777" w:rsidTr="002B35F5">
        <w:tc>
          <w:tcPr>
            <w:tcW w:w="3114" w:type="dxa"/>
            <w:shd w:val="clear" w:color="auto" w:fill="0F243E" w:themeFill="text2" w:themeFillShade="80"/>
            <w:tcMar>
              <w:top w:w="100" w:type="dxa"/>
              <w:left w:w="100" w:type="dxa"/>
              <w:bottom w:w="100" w:type="dxa"/>
              <w:right w:w="100" w:type="dxa"/>
            </w:tcMar>
          </w:tcPr>
          <w:p w14:paraId="4D32CB13" w14:textId="0594D384" w:rsidR="00E919F7" w:rsidRPr="00B12846" w:rsidRDefault="00F26CB8" w:rsidP="00F26CB8">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MERGED DATASETS</w:t>
            </w:r>
          </w:p>
        </w:tc>
        <w:tc>
          <w:tcPr>
            <w:tcW w:w="12576" w:type="dxa"/>
            <w:shd w:val="clear" w:color="auto" w:fill="0F243E" w:themeFill="text2" w:themeFillShade="80"/>
            <w:tcMar>
              <w:top w:w="100" w:type="dxa"/>
              <w:left w:w="100" w:type="dxa"/>
              <w:bottom w:w="100" w:type="dxa"/>
              <w:right w:w="100" w:type="dxa"/>
            </w:tcMar>
          </w:tcPr>
          <w:p w14:paraId="30A57A22" w14:textId="7E6E5B82" w:rsidR="00E919F7" w:rsidRPr="00B12846" w:rsidRDefault="00F26CB8" w:rsidP="00F26CB8">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E919F7" w:rsidRPr="00B12846" w14:paraId="3547D625" w14:textId="77777777" w:rsidTr="002B35F5">
        <w:trPr>
          <w:trHeight w:val="420"/>
        </w:trPr>
        <w:tc>
          <w:tcPr>
            <w:tcW w:w="3114" w:type="dxa"/>
            <w:vMerge w:val="restart"/>
            <w:shd w:val="clear" w:color="auto" w:fill="auto"/>
            <w:tcMar>
              <w:top w:w="100" w:type="dxa"/>
              <w:left w:w="100" w:type="dxa"/>
              <w:bottom w:w="100" w:type="dxa"/>
              <w:right w:w="100" w:type="dxa"/>
            </w:tcMar>
          </w:tcPr>
          <w:p w14:paraId="7E4474CE" w14:textId="77777777" w:rsidR="00E919F7" w:rsidRPr="00B12846" w:rsidRDefault="00891A62" w:rsidP="00DA1C04">
            <w:pPr>
              <w:pStyle w:val="NoSpacing"/>
              <w:rPr>
                <w:rFonts w:eastAsia="Quicksand" w:cs="Quicksand"/>
                <w:b/>
                <w:lang w:val="en-GB"/>
              </w:rPr>
            </w:pPr>
            <w:r w:rsidRPr="00B12846">
              <w:rPr>
                <w:rFonts w:eastAsia="Quicksand" w:cs="Quicksand"/>
                <w:b/>
                <w:lang w:val="en-GB"/>
              </w:rPr>
              <w:t>Income and Expenditure Data</w:t>
            </w:r>
          </w:p>
        </w:tc>
        <w:tc>
          <w:tcPr>
            <w:tcW w:w="12576" w:type="dxa"/>
            <w:shd w:val="clear" w:color="auto" w:fill="auto"/>
            <w:tcMar>
              <w:top w:w="100" w:type="dxa"/>
              <w:left w:w="100" w:type="dxa"/>
              <w:bottom w:w="100" w:type="dxa"/>
              <w:right w:w="100" w:type="dxa"/>
            </w:tcMar>
          </w:tcPr>
          <w:p w14:paraId="2341FB06" w14:textId="77777777" w:rsidR="00E919F7" w:rsidRPr="00B12846" w:rsidRDefault="00891A62" w:rsidP="00DA1C04">
            <w:pPr>
              <w:pStyle w:val="NoSpacing"/>
              <w:rPr>
                <w:lang w:val="en-GB"/>
              </w:rPr>
            </w:pPr>
            <w:r w:rsidRPr="00B12846">
              <w:rPr>
                <w:lang w:val="en-GB"/>
              </w:rPr>
              <w:t xml:space="preserve">The income and expenditure </w:t>
            </w:r>
            <w:proofErr w:type="gramStart"/>
            <w:r w:rsidRPr="00B12846">
              <w:rPr>
                <w:lang w:val="en-GB"/>
              </w:rPr>
              <w:t>is</w:t>
            </w:r>
            <w:proofErr w:type="gramEnd"/>
            <w:r w:rsidRPr="00B12846">
              <w:rPr>
                <w:lang w:val="en-GB"/>
              </w:rPr>
              <w:t xml:space="preserve"> merged using the attributes year and the region codes. This results in the table which contains records on common regions, years, income values, and expenditure values.</w:t>
            </w:r>
          </w:p>
        </w:tc>
      </w:tr>
      <w:tr w:rsidR="00E919F7" w:rsidRPr="00B12846" w14:paraId="5CBD3C74" w14:textId="77777777" w:rsidTr="002B35F5">
        <w:trPr>
          <w:trHeight w:val="420"/>
        </w:trPr>
        <w:tc>
          <w:tcPr>
            <w:tcW w:w="3114" w:type="dxa"/>
            <w:vMerge/>
            <w:shd w:val="clear" w:color="auto" w:fill="auto"/>
            <w:tcMar>
              <w:top w:w="100" w:type="dxa"/>
              <w:left w:w="100" w:type="dxa"/>
              <w:bottom w:w="100" w:type="dxa"/>
              <w:right w:w="100" w:type="dxa"/>
            </w:tcMar>
          </w:tcPr>
          <w:p w14:paraId="1FEF0F6D" w14:textId="77777777" w:rsidR="00E919F7" w:rsidRPr="00B12846" w:rsidRDefault="00E919F7" w:rsidP="00DA1C04">
            <w:pPr>
              <w:pStyle w:val="NoSpacing"/>
              <w:rPr>
                <w:lang w:val="en-GB"/>
              </w:rPr>
            </w:pPr>
          </w:p>
        </w:tc>
        <w:tc>
          <w:tcPr>
            <w:tcW w:w="12576" w:type="dxa"/>
            <w:shd w:val="clear" w:color="auto" w:fill="auto"/>
            <w:tcMar>
              <w:top w:w="100" w:type="dxa"/>
              <w:left w:w="100" w:type="dxa"/>
              <w:bottom w:w="100" w:type="dxa"/>
              <w:right w:w="100" w:type="dxa"/>
            </w:tcMar>
          </w:tcPr>
          <w:p w14:paraId="45BD698A" w14:textId="77777777" w:rsidR="007A2682" w:rsidRPr="00B12846" w:rsidRDefault="007A2682" w:rsidP="00004713">
            <w:pPr>
              <w:pStyle w:val="NoSpacing"/>
              <w:keepNext/>
              <w:jc w:val="center"/>
            </w:pPr>
            <w:r w:rsidRPr="00B12846">
              <w:rPr>
                <w:noProof/>
                <w:color w:val="999999"/>
                <w:lang w:val="en-GB"/>
              </w:rPr>
              <w:drawing>
                <wp:inline distT="0" distB="0" distL="0" distR="0" wp14:anchorId="214A4AE8" wp14:editId="7CA05049">
                  <wp:extent cx="7866724" cy="2461098"/>
                  <wp:effectExtent l="0" t="0" r="0" b="3175"/>
                  <wp:docPr id="590" name="Picture 5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Graphical user interfac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7903647" cy="2472649"/>
                          </a:xfrm>
                          <a:prstGeom prst="rect">
                            <a:avLst/>
                          </a:prstGeom>
                        </pic:spPr>
                      </pic:pic>
                    </a:graphicData>
                  </a:graphic>
                </wp:inline>
              </w:drawing>
            </w:r>
          </w:p>
          <w:p w14:paraId="1C7E850F" w14:textId="22A7C520" w:rsidR="00E919F7" w:rsidRPr="00B12846" w:rsidRDefault="007A2682" w:rsidP="00004713">
            <w:pPr>
              <w:pStyle w:val="Caption"/>
              <w:jc w:val="center"/>
            </w:pPr>
            <w:bookmarkStart w:id="171" w:name="_Toc7213577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77</w:t>
            </w:r>
            <w:r w:rsidRPr="00B12846">
              <w:fldChar w:fldCharType="end"/>
            </w:r>
            <w:r w:rsidRPr="00B12846">
              <w:t xml:space="preserve"> - Python code for merging income and expenditure data</w:t>
            </w:r>
            <w:bookmarkEnd w:id="171"/>
          </w:p>
          <w:p w14:paraId="31D4BDB8" w14:textId="77777777" w:rsidR="00004713" w:rsidRPr="00B12846" w:rsidRDefault="00004713" w:rsidP="00004713">
            <w:pPr>
              <w:keepNext/>
              <w:jc w:val="center"/>
            </w:pPr>
            <w:r w:rsidRPr="00B12846">
              <w:rPr>
                <w:noProof/>
              </w:rPr>
              <w:lastRenderedPageBreak/>
              <w:drawing>
                <wp:inline distT="0" distB="0" distL="0" distR="0" wp14:anchorId="3EDF93F3" wp14:editId="11AF7644">
                  <wp:extent cx="6159511" cy="4970834"/>
                  <wp:effectExtent l="0" t="0" r="0" b="0"/>
                  <wp:docPr id="591" name="Picture 59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A picture containing graphical user interfac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193846" cy="4998543"/>
                          </a:xfrm>
                          <a:prstGeom prst="rect">
                            <a:avLst/>
                          </a:prstGeom>
                        </pic:spPr>
                      </pic:pic>
                    </a:graphicData>
                  </a:graphic>
                </wp:inline>
              </w:drawing>
            </w:r>
          </w:p>
          <w:p w14:paraId="5A4323B2" w14:textId="6C76A469" w:rsidR="007A2682" w:rsidRPr="00B12846" w:rsidRDefault="00004713" w:rsidP="00004713">
            <w:pPr>
              <w:pStyle w:val="Caption"/>
              <w:jc w:val="center"/>
            </w:pPr>
            <w:bookmarkStart w:id="172" w:name="_Toc7213577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78</w:t>
            </w:r>
            <w:r w:rsidRPr="00B12846">
              <w:fldChar w:fldCharType="end"/>
            </w:r>
            <w:r w:rsidRPr="00B12846">
              <w:t xml:space="preserve"> - Results for merging income and expenditure data</w:t>
            </w:r>
            <w:bookmarkEnd w:id="172"/>
          </w:p>
        </w:tc>
      </w:tr>
      <w:tr w:rsidR="00E919F7" w:rsidRPr="00B12846" w14:paraId="0D12D449" w14:textId="77777777" w:rsidTr="002B35F5">
        <w:trPr>
          <w:trHeight w:val="420"/>
        </w:trPr>
        <w:tc>
          <w:tcPr>
            <w:tcW w:w="3114" w:type="dxa"/>
            <w:vMerge w:val="restart"/>
            <w:shd w:val="clear" w:color="auto" w:fill="auto"/>
            <w:tcMar>
              <w:top w:w="100" w:type="dxa"/>
              <w:left w:w="100" w:type="dxa"/>
              <w:bottom w:w="100" w:type="dxa"/>
              <w:right w:w="100" w:type="dxa"/>
            </w:tcMar>
          </w:tcPr>
          <w:p w14:paraId="62C51158"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Prior to Merging Sales Data</w:t>
            </w:r>
          </w:p>
        </w:tc>
        <w:tc>
          <w:tcPr>
            <w:tcW w:w="12576" w:type="dxa"/>
            <w:shd w:val="clear" w:color="auto" w:fill="auto"/>
            <w:tcMar>
              <w:top w:w="100" w:type="dxa"/>
              <w:left w:w="100" w:type="dxa"/>
              <w:bottom w:w="100" w:type="dxa"/>
              <w:right w:w="100" w:type="dxa"/>
            </w:tcMar>
          </w:tcPr>
          <w:p w14:paraId="3D3749B1" w14:textId="76E1DD31" w:rsidR="00E919F7" w:rsidRPr="00B12846" w:rsidRDefault="00891A62" w:rsidP="00DA1C04">
            <w:pPr>
              <w:pStyle w:val="NoSpacing"/>
              <w:rPr>
                <w:lang w:val="en-GB"/>
              </w:rPr>
            </w:pPr>
            <w:r w:rsidRPr="00B12846">
              <w:rPr>
                <w:lang w:val="en-GB"/>
              </w:rPr>
              <w:t>Combining income, expenditure, and sales data would create data duplication. There are over 150,000 records for the sales data and when merged, the income and expenditure values would be duplicated multiple times for the same year and region but different sales data. To prevent this and achieve a cleaner dataset sales data requires aggregation.</w:t>
            </w:r>
            <w:r w:rsidR="00004713" w:rsidRPr="00B12846">
              <w:rPr>
                <w:lang w:val="en-GB"/>
              </w:rPr>
              <w:t xml:space="preserve"> Python code </w:t>
            </w:r>
            <w:r w:rsidRPr="00B12846">
              <w:rPr>
                <w:lang w:val="en-GB"/>
              </w:rPr>
              <w:t>is used to derive the mean gross sale price for each year and each region.</w:t>
            </w:r>
          </w:p>
        </w:tc>
      </w:tr>
      <w:tr w:rsidR="00E919F7" w:rsidRPr="00B12846" w14:paraId="5B4FD182" w14:textId="77777777" w:rsidTr="002B35F5">
        <w:trPr>
          <w:trHeight w:val="420"/>
        </w:trPr>
        <w:tc>
          <w:tcPr>
            <w:tcW w:w="3114" w:type="dxa"/>
            <w:vMerge/>
            <w:shd w:val="clear" w:color="auto" w:fill="auto"/>
            <w:tcMar>
              <w:top w:w="100" w:type="dxa"/>
              <w:left w:w="100" w:type="dxa"/>
              <w:bottom w:w="100" w:type="dxa"/>
              <w:right w:w="100" w:type="dxa"/>
            </w:tcMar>
          </w:tcPr>
          <w:p w14:paraId="2666A4DA" w14:textId="77777777" w:rsidR="00E919F7" w:rsidRPr="00B12846" w:rsidRDefault="00E919F7" w:rsidP="00DA1C04">
            <w:pPr>
              <w:pStyle w:val="NoSpacing"/>
              <w:rPr>
                <w:rFonts w:eastAsia="Quicksand" w:cs="Quicksand"/>
                <w:b/>
                <w:lang w:val="en-GB"/>
              </w:rPr>
            </w:pPr>
          </w:p>
        </w:tc>
        <w:tc>
          <w:tcPr>
            <w:tcW w:w="12576" w:type="dxa"/>
            <w:shd w:val="clear" w:color="auto" w:fill="auto"/>
            <w:tcMar>
              <w:top w:w="100" w:type="dxa"/>
              <w:left w:w="100" w:type="dxa"/>
              <w:bottom w:w="100" w:type="dxa"/>
              <w:right w:w="100" w:type="dxa"/>
            </w:tcMar>
          </w:tcPr>
          <w:p w14:paraId="39EB91D0" w14:textId="77777777" w:rsidR="002B35F5" w:rsidRPr="00B12846" w:rsidRDefault="002B35F5" w:rsidP="002B35F5">
            <w:pPr>
              <w:pStyle w:val="NoSpacing"/>
              <w:keepNext/>
              <w:jc w:val="center"/>
            </w:pPr>
            <w:r w:rsidRPr="00B12846">
              <w:rPr>
                <w:noProof/>
                <w:lang w:val="en-GB"/>
              </w:rPr>
              <w:drawing>
                <wp:inline distT="0" distB="0" distL="0" distR="0" wp14:anchorId="0C971519" wp14:editId="12473097">
                  <wp:extent cx="7694579" cy="897701"/>
                  <wp:effectExtent l="0" t="0" r="1905"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99">
                            <a:extLst>
                              <a:ext uri="{28A0092B-C50C-407E-A947-70E740481C1C}">
                                <a14:useLocalDpi xmlns:a14="http://schemas.microsoft.com/office/drawing/2010/main" val="0"/>
                              </a:ext>
                            </a:extLst>
                          </a:blip>
                          <a:stretch>
                            <a:fillRect/>
                          </a:stretch>
                        </pic:blipFill>
                        <pic:spPr>
                          <a:xfrm>
                            <a:off x="0" y="0"/>
                            <a:ext cx="7849344" cy="915757"/>
                          </a:xfrm>
                          <a:prstGeom prst="rect">
                            <a:avLst/>
                          </a:prstGeom>
                        </pic:spPr>
                      </pic:pic>
                    </a:graphicData>
                  </a:graphic>
                </wp:inline>
              </w:drawing>
            </w:r>
          </w:p>
          <w:p w14:paraId="2BEAD9A1" w14:textId="3AA0B9A4" w:rsidR="00E919F7" w:rsidRPr="00B12846" w:rsidRDefault="002B35F5" w:rsidP="002B35F5">
            <w:pPr>
              <w:pStyle w:val="Caption"/>
              <w:jc w:val="center"/>
            </w:pPr>
            <w:bookmarkStart w:id="173" w:name="_Toc7213577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79</w:t>
            </w:r>
            <w:r w:rsidRPr="00B12846">
              <w:fldChar w:fldCharType="end"/>
            </w:r>
            <w:r w:rsidRPr="00B12846">
              <w:t xml:space="preserve"> - Aggregate sales data</w:t>
            </w:r>
            <w:bookmarkEnd w:id="173"/>
          </w:p>
          <w:p w14:paraId="0A4F9F5B" w14:textId="77777777" w:rsidR="002B35F5" w:rsidRPr="00B12846" w:rsidRDefault="002B35F5" w:rsidP="002B35F5">
            <w:pPr>
              <w:keepNext/>
              <w:jc w:val="center"/>
            </w:pPr>
            <w:r w:rsidRPr="00B12846">
              <w:rPr>
                <w:noProof/>
              </w:rPr>
              <w:drawing>
                <wp:inline distT="0" distB="0" distL="0" distR="0" wp14:anchorId="1FC1CF74" wp14:editId="0A588D7A">
                  <wp:extent cx="3550595" cy="3122813"/>
                  <wp:effectExtent l="0" t="0" r="5715" b="1905"/>
                  <wp:docPr id="594" name="Picture 5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A picture containing 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578460" cy="3147321"/>
                          </a:xfrm>
                          <a:prstGeom prst="rect">
                            <a:avLst/>
                          </a:prstGeom>
                        </pic:spPr>
                      </pic:pic>
                    </a:graphicData>
                  </a:graphic>
                </wp:inline>
              </w:drawing>
            </w:r>
          </w:p>
          <w:p w14:paraId="18B7B963" w14:textId="6CCDA1DA" w:rsidR="002B35F5" w:rsidRPr="00B12846" w:rsidRDefault="002B35F5" w:rsidP="002B35F5">
            <w:pPr>
              <w:pStyle w:val="Caption"/>
              <w:jc w:val="center"/>
            </w:pPr>
            <w:bookmarkStart w:id="174" w:name="_Toc7213577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80</w:t>
            </w:r>
            <w:r w:rsidRPr="00B12846">
              <w:fldChar w:fldCharType="end"/>
            </w:r>
            <w:r w:rsidRPr="00B12846">
              <w:t xml:space="preserve"> - Results from aggregating the data</w:t>
            </w:r>
            <w:bookmarkEnd w:id="174"/>
          </w:p>
        </w:tc>
      </w:tr>
      <w:tr w:rsidR="00E919F7" w:rsidRPr="00B12846" w14:paraId="36066759" w14:textId="77777777" w:rsidTr="002B35F5">
        <w:trPr>
          <w:trHeight w:val="420"/>
        </w:trPr>
        <w:tc>
          <w:tcPr>
            <w:tcW w:w="3114" w:type="dxa"/>
            <w:vMerge w:val="restart"/>
            <w:shd w:val="clear" w:color="auto" w:fill="auto"/>
            <w:tcMar>
              <w:top w:w="100" w:type="dxa"/>
              <w:left w:w="100" w:type="dxa"/>
              <w:bottom w:w="100" w:type="dxa"/>
              <w:right w:w="100" w:type="dxa"/>
            </w:tcMar>
          </w:tcPr>
          <w:p w14:paraId="202555D0"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Income, Expenditure and Sales Data</w:t>
            </w:r>
          </w:p>
        </w:tc>
        <w:tc>
          <w:tcPr>
            <w:tcW w:w="12576" w:type="dxa"/>
            <w:shd w:val="clear" w:color="auto" w:fill="auto"/>
            <w:tcMar>
              <w:top w:w="100" w:type="dxa"/>
              <w:left w:w="100" w:type="dxa"/>
              <w:bottom w:w="100" w:type="dxa"/>
              <w:right w:w="100" w:type="dxa"/>
            </w:tcMar>
          </w:tcPr>
          <w:p w14:paraId="5359C5CF" w14:textId="77777777" w:rsidR="00E919F7" w:rsidRPr="00B12846" w:rsidRDefault="00891A62" w:rsidP="00DA1C04">
            <w:pPr>
              <w:pStyle w:val="NoSpacing"/>
              <w:rPr>
                <w:lang w:val="en-GB"/>
              </w:rPr>
            </w:pPr>
            <w:r w:rsidRPr="00B12846">
              <w:rPr>
                <w:lang w:val="en-GB"/>
              </w:rPr>
              <w:t>Sales data can now be merged with the previously integrated income and expenditure data. Same region codes are added in the previous steps of data construction. The table generated includes records on regions, years, income values, expenditure values, and sales figures.</w:t>
            </w:r>
          </w:p>
        </w:tc>
      </w:tr>
      <w:tr w:rsidR="00E919F7" w:rsidRPr="00B12846" w14:paraId="1547074F" w14:textId="77777777" w:rsidTr="00C77EC6">
        <w:trPr>
          <w:trHeight w:val="3576"/>
        </w:trPr>
        <w:tc>
          <w:tcPr>
            <w:tcW w:w="3114" w:type="dxa"/>
            <w:vMerge/>
            <w:shd w:val="clear" w:color="auto" w:fill="auto"/>
            <w:tcMar>
              <w:top w:w="100" w:type="dxa"/>
              <w:left w:w="100" w:type="dxa"/>
              <w:bottom w:w="100" w:type="dxa"/>
              <w:right w:w="100" w:type="dxa"/>
            </w:tcMar>
          </w:tcPr>
          <w:p w14:paraId="2EB7904F" w14:textId="77777777" w:rsidR="00E919F7" w:rsidRPr="00B12846" w:rsidRDefault="00E919F7" w:rsidP="00DA1C04">
            <w:pPr>
              <w:pStyle w:val="NoSpacing"/>
              <w:rPr>
                <w:lang w:val="en-GB"/>
              </w:rPr>
            </w:pPr>
          </w:p>
        </w:tc>
        <w:tc>
          <w:tcPr>
            <w:tcW w:w="12576" w:type="dxa"/>
            <w:shd w:val="clear" w:color="auto" w:fill="auto"/>
            <w:tcMar>
              <w:top w:w="100" w:type="dxa"/>
              <w:left w:w="100" w:type="dxa"/>
              <w:bottom w:w="100" w:type="dxa"/>
              <w:right w:w="100" w:type="dxa"/>
            </w:tcMar>
          </w:tcPr>
          <w:p w14:paraId="419533FF" w14:textId="5C572F6D" w:rsidR="00E919F7" w:rsidRPr="00B12846" w:rsidRDefault="00C77EC6" w:rsidP="00C77EC6">
            <w:pPr>
              <w:pStyle w:val="NoSpacing"/>
              <w:rPr>
                <w:noProof/>
                <w:lang w:val="en-GB"/>
              </w:rPr>
            </w:pPr>
            <w:r w:rsidRPr="00B12846">
              <w:rPr>
                <w:noProof/>
              </w:rPr>
              <mc:AlternateContent>
                <mc:Choice Requires="wps">
                  <w:drawing>
                    <wp:anchor distT="0" distB="0" distL="114300" distR="114300" simplePos="0" relativeHeight="251781120" behindDoc="1" locked="0" layoutInCell="1" allowOverlap="1" wp14:anchorId="7772DF6C" wp14:editId="51CFE48B">
                      <wp:simplePos x="0" y="0"/>
                      <wp:positionH relativeFrom="column">
                        <wp:posOffset>1733550</wp:posOffset>
                      </wp:positionH>
                      <wp:positionV relativeFrom="paragraph">
                        <wp:posOffset>1083945</wp:posOffset>
                      </wp:positionV>
                      <wp:extent cx="4114800" cy="184785"/>
                      <wp:effectExtent l="0" t="0" r="0" b="5715"/>
                      <wp:wrapTight wrapText="bothSides">
                        <wp:wrapPolygon edited="0">
                          <wp:start x="0" y="0"/>
                          <wp:lineTo x="0" y="20784"/>
                          <wp:lineTo x="21533" y="20784"/>
                          <wp:lineTo x="21533"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114800" cy="184785"/>
                              </a:xfrm>
                              <a:prstGeom prst="rect">
                                <a:avLst/>
                              </a:prstGeom>
                              <a:solidFill>
                                <a:prstClr val="white"/>
                              </a:solidFill>
                              <a:ln>
                                <a:noFill/>
                              </a:ln>
                            </wps:spPr>
                            <wps:txbx>
                              <w:txbxContent>
                                <w:p w14:paraId="1471A6BE" w14:textId="6063CAB4" w:rsidR="00C77EC6" w:rsidRPr="002B1436" w:rsidRDefault="00C77EC6" w:rsidP="00C77EC6">
                                  <w:pPr>
                                    <w:pStyle w:val="Caption"/>
                                    <w:rPr>
                                      <w:rFonts w:eastAsia="Titillium Web Light" w:cs="Titillium Web Light"/>
                                      <w:noProof/>
                                      <w:sz w:val="22"/>
                                      <w:szCs w:val="22"/>
                                    </w:rPr>
                                  </w:pPr>
                                  <w:bookmarkStart w:id="175" w:name="_Toc72135776"/>
                                  <w:r>
                                    <w:t xml:space="preserve">Figure </w:t>
                                  </w:r>
                                  <w:r>
                                    <w:fldChar w:fldCharType="begin"/>
                                  </w:r>
                                  <w:r>
                                    <w:instrText xml:space="preserve"> SEQ Figure \* ARABIC </w:instrText>
                                  </w:r>
                                  <w:r>
                                    <w:fldChar w:fldCharType="separate"/>
                                  </w:r>
                                  <w:r w:rsidR="00FC2B72">
                                    <w:rPr>
                                      <w:noProof/>
                                    </w:rPr>
                                    <w:t>81</w:t>
                                  </w:r>
                                  <w:r>
                                    <w:fldChar w:fldCharType="end"/>
                                  </w:r>
                                  <w:r>
                                    <w:t xml:space="preserve"> - Python code for merging income, expenditure and sales data</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72DF6C" id="Text Box 1" o:spid="_x0000_s1052" type="#_x0000_t202" style="position:absolute;margin-left:136.5pt;margin-top:85.35pt;width:324pt;height:14.55pt;z-index:-25153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" stroked="f">
                      <v:textbox inset="0,0,0,0">
                        <w:txbxContent>
                          <w:p w14:paraId="1471A6BE" w14:textId="6063CAB4" w:rsidR="00C77EC6" w:rsidRPr="002B1436" w:rsidRDefault="00C77EC6" w:rsidP="00C77EC6">
                            <w:pPr>
                              <w:pStyle w:val="Caption"/>
                              <w:rPr>
                                <w:rFonts w:eastAsia="Titillium Web Light" w:cs="Titillium Web Light"/>
                                <w:noProof/>
                                <w:sz w:val="22"/>
                                <w:szCs w:val="22"/>
                              </w:rPr>
                            </w:pPr>
                            <w:bookmarkStart w:id="176" w:name="_Toc72135776"/>
                            <w:r>
                              <w:t xml:space="preserve">Figure </w:t>
                            </w:r>
                            <w:r>
                              <w:fldChar w:fldCharType="begin"/>
                            </w:r>
                            <w:r>
                              <w:instrText xml:space="preserve"> SEQ Figure \* ARABIC </w:instrText>
                            </w:r>
                            <w:r>
                              <w:fldChar w:fldCharType="separate"/>
                            </w:r>
                            <w:r w:rsidR="00FC2B72">
                              <w:rPr>
                                <w:noProof/>
                              </w:rPr>
                              <w:t>81</w:t>
                            </w:r>
                            <w:r>
                              <w:fldChar w:fldCharType="end"/>
                            </w:r>
                            <w:r>
                              <w:t xml:space="preserve"> - Python code for merging income, expenditure and sales data</w:t>
                            </w:r>
                            <w:bookmarkEnd w:id="176"/>
                          </w:p>
                        </w:txbxContent>
                      </v:textbox>
                      <w10:wrap type="tight"/>
                    </v:shape>
                  </w:pict>
                </mc:Fallback>
              </mc:AlternateContent>
            </w:r>
            <w:r w:rsidRPr="00B12846">
              <w:rPr>
                <w:noProof/>
                <w:lang w:val="en-GB"/>
              </w:rPr>
              <w:drawing>
                <wp:inline distT="0" distB="0" distL="0" distR="0" wp14:anchorId="2BD29F49" wp14:editId="2395CCF5">
                  <wp:extent cx="7801583" cy="1010855"/>
                  <wp:effectExtent l="0" t="0" r="0" b="5715"/>
                  <wp:docPr id="595" name="Picture 5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847862" cy="1016851"/>
                          </a:xfrm>
                          <a:prstGeom prst="rect">
                            <a:avLst/>
                          </a:prstGeom>
                        </pic:spPr>
                      </pic:pic>
                    </a:graphicData>
                  </a:graphic>
                </wp:inline>
              </w:drawing>
            </w:r>
          </w:p>
          <w:p w14:paraId="17C34297" w14:textId="38DE541A" w:rsidR="00C77EC6" w:rsidRPr="00B12846" w:rsidRDefault="00C77EC6" w:rsidP="00C77EC6"/>
          <w:p w14:paraId="444D3A98" w14:textId="77777777" w:rsidR="00C77EC6" w:rsidRPr="00B12846" w:rsidRDefault="00C77EC6" w:rsidP="00C77EC6"/>
          <w:p w14:paraId="420BDE2D" w14:textId="61CDA831" w:rsidR="00C77EC6" w:rsidRPr="00B12846" w:rsidRDefault="00C77EC6" w:rsidP="00C77EC6">
            <w:pPr>
              <w:tabs>
                <w:tab w:val="left" w:pos="10892"/>
              </w:tabs>
            </w:pPr>
            <w:r w:rsidRPr="00B12846">
              <w:tab/>
            </w:r>
          </w:p>
          <w:p w14:paraId="2F9741BD" w14:textId="77777777" w:rsidR="00C77EC6" w:rsidRPr="00B12846" w:rsidRDefault="00C77EC6" w:rsidP="00C77EC6">
            <w:pPr>
              <w:keepNext/>
              <w:jc w:val="center"/>
            </w:pPr>
            <w:r w:rsidRPr="00B12846">
              <w:rPr>
                <w:noProof/>
              </w:rPr>
              <w:drawing>
                <wp:inline distT="0" distB="0" distL="0" distR="0" wp14:anchorId="7992B853" wp14:editId="2842F4DD">
                  <wp:extent cx="3054485" cy="2868739"/>
                  <wp:effectExtent l="0" t="0" r="0" b="1905"/>
                  <wp:docPr id="596" name="Picture 59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descr="Graphical user interface, tex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3060832" cy="2874700"/>
                          </a:xfrm>
                          <a:prstGeom prst="rect">
                            <a:avLst/>
                          </a:prstGeom>
                        </pic:spPr>
                      </pic:pic>
                    </a:graphicData>
                  </a:graphic>
                </wp:inline>
              </w:drawing>
            </w:r>
          </w:p>
          <w:p w14:paraId="7E0EB51D" w14:textId="4909F0C8" w:rsidR="00C77EC6" w:rsidRPr="00B12846" w:rsidRDefault="00C77EC6" w:rsidP="00C77EC6">
            <w:pPr>
              <w:pStyle w:val="Caption"/>
              <w:jc w:val="center"/>
            </w:pPr>
            <w:bookmarkStart w:id="177" w:name="_Toc7213577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82</w:t>
            </w:r>
            <w:r w:rsidRPr="00B12846">
              <w:fldChar w:fldCharType="end"/>
            </w:r>
            <w:r w:rsidRPr="00B12846">
              <w:t xml:space="preserve"> - Results from merging income, expenditure and sales data</w:t>
            </w:r>
            <w:bookmarkEnd w:id="177"/>
          </w:p>
        </w:tc>
      </w:tr>
      <w:tr w:rsidR="00E919F7" w:rsidRPr="00B12846" w14:paraId="2264BC4E" w14:textId="77777777" w:rsidTr="002B35F5">
        <w:trPr>
          <w:trHeight w:val="420"/>
        </w:trPr>
        <w:tc>
          <w:tcPr>
            <w:tcW w:w="3114" w:type="dxa"/>
            <w:vMerge w:val="restart"/>
            <w:shd w:val="clear" w:color="auto" w:fill="auto"/>
            <w:tcMar>
              <w:top w:w="100" w:type="dxa"/>
              <w:left w:w="100" w:type="dxa"/>
              <w:bottom w:w="100" w:type="dxa"/>
              <w:right w:w="100" w:type="dxa"/>
            </w:tcMar>
          </w:tcPr>
          <w:p w14:paraId="60F01938"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House Price Index and Consumer Price Index Data</w:t>
            </w:r>
          </w:p>
        </w:tc>
        <w:tc>
          <w:tcPr>
            <w:tcW w:w="12576" w:type="dxa"/>
            <w:shd w:val="clear" w:color="auto" w:fill="auto"/>
            <w:tcMar>
              <w:top w:w="100" w:type="dxa"/>
              <w:left w:w="100" w:type="dxa"/>
              <w:bottom w:w="100" w:type="dxa"/>
              <w:right w:w="100" w:type="dxa"/>
            </w:tcMar>
          </w:tcPr>
          <w:p w14:paraId="76046A08" w14:textId="77777777" w:rsidR="00E919F7" w:rsidRPr="00B12846" w:rsidRDefault="00891A62" w:rsidP="00DA1C04">
            <w:pPr>
              <w:pStyle w:val="NoSpacing"/>
              <w:rPr>
                <w:lang w:val="en-GB"/>
              </w:rPr>
            </w:pPr>
            <w:r w:rsidRPr="00B12846">
              <w:rPr>
                <w:lang w:val="en-GB"/>
              </w:rPr>
              <w:t>The house price index and consumer price index are reference datasets. These can be merged by year to provide a table containing the common years, mean house price index value, and mean consumer price index value.</w:t>
            </w:r>
          </w:p>
        </w:tc>
      </w:tr>
      <w:tr w:rsidR="00E919F7" w:rsidRPr="00B12846" w14:paraId="3289C9B7" w14:textId="77777777" w:rsidTr="002B35F5">
        <w:trPr>
          <w:trHeight w:val="420"/>
        </w:trPr>
        <w:tc>
          <w:tcPr>
            <w:tcW w:w="3114" w:type="dxa"/>
            <w:vMerge/>
            <w:shd w:val="clear" w:color="auto" w:fill="auto"/>
            <w:tcMar>
              <w:top w:w="100" w:type="dxa"/>
              <w:left w:w="100" w:type="dxa"/>
              <w:bottom w:w="100" w:type="dxa"/>
              <w:right w:w="100" w:type="dxa"/>
            </w:tcMar>
          </w:tcPr>
          <w:p w14:paraId="0D98B882" w14:textId="77777777" w:rsidR="00E919F7" w:rsidRPr="00B12846" w:rsidRDefault="00E919F7" w:rsidP="00DA1C04">
            <w:pPr>
              <w:pStyle w:val="NoSpacing"/>
              <w:rPr>
                <w:rFonts w:eastAsia="Quicksand" w:cs="Quicksand"/>
                <w:b/>
                <w:lang w:val="en-GB"/>
              </w:rPr>
            </w:pPr>
          </w:p>
        </w:tc>
        <w:tc>
          <w:tcPr>
            <w:tcW w:w="12576" w:type="dxa"/>
            <w:shd w:val="clear" w:color="auto" w:fill="auto"/>
            <w:tcMar>
              <w:top w:w="100" w:type="dxa"/>
              <w:left w:w="100" w:type="dxa"/>
              <w:bottom w:w="100" w:type="dxa"/>
              <w:right w:w="100" w:type="dxa"/>
            </w:tcMar>
          </w:tcPr>
          <w:p w14:paraId="611EC338" w14:textId="796F35E3" w:rsidR="00FC1C7D" w:rsidRPr="00B12846" w:rsidRDefault="00FC1C7D" w:rsidP="00FC1C7D">
            <w:pPr>
              <w:pStyle w:val="NoSpacing"/>
              <w:keepNext/>
              <w:jc w:val="center"/>
            </w:pPr>
            <w:r w:rsidRPr="00B12846">
              <w:rPr>
                <w:noProof/>
                <w:lang w:val="en-GB"/>
              </w:rPr>
              <w:drawing>
                <wp:inline distT="0" distB="0" distL="0" distR="0" wp14:anchorId="1EE042C0" wp14:editId="6B0964C9">
                  <wp:extent cx="7891083" cy="758758"/>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103">
                            <a:extLst>
                              <a:ext uri="{28A0092B-C50C-407E-A947-70E740481C1C}">
                                <a14:useLocalDpi xmlns:a14="http://schemas.microsoft.com/office/drawing/2010/main" val="0"/>
                              </a:ext>
                            </a:extLst>
                          </a:blip>
                          <a:stretch>
                            <a:fillRect/>
                          </a:stretch>
                        </pic:blipFill>
                        <pic:spPr>
                          <a:xfrm>
                            <a:off x="0" y="0"/>
                            <a:ext cx="7941800" cy="763635"/>
                          </a:xfrm>
                          <a:prstGeom prst="rect">
                            <a:avLst/>
                          </a:prstGeom>
                        </pic:spPr>
                      </pic:pic>
                    </a:graphicData>
                  </a:graphic>
                </wp:inline>
              </w:drawing>
            </w:r>
          </w:p>
          <w:p w14:paraId="108CBE00" w14:textId="39963857" w:rsidR="00FC1C7D" w:rsidRPr="00B12846" w:rsidRDefault="00FC1C7D" w:rsidP="00FC1C7D">
            <w:pPr>
              <w:pStyle w:val="Caption"/>
              <w:jc w:val="center"/>
            </w:pPr>
            <w:bookmarkStart w:id="178" w:name="_Toc7213577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83</w:t>
            </w:r>
            <w:r w:rsidRPr="00B12846">
              <w:fldChar w:fldCharType="end"/>
            </w:r>
            <w:r w:rsidRPr="00B12846">
              <w:t xml:space="preserve"> - Python code for merging house and consumer price index</w:t>
            </w:r>
            <w:bookmarkEnd w:id="178"/>
          </w:p>
          <w:p w14:paraId="35A7E0BC" w14:textId="77777777" w:rsidR="00FC1C7D" w:rsidRPr="00B12846" w:rsidRDefault="00FC1C7D" w:rsidP="00FC1C7D">
            <w:pPr>
              <w:pStyle w:val="Caption"/>
              <w:keepNext/>
              <w:jc w:val="center"/>
            </w:pPr>
            <w:r w:rsidRPr="00B12846">
              <w:rPr>
                <w:noProof/>
              </w:rPr>
              <w:drawing>
                <wp:inline distT="0" distB="0" distL="0" distR="0" wp14:anchorId="25CCD4E0" wp14:editId="11E67652">
                  <wp:extent cx="3414408" cy="3083981"/>
                  <wp:effectExtent l="0" t="0" r="1905" b="2540"/>
                  <wp:docPr id="599" name="Picture 5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Graphical user interfac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3429059" cy="3097214"/>
                          </a:xfrm>
                          <a:prstGeom prst="rect">
                            <a:avLst/>
                          </a:prstGeom>
                        </pic:spPr>
                      </pic:pic>
                    </a:graphicData>
                  </a:graphic>
                </wp:inline>
              </w:drawing>
            </w:r>
          </w:p>
          <w:p w14:paraId="0B9A1E51" w14:textId="32EE05ED" w:rsidR="00FC1C7D" w:rsidRPr="00B12846" w:rsidRDefault="00FC1C7D" w:rsidP="00FC1C7D">
            <w:pPr>
              <w:pStyle w:val="Caption"/>
              <w:jc w:val="center"/>
            </w:pPr>
            <w:bookmarkStart w:id="179" w:name="_Toc7213577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84</w:t>
            </w:r>
            <w:r w:rsidRPr="00B12846">
              <w:fldChar w:fldCharType="end"/>
            </w:r>
            <w:r w:rsidRPr="00B12846">
              <w:t xml:space="preserve"> - Results from merging house and consumer price index</w:t>
            </w:r>
            <w:bookmarkEnd w:id="179"/>
          </w:p>
        </w:tc>
      </w:tr>
      <w:tr w:rsidR="00E919F7" w:rsidRPr="00B12846" w14:paraId="28D0F6C9" w14:textId="77777777" w:rsidTr="002B35F5">
        <w:trPr>
          <w:trHeight w:val="420"/>
        </w:trPr>
        <w:tc>
          <w:tcPr>
            <w:tcW w:w="3114" w:type="dxa"/>
            <w:vMerge w:val="restart"/>
            <w:shd w:val="clear" w:color="auto" w:fill="auto"/>
            <w:tcMar>
              <w:top w:w="100" w:type="dxa"/>
              <w:left w:w="100" w:type="dxa"/>
              <w:bottom w:w="100" w:type="dxa"/>
              <w:right w:w="100" w:type="dxa"/>
            </w:tcMar>
          </w:tcPr>
          <w:p w14:paraId="6B0C4579" w14:textId="77777777" w:rsidR="00E919F7" w:rsidRPr="00B12846" w:rsidRDefault="00891A62" w:rsidP="00DA1C04">
            <w:pPr>
              <w:pStyle w:val="NoSpacing"/>
              <w:rPr>
                <w:rFonts w:eastAsia="Quicksand" w:cs="Quicksand"/>
                <w:b/>
                <w:lang w:val="en-GB"/>
              </w:rPr>
            </w:pPr>
            <w:r w:rsidRPr="00B12846">
              <w:rPr>
                <w:rFonts w:eastAsia="Quicksand" w:cs="Quicksand"/>
                <w:b/>
                <w:lang w:val="en-GB"/>
              </w:rPr>
              <w:t>Income, Expenditure, Sales, House Price Index and Consumer Price Index</w:t>
            </w:r>
          </w:p>
        </w:tc>
        <w:tc>
          <w:tcPr>
            <w:tcW w:w="12576" w:type="dxa"/>
            <w:shd w:val="clear" w:color="auto" w:fill="auto"/>
            <w:tcMar>
              <w:top w:w="100" w:type="dxa"/>
              <w:left w:w="100" w:type="dxa"/>
              <w:bottom w:w="100" w:type="dxa"/>
              <w:right w:w="100" w:type="dxa"/>
            </w:tcMar>
          </w:tcPr>
          <w:p w14:paraId="50D2248C" w14:textId="77777777" w:rsidR="00E919F7" w:rsidRPr="00B12846" w:rsidRDefault="00891A62" w:rsidP="00DA1C04">
            <w:pPr>
              <w:pStyle w:val="NoSpacing"/>
              <w:rPr>
                <w:lang w:val="en-GB"/>
              </w:rPr>
            </w:pPr>
            <w:r w:rsidRPr="00B12846">
              <w:rPr>
                <w:lang w:val="en-GB"/>
              </w:rPr>
              <w:t>All datasets can now be merged on the year attributes to create a table with region, year, income values, expenditure values, mean house price index, and mean consumer price index.</w:t>
            </w:r>
          </w:p>
        </w:tc>
      </w:tr>
      <w:tr w:rsidR="00E919F7" w:rsidRPr="00B12846" w14:paraId="54D39EF7" w14:textId="77777777" w:rsidTr="002B35F5">
        <w:trPr>
          <w:trHeight w:val="420"/>
        </w:trPr>
        <w:tc>
          <w:tcPr>
            <w:tcW w:w="3114" w:type="dxa"/>
            <w:vMerge/>
            <w:shd w:val="clear" w:color="auto" w:fill="auto"/>
            <w:tcMar>
              <w:top w:w="100" w:type="dxa"/>
              <w:left w:w="100" w:type="dxa"/>
              <w:bottom w:w="100" w:type="dxa"/>
              <w:right w:w="100" w:type="dxa"/>
            </w:tcMar>
          </w:tcPr>
          <w:p w14:paraId="73985462" w14:textId="77777777" w:rsidR="00E919F7" w:rsidRPr="00B12846" w:rsidRDefault="00E919F7" w:rsidP="00DA1C04">
            <w:pPr>
              <w:pStyle w:val="NoSpacing"/>
              <w:rPr>
                <w:rFonts w:eastAsia="Quicksand" w:cs="Quicksand"/>
                <w:b/>
                <w:lang w:val="en-GB"/>
              </w:rPr>
            </w:pPr>
          </w:p>
        </w:tc>
        <w:tc>
          <w:tcPr>
            <w:tcW w:w="12576" w:type="dxa"/>
            <w:shd w:val="clear" w:color="auto" w:fill="auto"/>
            <w:tcMar>
              <w:top w:w="100" w:type="dxa"/>
              <w:left w:w="100" w:type="dxa"/>
              <w:bottom w:w="100" w:type="dxa"/>
              <w:right w:w="100" w:type="dxa"/>
            </w:tcMar>
          </w:tcPr>
          <w:p w14:paraId="19F0102F" w14:textId="77777777" w:rsidR="00A96D6B" w:rsidRPr="00B12846" w:rsidRDefault="00A96D6B" w:rsidP="00A96D6B">
            <w:pPr>
              <w:pStyle w:val="NoSpacing"/>
              <w:keepNext/>
              <w:jc w:val="center"/>
            </w:pPr>
            <w:r w:rsidRPr="00B12846">
              <w:rPr>
                <w:noProof/>
                <w:lang w:val="en-GB"/>
              </w:rPr>
              <w:drawing>
                <wp:inline distT="0" distB="0" distL="0" distR="0" wp14:anchorId="56AFE274" wp14:editId="04628EF3">
                  <wp:extent cx="7894685" cy="1118680"/>
                  <wp:effectExtent l="0" t="0" r="0" b="0"/>
                  <wp:docPr id="600" name="Picture 6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7981713" cy="1131012"/>
                          </a:xfrm>
                          <a:prstGeom prst="rect">
                            <a:avLst/>
                          </a:prstGeom>
                        </pic:spPr>
                      </pic:pic>
                    </a:graphicData>
                  </a:graphic>
                </wp:inline>
              </w:drawing>
            </w:r>
          </w:p>
          <w:p w14:paraId="571E43DD" w14:textId="6D6E9F12" w:rsidR="00E919F7" w:rsidRPr="00B12846" w:rsidRDefault="00A96D6B" w:rsidP="00A96D6B">
            <w:pPr>
              <w:pStyle w:val="Caption"/>
              <w:jc w:val="center"/>
            </w:pPr>
            <w:bookmarkStart w:id="180" w:name="_Toc7213578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85</w:t>
            </w:r>
            <w:r w:rsidRPr="00B12846">
              <w:fldChar w:fldCharType="end"/>
            </w:r>
            <w:r w:rsidRPr="00B12846">
              <w:t xml:space="preserve"> - Python code for merging all datasets</w:t>
            </w:r>
            <w:bookmarkEnd w:id="180"/>
          </w:p>
          <w:p w14:paraId="76CA80A0" w14:textId="77777777" w:rsidR="00A96D6B" w:rsidRPr="00B12846" w:rsidRDefault="00A96D6B" w:rsidP="00A96D6B">
            <w:pPr>
              <w:keepNext/>
              <w:jc w:val="center"/>
            </w:pPr>
            <w:r w:rsidRPr="00B12846">
              <w:rPr>
                <w:noProof/>
              </w:rPr>
              <w:drawing>
                <wp:inline distT="0" distB="0" distL="0" distR="0" wp14:anchorId="1C9C6A39" wp14:editId="748314CC">
                  <wp:extent cx="6381344" cy="3763357"/>
                  <wp:effectExtent l="0" t="0" r="0" b="0"/>
                  <wp:docPr id="601" name="Picture 60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Table&#10;&#10;Description automatically generated with low confidence"/>
                          <pic:cNvPicPr/>
                        </pic:nvPicPr>
                        <pic:blipFill>
                          <a:blip r:embed="rId106">
                            <a:extLst>
                              <a:ext uri="{28A0092B-C50C-407E-A947-70E740481C1C}">
                                <a14:useLocalDpi xmlns:a14="http://schemas.microsoft.com/office/drawing/2010/main" val="0"/>
                              </a:ext>
                            </a:extLst>
                          </a:blip>
                          <a:stretch>
                            <a:fillRect/>
                          </a:stretch>
                        </pic:blipFill>
                        <pic:spPr>
                          <a:xfrm>
                            <a:off x="0" y="0"/>
                            <a:ext cx="6400440" cy="3774619"/>
                          </a:xfrm>
                          <a:prstGeom prst="rect">
                            <a:avLst/>
                          </a:prstGeom>
                        </pic:spPr>
                      </pic:pic>
                    </a:graphicData>
                  </a:graphic>
                </wp:inline>
              </w:drawing>
            </w:r>
          </w:p>
          <w:p w14:paraId="47B06305" w14:textId="11282079" w:rsidR="00A96D6B" w:rsidRPr="00B12846" w:rsidRDefault="00A96D6B" w:rsidP="008A446B">
            <w:pPr>
              <w:pStyle w:val="Caption"/>
              <w:jc w:val="center"/>
            </w:pPr>
            <w:bookmarkStart w:id="181" w:name="_Toc7213578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86</w:t>
            </w:r>
            <w:r w:rsidRPr="00B12846">
              <w:fldChar w:fldCharType="end"/>
            </w:r>
            <w:r w:rsidRPr="00B12846">
              <w:t xml:space="preserve"> - Results from merging all datasets</w:t>
            </w:r>
            <w:bookmarkEnd w:id="181"/>
          </w:p>
        </w:tc>
      </w:tr>
    </w:tbl>
    <w:p w14:paraId="1D9E29E6" w14:textId="1F37E66F" w:rsidR="00E919F7" w:rsidRPr="00B12846" w:rsidRDefault="00891A62" w:rsidP="00560672">
      <w:pPr>
        <w:pStyle w:val="Heading2"/>
        <w:rPr>
          <w:rFonts w:ascii="Swis721 Lt BT Light" w:hAnsi="Swis721 Lt BT Light"/>
        </w:rPr>
      </w:pPr>
      <w:bookmarkStart w:id="182" w:name="_Toc72072957"/>
      <w:r w:rsidRPr="00B12846">
        <w:rPr>
          <w:rFonts w:ascii="Swis721 Lt BT Light" w:hAnsi="Swis721 Lt BT Light"/>
        </w:rPr>
        <w:lastRenderedPageBreak/>
        <w:t xml:space="preserve">3.5 </w:t>
      </w:r>
      <w:r w:rsidR="00560672" w:rsidRPr="00B12846">
        <w:rPr>
          <w:rFonts w:ascii="Swis721 Lt BT Light" w:hAnsi="Swis721 Lt BT Light"/>
        </w:rPr>
        <w:tab/>
      </w:r>
      <w:r w:rsidR="00560672" w:rsidRPr="00B12846">
        <w:rPr>
          <w:rFonts w:ascii="Swis721 Lt BT Light" w:hAnsi="Swis721 Lt BT Light"/>
        </w:rPr>
        <w:tab/>
      </w:r>
      <w:r w:rsidRPr="00B12846">
        <w:rPr>
          <w:rFonts w:ascii="Swis721 Lt BT Light" w:hAnsi="Swis721 Lt BT Light"/>
        </w:rPr>
        <w:t>Data Formatting</w:t>
      </w:r>
      <w:bookmarkEnd w:id="182"/>
    </w:p>
    <w:p w14:paraId="57BA259C" w14:textId="755D6D1F" w:rsidR="00E919F7" w:rsidRPr="00B12846" w:rsidRDefault="00F61685" w:rsidP="00DA1C04">
      <w:pPr>
        <w:pStyle w:val="NoSpacing"/>
        <w:rPr>
          <w:lang w:val="en-GB"/>
        </w:rPr>
      </w:pPr>
      <w:r w:rsidRPr="00B12846">
        <w:rPr>
          <w:lang w:val="en-GB"/>
        </w:rPr>
        <w:t>Python code was</w:t>
      </w:r>
      <w:r w:rsidR="00891A62" w:rsidRPr="00B12846">
        <w:rPr>
          <w:lang w:val="en-GB"/>
        </w:rPr>
        <w:t xml:space="preserve"> used to clean up the dataset for easier readability. Sort order of fields is changed to ascending order and fields are reorganised and renamed to begin with year and regions. Fields such as income, expenditure or gross sale price values</w:t>
      </w:r>
      <w:r w:rsidR="00925F0D" w:rsidRPr="00B12846">
        <w:rPr>
          <w:lang w:val="en-GB"/>
        </w:rPr>
        <w:t xml:space="preserve"> along with duplicated columns</w:t>
      </w:r>
      <w:r w:rsidR="00891A62" w:rsidRPr="00B12846">
        <w:rPr>
          <w:lang w:val="en-GB"/>
        </w:rPr>
        <w:t xml:space="preserve"> are removed as they have been aggregated into other fields, therefore no longer required.</w:t>
      </w:r>
    </w:p>
    <w:p w14:paraId="1B41AF56" w14:textId="77777777" w:rsidR="00E919F7" w:rsidRPr="00B12846" w:rsidRDefault="00E919F7" w:rsidP="005A3460">
      <w:pPr>
        <w:pStyle w:val="NoSpacing"/>
        <w:jc w:val="center"/>
        <w:rPr>
          <w:lang w:val="en-GB"/>
        </w:rPr>
      </w:pPr>
    </w:p>
    <w:p w14:paraId="2FC3CBCE" w14:textId="77777777" w:rsidR="005A3460" w:rsidRPr="00B12846" w:rsidRDefault="005A3460" w:rsidP="005A3460">
      <w:pPr>
        <w:keepNext/>
        <w:spacing w:line="276" w:lineRule="auto"/>
        <w:jc w:val="center"/>
      </w:pPr>
      <w:r w:rsidRPr="00B12846">
        <w:rPr>
          <w:noProof/>
        </w:rPr>
        <w:drawing>
          <wp:inline distT="0" distB="0" distL="0" distR="0" wp14:anchorId="351EEB37" wp14:editId="6195818D">
            <wp:extent cx="9829045" cy="56420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107">
                      <a:extLst>
                        <a:ext uri="{28A0092B-C50C-407E-A947-70E740481C1C}">
                          <a14:useLocalDpi xmlns:a14="http://schemas.microsoft.com/office/drawing/2010/main" val="0"/>
                        </a:ext>
                      </a:extLst>
                    </a:blip>
                    <a:stretch>
                      <a:fillRect/>
                    </a:stretch>
                  </pic:blipFill>
                  <pic:spPr>
                    <a:xfrm>
                      <a:off x="0" y="0"/>
                      <a:ext cx="9974629" cy="572562"/>
                    </a:xfrm>
                    <a:prstGeom prst="rect">
                      <a:avLst/>
                    </a:prstGeom>
                  </pic:spPr>
                </pic:pic>
              </a:graphicData>
            </a:graphic>
          </wp:inline>
        </w:drawing>
      </w:r>
    </w:p>
    <w:p w14:paraId="056E78CE" w14:textId="521EDD9B" w:rsidR="005A3460" w:rsidRPr="00B12846" w:rsidRDefault="005A3460" w:rsidP="005A3460">
      <w:pPr>
        <w:pStyle w:val="Caption"/>
        <w:jc w:val="center"/>
      </w:pPr>
      <w:bookmarkStart w:id="183" w:name="_Toc7213578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87</w:t>
      </w:r>
      <w:r w:rsidRPr="00B12846">
        <w:fldChar w:fldCharType="end"/>
      </w:r>
      <w:r w:rsidRPr="00B12846">
        <w:t xml:space="preserve"> - Drop unnecessary columns</w:t>
      </w:r>
      <w:bookmarkEnd w:id="183"/>
    </w:p>
    <w:p w14:paraId="56ACFAB5" w14:textId="77777777" w:rsidR="005A3460" w:rsidRPr="00B12846" w:rsidRDefault="005A3460" w:rsidP="005A3460">
      <w:pPr>
        <w:jc w:val="center"/>
      </w:pPr>
    </w:p>
    <w:p w14:paraId="5F66526E" w14:textId="77777777" w:rsidR="005A3460" w:rsidRPr="00B12846" w:rsidRDefault="005A3460" w:rsidP="005A3460">
      <w:pPr>
        <w:keepNext/>
        <w:spacing w:line="276" w:lineRule="auto"/>
        <w:jc w:val="center"/>
      </w:pPr>
      <w:r w:rsidRPr="00B12846">
        <w:rPr>
          <w:noProof/>
        </w:rPr>
        <w:drawing>
          <wp:inline distT="0" distB="0" distL="0" distR="0" wp14:anchorId="3A4014BA" wp14:editId="7327562B">
            <wp:extent cx="9828530" cy="3476945"/>
            <wp:effectExtent l="0" t="0" r="1270" b="3175"/>
            <wp:docPr id="603" name="Picture 6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9844268" cy="3482513"/>
                    </a:xfrm>
                    <a:prstGeom prst="rect">
                      <a:avLst/>
                    </a:prstGeom>
                  </pic:spPr>
                </pic:pic>
              </a:graphicData>
            </a:graphic>
          </wp:inline>
        </w:drawing>
      </w:r>
    </w:p>
    <w:p w14:paraId="73754004" w14:textId="2BD3E007" w:rsidR="005A3460" w:rsidRPr="00B12846" w:rsidRDefault="005A3460" w:rsidP="005A3460">
      <w:pPr>
        <w:pStyle w:val="Caption"/>
        <w:jc w:val="center"/>
      </w:pPr>
      <w:bookmarkStart w:id="184" w:name="_Toc7213578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88</w:t>
      </w:r>
      <w:r w:rsidRPr="00B12846">
        <w:fldChar w:fldCharType="end"/>
      </w:r>
      <w:r w:rsidRPr="00B12846">
        <w:t xml:space="preserve"> - Sort all columns</w:t>
      </w:r>
      <w:bookmarkEnd w:id="184"/>
    </w:p>
    <w:p w14:paraId="761F11C1" w14:textId="77777777" w:rsidR="005A3460" w:rsidRPr="00B12846" w:rsidRDefault="005A3460" w:rsidP="005A3460"/>
    <w:p w14:paraId="0E3996F9" w14:textId="77777777" w:rsidR="005A3460" w:rsidRPr="00B12846" w:rsidRDefault="005A3460" w:rsidP="00D35EAF">
      <w:pPr>
        <w:keepNext/>
        <w:spacing w:line="276" w:lineRule="auto"/>
        <w:jc w:val="center"/>
      </w:pPr>
      <w:r w:rsidRPr="00B12846">
        <w:rPr>
          <w:noProof/>
        </w:rPr>
        <w:drawing>
          <wp:inline distT="0" distB="0" distL="0" distR="0" wp14:anchorId="7E37F17A" wp14:editId="4A336B2D">
            <wp:extent cx="9953044" cy="3022988"/>
            <wp:effectExtent l="0" t="0" r="3810" b="0"/>
            <wp:docPr id="604" name="Picture 6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9986394" cy="3033117"/>
                    </a:xfrm>
                    <a:prstGeom prst="rect">
                      <a:avLst/>
                    </a:prstGeom>
                  </pic:spPr>
                </pic:pic>
              </a:graphicData>
            </a:graphic>
          </wp:inline>
        </w:drawing>
      </w:r>
    </w:p>
    <w:p w14:paraId="52618887" w14:textId="3AC85377" w:rsidR="005A3460" w:rsidRPr="00B12846" w:rsidRDefault="005A3460" w:rsidP="00D35EAF">
      <w:pPr>
        <w:pStyle w:val="Caption"/>
        <w:jc w:val="center"/>
      </w:pPr>
      <w:bookmarkStart w:id="185" w:name="_Toc7213578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89</w:t>
      </w:r>
      <w:r w:rsidRPr="00B12846">
        <w:fldChar w:fldCharType="end"/>
      </w:r>
      <w:r w:rsidRPr="00B12846">
        <w:t xml:space="preserve"> - Renaming all columns</w:t>
      </w:r>
      <w:bookmarkEnd w:id="185"/>
    </w:p>
    <w:p w14:paraId="5F1D1343" w14:textId="77777777" w:rsidR="000E3069" w:rsidRPr="00B12846" w:rsidRDefault="000E3069" w:rsidP="000E3069">
      <w:pPr>
        <w:keepNext/>
        <w:spacing w:line="276" w:lineRule="auto"/>
        <w:jc w:val="center"/>
      </w:pPr>
      <w:r w:rsidRPr="00B12846">
        <w:rPr>
          <w:noProof/>
        </w:rPr>
        <w:drawing>
          <wp:inline distT="0" distB="0" distL="0" distR="0" wp14:anchorId="3906D57C" wp14:editId="65951471">
            <wp:extent cx="7863669" cy="1118681"/>
            <wp:effectExtent l="0" t="0" r="0" b="0"/>
            <wp:docPr id="605" name="Picture 6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928084" cy="1127845"/>
                    </a:xfrm>
                    <a:prstGeom prst="rect">
                      <a:avLst/>
                    </a:prstGeom>
                  </pic:spPr>
                </pic:pic>
              </a:graphicData>
            </a:graphic>
          </wp:inline>
        </w:drawing>
      </w:r>
    </w:p>
    <w:p w14:paraId="7978C7A7" w14:textId="4096248D" w:rsidR="000E3069" w:rsidRPr="00B12846" w:rsidRDefault="000E3069" w:rsidP="000E3069">
      <w:pPr>
        <w:pStyle w:val="Caption"/>
        <w:jc w:val="center"/>
      </w:pPr>
      <w:bookmarkStart w:id="186" w:name="_Toc7213578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90</w:t>
      </w:r>
      <w:r w:rsidRPr="00B12846">
        <w:fldChar w:fldCharType="end"/>
      </w:r>
      <w:r w:rsidRPr="00B12846">
        <w:t xml:space="preserve"> - Results from sorting and reformatting the data</w:t>
      </w:r>
      <w:bookmarkEnd w:id="186"/>
    </w:p>
    <w:p w14:paraId="75FB6F63" w14:textId="252D8A3D" w:rsidR="00F61685" w:rsidRPr="00B12846" w:rsidRDefault="00F61685" w:rsidP="000E3069">
      <w:pPr>
        <w:spacing w:line="276" w:lineRule="auto"/>
        <w:jc w:val="center"/>
        <w:rPr>
          <w:rFonts w:eastAsia="Titillium Web" w:cs="Titillium Web"/>
          <w:color w:val="073763"/>
          <w:sz w:val="40"/>
          <w:szCs w:val="40"/>
        </w:rPr>
      </w:pPr>
      <w:r w:rsidRPr="00B12846">
        <w:br w:type="page"/>
      </w:r>
    </w:p>
    <w:p w14:paraId="18DDF178" w14:textId="321BF7BA" w:rsidR="00E919F7" w:rsidRPr="00B12846" w:rsidRDefault="00891A62" w:rsidP="00045689">
      <w:pPr>
        <w:pStyle w:val="Heading1"/>
        <w:rPr>
          <w:rFonts w:ascii="Swis721 Lt BT Light" w:hAnsi="Swis721 Lt BT Light"/>
        </w:rPr>
      </w:pPr>
      <w:bookmarkStart w:id="187" w:name="_Toc72072958"/>
      <w:r w:rsidRPr="00B12846">
        <w:rPr>
          <w:rFonts w:ascii="Swis721 Lt BT Light" w:hAnsi="Swis721 Lt BT Light"/>
        </w:rPr>
        <w:lastRenderedPageBreak/>
        <w:t>4.0 Data Transformation</w:t>
      </w:r>
      <w:bookmarkEnd w:id="187"/>
    </w:p>
    <w:p w14:paraId="15854583" w14:textId="3973DC5F" w:rsidR="00E919F7" w:rsidRPr="00B12846" w:rsidRDefault="00891A62" w:rsidP="00045689">
      <w:pPr>
        <w:pStyle w:val="Heading2"/>
        <w:rPr>
          <w:rFonts w:ascii="Swis721 Lt BT Light" w:hAnsi="Swis721 Lt BT Light"/>
        </w:rPr>
      </w:pPr>
      <w:bookmarkStart w:id="188" w:name="_Toc72072959"/>
      <w:r w:rsidRPr="00B12846">
        <w:rPr>
          <w:rFonts w:ascii="Swis721 Lt BT Light" w:hAnsi="Swis721 Lt BT Light"/>
        </w:rPr>
        <w:t xml:space="preserve">4.1 </w:t>
      </w:r>
      <w:r w:rsidR="00045689" w:rsidRPr="00B12846">
        <w:rPr>
          <w:rFonts w:ascii="Swis721 Lt BT Light" w:hAnsi="Swis721 Lt BT Light"/>
        </w:rPr>
        <w:tab/>
      </w:r>
      <w:r w:rsidR="00045689" w:rsidRPr="00B12846">
        <w:rPr>
          <w:rFonts w:ascii="Swis721 Lt BT Light" w:hAnsi="Swis721 Lt BT Light"/>
        </w:rPr>
        <w:tab/>
      </w:r>
      <w:r w:rsidRPr="00B12846">
        <w:rPr>
          <w:rFonts w:ascii="Swis721 Lt BT Light" w:hAnsi="Swis721 Lt BT Light"/>
        </w:rPr>
        <w:t>Data Reduction</w:t>
      </w:r>
      <w:bookmarkEnd w:id="188"/>
    </w:p>
    <w:p w14:paraId="4BAF97E3" w14:textId="5E764BBF" w:rsidR="00E919F7" w:rsidRPr="00B12846" w:rsidRDefault="00891A62" w:rsidP="00EA7F31">
      <w:pPr>
        <w:pStyle w:val="NoSpacing"/>
        <w:ind w:firstLine="720"/>
        <w:rPr>
          <w:lang w:val="en-GB"/>
        </w:rPr>
      </w:pPr>
      <w:r w:rsidRPr="00B12846">
        <w:rPr>
          <w:lang w:val="en-GB"/>
        </w:rPr>
        <w:t>Following data cleaning and integration, all fields were analysed u</w:t>
      </w:r>
      <w:r w:rsidR="00EA7F31" w:rsidRPr="00B12846">
        <w:rPr>
          <w:lang w:val="en-GB"/>
        </w:rPr>
        <w:t xml:space="preserve">sing </w:t>
      </w:r>
      <w:r w:rsidRPr="00B12846">
        <w:rPr>
          <w:lang w:val="en-GB"/>
        </w:rPr>
        <w:t>distribution graphs. The distribution graph was used to analyse categorical data and histogram graph was used to analyse continuous data. The screenshot below summaries all fields involved.</w:t>
      </w:r>
      <w:r w:rsidR="00EA7F31" w:rsidRPr="00B12846">
        <w:rPr>
          <w:lang w:val="en-GB"/>
        </w:rPr>
        <w:t xml:space="preserve"> </w:t>
      </w:r>
      <w:r w:rsidRPr="00B12846">
        <w:rPr>
          <w:lang w:val="en-GB"/>
        </w:rPr>
        <w:t xml:space="preserve">The distribution of year, region, and age groups is even across the respective categories. This is as a result of consolidation, aggregation, and integration of data in the data preparation phase. </w:t>
      </w:r>
      <w:r w:rsidR="00935806" w:rsidRPr="00B12846">
        <w:rPr>
          <w:lang w:val="en-GB"/>
        </w:rPr>
        <w:t>Therefore,</w:t>
      </w:r>
      <w:r w:rsidRPr="00B12846">
        <w:rPr>
          <w:lang w:val="en-GB"/>
        </w:rPr>
        <w:t xml:space="preserve"> no action is required. </w:t>
      </w:r>
    </w:p>
    <w:p w14:paraId="2A62B7E2" w14:textId="77777777" w:rsidR="00E919F7" w:rsidRPr="00B12846" w:rsidRDefault="00E919F7" w:rsidP="00DA1C04">
      <w:pPr>
        <w:pStyle w:val="NoSpacing"/>
        <w:rPr>
          <w:lang w:val="en-GB"/>
        </w:rPr>
      </w:pPr>
    </w:p>
    <w:p w14:paraId="758972EF" w14:textId="08BBE85D" w:rsidR="0080040F" w:rsidRPr="00B12846" w:rsidRDefault="0080040F" w:rsidP="0080040F">
      <w:pPr>
        <w:pStyle w:val="Caption"/>
        <w:keepNext/>
      </w:pPr>
      <w:bookmarkStart w:id="189" w:name="_Toc72073254"/>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17</w:t>
      </w:r>
      <w:r w:rsidRPr="00B12846">
        <w:fldChar w:fldCharType="end"/>
      </w:r>
      <w:r w:rsidRPr="00B12846">
        <w:t xml:space="preserve"> - </w:t>
      </w:r>
      <w:r w:rsidR="004D7B65" w:rsidRPr="00B12846">
        <w:t>Distribution Graphs for Year, Region and Age Groups</w:t>
      </w:r>
      <w:bookmarkEnd w:id="189"/>
    </w:p>
    <w:tbl>
      <w:tblPr>
        <w:tblStyle w:val="ad"/>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1555"/>
        <w:gridCol w:w="14135"/>
      </w:tblGrid>
      <w:tr w:rsidR="0080040F" w:rsidRPr="00B12846" w14:paraId="00A7A775" w14:textId="77777777" w:rsidTr="00694492">
        <w:tc>
          <w:tcPr>
            <w:tcW w:w="1555" w:type="dxa"/>
            <w:shd w:val="clear" w:color="auto" w:fill="0F243E" w:themeFill="text2" w:themeFillShade="80"/>
            <w:tcMar>
              <w:top w:w="100" w:type="dxa"/>
              <w:left w:w="100" w:type="dxa"/>
              <w:bottom w:w="100" w:type="dxa"/>
              <w:right w:w="100" w:type="dxa"/>
            </w:tcMar>
          </w:tcPr>
          <w:p w14:paraId="27168454" w14:textId="3CDE4CA2" w:rsidR="0080040F" w:rsidRPr="00B12846" w:rsidRDefault="0080040F" w:rsidP="0080040F">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KEY ATTRIBUTES</w:t>
            </w:r>
          </w:p>
        </w:tc>
        <w:tc>
          <w:tcPr>
            <w:tcW w:w="14135" w:type="dxa"/>
            <w:shd w:val="clear" w:color="auto" w:fill="0F243E" w:themeFill="text2" w:themeFillShade="80"/>
            <w:tcMar>
              <w:top w:w="100" w:type="dxa"/>
              <w:left w:w="100" w:type="dxa"/>
              <w:bottom w:w="100" w:type="dxa"/>
              <w:right w:w="100" w:type="dxa"/>
            </w:tcMar>
          </w:tcPr>
          <w:p w14:paraId="25DF4004" w14:textId="0C03F9A1" w:rsidR="0080040F" w:rsidRPr="00B12846" w:rsidRDefault="0080040F" w:rsidP="0080040F">
            <w:pPr>
              <w:pStyle w:val="NoSpacing"/>
              <w:jc w:val="center"/>
              <w:rPr>
                <w:noProof/>
                <w:color w:val="FFFFFF" w:themeColor="background1"/>
                <w:lang w:val="en-GB"/>
              </w:rPr>
            </w:pPr>
            <w:r w:rsidRPr="00B12846">
              <w:rPr>
                <w:noProof/>
                <w:color w:val="FFFFFF" w:themeColor="background1"/>
                <w:lang w:val="en-GB"/>
              </w:rPr>
              <w:t>DISTRIBUTIONS</w:t>
            </w:r>
          </w:p>
        </w:tc>
      </w:tr>
      <w:tr w:rsidR="00E919F7" w:rsidRPr="00B12846" w14:paraId="164BFD5F" w14:textId="77777777" w:rsidTr="00935806">
        <w:tc>
          <w:tcPr>
            <w:tcW w:w="1555" w:type="dxa"/>
            <w:shd w:val="clear" w:color="auto" w:fill="auto"/>
            <w:tcMar>
              <w:top w:w="100" w:type="dxa"/>
              <w:left w:w="100" w:type="dxa"/>
              <w:bottom w:w="100" w:type="dxa"/>
              <w:right w:w="100" w:type="dxa"/>
            </w:tcMar>
          </w:tcPr>
          <w:p w14:paraId="28351977" w14:textId="77777777" w:rsidR="00E919F7" w:rsidRPr="00B12846" w:rsidRDefault="00891A62" w:rsidP="00DA1C04">
            <w:pPr>
              <w:pStyle w:val="NoSpacing"/>
              <w:rPr>
                <w:rFonts w:eastAsia="Quicksand" w:cs="Quicksand"/>
                <w:b/>
                <w:lang w:val="en-GB"/>
              </w:rPr>
            </w:pPr>
            <w:r w:rsidRPr="00B12846">
              <w:rPr>
                <w:rFonts w:eastAsia="Quicksand" w:cs="Quicksand"/>
                <w:b/>
                <w:lang w:val="en-GB"/>
              </w:rPr>
              <w:t>Year</w:t>
            </w:r>
          </w:p>
        </w:tc>
        <w:tc>
          <w:tcPr>
            <w:tcW w:w="14135" w:type="dxa"/>
            <w:shd w:val="clear" w:color="auto" w:fill="auto"/>
            <w:tcMar>
              <w:top w:w="100" w:type="dxa"/>
              <w:left w:w="100" w:type="dxa"/>
              <w:bottom w:w="100" w:type="dxa"/>
              <w:right w:w="100" w:type="dxa"/>
            </w:tcMar>
          </w:tcPr>
          <w:p w14:paraId="514172CE" w14:textId="1E7E8540" w:rsidR="00E919F7" w:rsidRPr="00B12846" w:rsidRDefault="00935806" w:rsidP="00935806">
            <w:pPr>
              <w:pStyle w:val="NoSpacing"/>
              <w:jc w:val="center"/>
              <w:rPr>
                <w:lang w:val="en-GB"/>
              </w:rPr>
            </w:pPr>
            <w:r w:rsidRPr="00B12846">
              <w:rPr>
                <w:noProof/>
                <w:lang w:val="en-GB"/>
              </w:rPr>
              <w:drawing>
                <wp:inline distT="0" distB="0" distL="0" distR="0" wp14:anchorId="24573364" wp14:editId="34BE96FD">
                  <wp:extent cx="8873963" cy="972766"/>
                  <wp:effectExtent l="0" t="0" r="0" b="5715"/>
                  <wp:docPr id="521" name="Picture 5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10;&#10;Description automatically generated"/>
                          <pic:cNvPicPr/>
                        </pic:nvPicPr>
                        <pic:blipFill rotWithShape="1">
                          <a:blip r:embed="rId111">
                            <a:extLst>
                              <a:ext uri="{28A0092B-C50C-407E-A947-70E740481C1C}">
                                <a14:useLocalDpi xmlns:a14="http://schemas.microsoft.com/office/drawing/2010/main" val="0"/>
                              </a:ext>
                            </a:extLst>
                          </a:blip>
                          <a:srcRect t="16715" r="5116" b="10301"/>
                          <a:stretch/>
                        </pic:blipFill>
                        <pic:spPr bwMode="auto">
                          <a:xfrm>
                            <a:off x="0" y="0"/>
                            <a:ext cx="9139784" cy="1001905"/>
                          </a:xfrm>
                          <a:prstGeom prst="rect">
                            <a:avLst/>
                          </a:prstGeom>
                          <a:ln>
                            <a:noFill/>
                          </a:ln>
                          <a:extLst>
                            <a:ext uri="{53640926-AAD7-44D8-BBD7-CCE9431645EC}">
                              <a14:shadowObscured xmlns:a14="http://schemas.microsoft.com/office/drawing/2010/main"/>
                            </a:ext>
                          </a:extLst>
                        </pic:spPr>
                      </pic:pic>
                    </a:graphicData>
                  </a:graphic>
                </wp:inline>
              </w:drawing>
            </w:r>
          </w:p>
          <w:p w14:paraId="252C9E45" w14:textId="272A3D6C" w:rsidR="00935806" w:rsidRPr="00B12846" w:rsidRDefault="00935806" w:rsidP="00935806">
            <w:pPr>
              <w:pStyle w:val="NoSpacing"/>
              <w:jc w:val="center"/>
              <w:rPr>
                <w:lang w:val="en-GB"/>
              </w:rPr>
            </w:pPr>
            <w:r w:rsidRPr="00B12846">
              <w:rPr>
                <w:noProof/>
              </w:rPr>
              <mc:AlternateContent>
                <mc:Choice Requires="wps">
                  <w:drawing>
                    <wp:anchor distT="0" distB="0" distL="114300" distR="114300" simplePos="0" relativeHeight="251768832" behindDoc="1" locked="0" layoutInCell="1" allowOverlap="1" wp14:anchorId="03DACC6F" wp14:editId="3C817EBB">
                      <wp:simplePos x="0" y="0"/>
                      <wp:positionH relativeFrom="column">
                        <wp:posOffset>3287895</wp:posOffset>
                      </wp:positionH>
                      <wp:positionV relativeFrom="paragraph">
                        <wp:posOffset>71660</wp:posOffset>
                      </wp:positionV>
                      <wp:extent cx="2013585" cy="635"/>
                      <wp:effectExtent l="0" t="0" r="5715" b="5080"/>
                      <wp:wrapTight wrapText="bothSides">
                        <wp:wrapPolygon edited="0">
                          <wp:start x="0" y="0"/>
                          <wp:lineTo x="0" y="21027"/>
                          <wp:lineTo x="21525" y="21027"/>
                          <wp:lineTo x="21525" y="0"/>
                          <wp:lineTo x="0" y="0"/>
                        </wp:wrapPolygon>
                      </wp:wrapTight>
                      <wp:docPr id="523" name="Text Box 523"/>
                      <wp:cNvGraphicFramePr/>
                      <a:graphic xmlns:a="http://schemas.openxmlformats.org/drawingml/2006/main">
                        <a:graphicData uri="http://schemas.microsoft.com/office/word/2010/wordprocessingShape">
                          <wps:wsp>
                            <wps:cNvSpPr txBox="1"/>
                            <wps:spPr>
                              <a:xfrm>
                                <a:off x="0" y="0"/>
                                <a:ext cx="2013585" cy="635"/>
                              </a:xfrm>
                              <a:prstGeom prst="rect">
                                <a:avLst/>
                              </a:prstGeom>
                              <a:solidFill>
                                <a:prstClr val="white"/>
                              </a:solidFill>
                              <a:ln>
                                <a:noFill/>
                              </a:ln>
                            </wps:spPr>
                            <wps:txbx>
                              <w:txbxContent>
                                <w:p w14:paraId="42686A26" w14:textId="52B3C69D" w:rsidR="00935806" w:rsidRPr="00830B13" w:rsidRDefault="00935806" w:rsidP="00935806">
                                  <w:pPr>
                                    <w:pStyle w:val="Caption"/>
                                    <w:rPr>
                                      <w:rFonts w:eastAsia="Titillium Web Light" w:cs="Titillium Web Light"/>
                                      <w:noProof/>
                                      <w:sz w:val="22"/>
                                      <w:szCs w:val="22"/>
                                    </w:rPr>
                                  </w:pPr>
                                  <w:bookmarkStart w:id="190" w:name="_Toc72135786"/>
                                  <w:r>
                                    <w:t xml:space="preserve">Figure </w:t>
                                  </w:r>
                                  <w:r>
                                    <w:fldChar w:fldCharType="begin"/>
                                  </w:r>
                                  <w:r>
                                    <w:instrText xml:space="preserve"> SEQ Figure \* ARABIC </w:instrText>
                                  </w:r>
                                  <w:r>
                                    <w:fldChar w:fldCharType="separate"/>
                                  </w:r>
                                  <w:r w:rsidR="00FC2B72">
                                    <w:rPr>
                                      <w:noProof/>
                                    </w:rPr>
                                    <w:t>91</w:t>
                                  </w:r>
                                  <w:r>
                                    <w:fldChar w:fldCharType="end"/>
                                  </w:r>
                                  <w:r>
                                    <w:t xml:space="preserve"> - Data distribution by year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DACC6F" id="Text Box 523" o:spid="_x0000_s1053" type="#_x0000_t202" style="position:absolute;left:0;text-align:left;margin-left:258.9pt;margin-top:5.65pt;width:158.55pt;height:.05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" stroked="f">
                      <v:textbox style="mso-fit-shape-to-text:t" inset="0,0,0,0">
                        <w:txbxContent>
                          <w:p w14:paraId="42686A26" w14:textId="52B3C69D" w:rsidR="00935806" w:rsidRPr="00830B13" w:rsidRDefault="00935806" w:rsidP="00935806">
                            <w:pPr>
                              <w:pStyle w:val="Caption"/>
                              <w:rPr>
                                <w:rFonts w:eastAsia="Titillium Web Light" w:cs="Titillium Web Light"/>
                                <w:noProof/>
                                <w:sz w:val="22"/>
                                <w:szCs w:val="22"/>
                              </w:rPr>
                            </w:pPr>
                            <w:bookmarkStart w:id="191" w:name="_Toc72135786"/>
                            <w:r>
                              <w:t xml:space="preserve">Figure </w:t>
                            </w:r>
                            <w:r>
                              <w:fldChar w:fldCharType="begin"/>
                            </w:r>
                            <w:r>
                              <w:instrText xml:space="preserve"> SEQ Figure \* ARABIC </w:instrText>
                            </w:r>
                            <w:r>
                              <w:fldChar w:fldCharType="separate"/>
                            </w:r>
                            <w:r w:rsidR="00FC2B72">
                              <w:rPr>
                                <w:noProof/>
                              </w:rPr>
                              <w:t>91</w:t>
                            </w:r>
                            <w:r>
                              <w:fldChar w:fldCharType="end"/>
                            </w:r>
                            <w:r>
                              <w:t xml:space="preserve"> - Data distribution by year</w:t>
                            </w:r>
                            <w:bookmarkEnd w:id="191"/>
                          </w:p>
                        </w:txbxContent>
                      </v:textbox>
                      <w10:wrap type="tight"/>
                    </v:shape>
                  </w:pict>
                </mc:Fallback>
              </mc:AlternateContent>
            </w:r>
          </w:p>
          <w:p w14:paraId="6F7FD645" w14:textId="69E23C25" w:rsidR="00935806" w:rsidRPr="00B12846" w:rsidRDefault="00935806" w:rsidP="00935806">
            <w:pPr>
              <w:pStyle w:val="NoSpacing"/>
              <w:rPr>
                <w:lang w:val="en-GB"/>
              </w:rPr>
            </w:pPr>
          </w:p>
        </w:tc>
      </w:tr>
      <w:tr w:rsidR="00E919F7" w:rsidRPr="00B12846" w14:paraId="71B9D00F" w14:textId="77777777" w:rsidTr="00935806">
        <w:tc>
          <w:tcPr>
            <w:tcW w:w="1555" w:type="dxa"/>
            <w:shd w:val="clear" w:color="auto" w:fill="auto"/>
            <w:tcMar>
              <w:top w:w="100" w:type="dxa"/>
              <w:left w:w="100" w:type="dxa"/>
              <w:bottom w:w="100" w:type="dxa"/>
              <w:right w:w="100" w:type="dxa"/>
            </w:tcMar>
          </w:tcPr>
          <w:p w14:paraId="7C43D2FD"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Region</w:t>
            </w:r>
          </w:p>
        </w:tc>
        <w:tc>
          <w:tcPr>
            <w:tcW w:w="14135" w:type="dxa"/>
            <w:shd w:val="clear" w:color="auto" w:fill="auto"/>
            <w:tcMar>
              <w:top w:w="100" w:type="dxa"/>
              <w:left w:w="100" w:type="dxa"/>
              <w:bottom w:w="100" w:type="dxa"/>
              <w:right w:w="100" w:type="dxa"/>
            </w:tcMar>
          </w:tcPr>
          <w:p w14:paraId="2912E3B7" w14:textId="77777777" w:rsidR="00935806" w:rsidRPr="00B12846" w:rsidRDefault="00935806" w:rsidP="00935806">
            <w:pPr>
              <w:pStyle w:val="NoSpacing"/>
              <w:keepNext/>
              <w:jc w:val="center"/>
            </w:pPr>
            <w:r w:rsidRPr="00B12846">
              <w:rPr>
                <w:noProof/>
                <w:lang w:val="en-GB"/>
              </w:rPr>
              <w:drawing>
                <wp:inline distT="0" distB="0" distL="0" distR="0" wp14:anchorId="3342CB81" wp14:editId="4021E049">
                  <wp:extent cx="8803532" cy="3627496"/>
                  <wp:effectExtent l="0" t="0" r="0" b="5080"/>
                  <wp:docPr id="524" name="Picture 5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screenshot of a computer&#10;&#10;Description automatically generated with medium confidence"/>
                          <pic:cNvPicPr/>
                        </pic:nvPicPr>
                        <pic:blipFill rotWithShape="1">
                          <a:blip r:embed="rId112">
                            <a:extLst>
                              <a:ext uri="{28A0092B-C50C-407E-A947-70E740481C1C}">
                                <a14:useLocalDpi xmlns:a14="http://schemas.microsoft.com/office/drawing/2010/main" val="0"/>
                              </a:ext>
                            </a:extLst>
                          </a:blip>
                          <a:srcRect t="6688" r="18650" b="4636"/>
                          <a:stretch/>
                        </pic:blipFill>
                        <pic:spPr bwMode="auto">
                          <a:xfrm>
                            <a:off x="0" y="0"/>
                            <a:ext cx="8836811" cy="3641208"/>
                          </a:xfrm>
                          <a:prstGeom prst="rect">
                            <a:avLst/>
                          </a:prstGeom>
                          <a:ln>
                            <a:noFill/>
                          </a:ln>
                          <a:extLst>
                            <a:ext uri="{53640926-AAD7-44D8-BBD7-CCE9431645EC}">
                              <a14:shadowObscured xmlns:a14="http://schemas.microsoft.com/office/drawing/2010/main"/>
                            </a:ext>
                          </a:extLst>
                        </pic:spPr>
                      </pic:pic>
                    </a:graphicData>
                  </a:graphic>
                </wp:inline>
              </w:drawing>
            </w:r>
          </w:p>
          <w:p w14:paraId="5E0E9D6A" w14:textId="52D31000" w:rsidR="00935806" w:rsidRPr="00B12846" w:rsidRDefault="00935806" w:rsidP="00E53E01">
            <w:pPr>
              <w:pStyle w:val="Caption"/>
              <w:jc w:val="center"/>
            </w:pPr>
            <w:bookmarkStart w:id="192" w:name="_Toc7213578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92</w:t>
            </w:r>
            <w:r w:rsidRPr="00B12846">
              <w:fldChar w:fldCharType="end"/>
            </w:r>
            <w:r w:rsidRPr="00B12846">
              <w:t xml:space="preserve"> - Data distribution by region</w:t>
            </w:r>
            <w:bookmarkEnd w:id="192"/>
          </w:p>
        </w:tc>
      </w:tr>
      <w:tr w:rsidR="00E919F7" w:rsidRPr="00B12846" w14:paraId="0923FE7C" w14:textId="77777777" w:rsidTr="00935806">
        <w:tc>
          <w:tcPr>
            <w:tcW w:w="1555" w:type="dxa"/>
            <w:shd w:val="clear" w:color="auto" w:fill="auto"/>
            <w:tcMar>
              <w:top w:w="100" w:type="dxa"/>
              <w:left w:w="100" w:type="dxa"/>
              <w:bottom w:w="100" w:type="dxa"/>
              <w:right w:w="100" w:type="dxa"/>
            </w:tcMar>
          </w:tcPr>
          <w:p w14:paraId="006FC684"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Age Group</w:t>
            </w:r>
          </w:p>
        </w:tc>
        <w:tc>
          <w:tcPr>
            <w:tcW w:w="14135" w:type="dxa"/>
            <w:shd w:val="clear" w:color="auto" w:fill="auto"/>
            <w:tcMar>
              <w:top w:w="100" w:type="dxa"/>
              <w:left w:w="100" w:type="dxa"/>
              <w:bottom w:w="100" w:type="dxa"/>
              <w:right w:w="100" w:type="dxa"/>
            </w:tcMar>
          </w:tcPr>
          <w:p w14:paraId="0769DB6E" w14:textId="77777777" w:rsidR="00E53E01" w:rsidRPr="00B12846" w:rsidRDefault="00E53E01" w:rsidP="00E53E01">
            <w:pPr>
              <w:pStyle w:val="NoSpacing"/>
              <w:keepNext/>
              <w:jc w:val="center"/>
            </w:pPr>
            <w:r w:rsidRPr="00B12846">
              <w:rPr>
                <w:noProof/>
                <w:lang w:val="en-GB"/>
              </w:rPr>
              <w:drawing>
                <wp:inline distT="0" distB="0" distL="0" distR="0" wp14:anchorId="491D022E" wp14:editId="470CA3AA">
                  <wp:extent cx="8876751" cy="2227634"/>
                  <wp:effectExtent l="0" t="0" r="635" b="0"/>
                  <wp:docPr id="525" name="Picture 5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A screenshot of a computer&#10;&#10;Description automatically generated with medium confidence"/>
                          <pic:cNvPicPr/>
                        </pic:nvPicPr>
                        <pic:blipFill rotWithShape="1">
                          <a:blip r:embed="rId113">
                            <a:extLst>
                              <a:ext uri="{28A0092B-C50C-407E-A947-70E740481C1C}">
                                <a14:useLocalDpi xmlns:a14="http://schemas.microsoft.com/office/drawing/2010/main" val="0"/>
                              </a:ext>
                            </a:extLst>
                          </a:blip>
                          <a:srcRect t="10012" r="13263" b="7375"/>
                          <a:stretch/>
                        </pic:blipFill>
                        <pic:spPr bwMode="auto">
                          <a:xfrm>
                            <a:off x="0" y="0"/>
                            <a:ext cx="8899075" cy="2233236"/>
                          </a:xfrm>
                          <a:prstGeom prst="rect">
                            <a:avLst/>
                          </a:prstGeom>
                          <a:ln>
                            <a:noFill/>
                          </a:ln>
                          <a:extLst>
                            <a:ext uri="{53640926-AAD7-44D8-BBD7-CCE9431645EC}">
                              <a14:shadowObscured xmlns:a14="http://schemas.microsoft.com/office/drawing/2010/main"/>
                            </a:ext>
                          </a:extLst>
                        </pic:spPr>
                      </pic:pic>
                    </a:graphicData>
                  </a:graphic>
                </wp:inline>
              </w:drawing>
            </w:r>
          </w:p>
          <w:p w14:paraId="5CFA4B34" w14:textId="1DD59A0D" w:rsidR="00E919F7" w:rsidRPr="00B12846" w:rsidRDefault="00E53E01" w:rsidP="00E53E01">
            <w:pPr>
              <w:pStyle w:val="Caption"/>
              <w:jc w:val="center"/>
            </w:pPr>
            <w:bookmarkStart w:id="193" w:name="_Toc7213578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93</w:t>
            </w:r>
            <w:r w:rsidRPr="00B12846">
              <w:fldChar w:fldCharType="end"/>
            </w:r>
            <w:r w:rsidRPr="00B12846">
              <w:t xml:space="preserve"> - Data distribution by age groups</w:t>
            </w:r>
            <w:bookmarkEnd w:id="193"/>
          </w:p>
        </w:tc>
      </w:tr>
    </w:tbl>
    <w:p w14:paraId="1E579EA4" w14:textId="77777777" w:rsidR="00E919F7" w:rsidRPr="00B12846" w:rsidRDefault="00E919F7" w:rsidP="00DA1C04">
      <w:pPr>
        <w:pStyle w:val="NoSpacing"/>
        <w:rPr>
          <w:color w:val="999999"/>
          <w:lang w:val="en-GB"/>
        </w:rPr>
      </w:pPr>
    </w:p>
    <w:p w14:paraId="226DCE19" w14:textId="77777777" w:rsidR="00E919F7" w:rsidRPr="00B12846" w:rsidRDefault="00E919F7" w:rsidP="00DA1C04">
      <w:pPr>
        <w:pStyle w:val="NoSpacing"/>
        <w:rPr>
          <w:color w:val="999999"/>
          <w:lang w:val="en-GB"/>
        </w:rPr>
      </w:pPr>
    </w:p>
    <w:p w14:paraId="69886AB9" w14:textId="77777777" w:rsidR="00E919F7" w:rsidRPr="00B12846" w:rsidRDefault="00E919F7" w:rsidP="00DA1C04">
      <w:pPr>
        <w:pStyle w:val="NoSpacing"/>
        <w:rPr>
          <w:lang w:val="en-GB"/>
        </w:rPr>
      </w:pPr>
    </w:p>
    <w:p w14:paraId="31732CA6" w14:textId="77777777" w:rsidR="00E919F7" w:rsidRPr="00B12846" w:rsidRDefault="00E919F7" w:rsidP="00DA1C04">
      <w:pPr>
        <w:pStyle w:val="NoSpacing"/>
        <w:rPr>
          <w:lang w:val="en-GB"/>
        </w:rPr>
      </w:pPr>
    </w:p>
    <w:p w14:paraId="2A84B64C" w14:textId="77777777" w:rsidR="00E919F7" w:rsidRPr="00B12846" w:rsidRDefault="00E919F7" w:rsidP="00DA1C04">
      <w:pPr>
        <w:pStyle w:val="NoSpacing"/>
        <w:rPr>
          <w:lang w:val="en-GB"/>
        </w:rPr>
      </w:pPr>
    </w:p>
    <w:p w14:paraId="40523ADB" w14:textId="77777777" w:rsidR="00E919F7" w:rsidRPr="00B12846" w:rsidRDefault="00E919F7" w:rsidP="00DA1C04">
      <w:pPr>
        <w:pStyle w:val="NoSpacing"/>
        <w:rPr>
          <w:lang w:val="en-GB"/>
        </w:rPr>
      </w:pPr>
    </w:p>
    <w:p w14:paraId="2DA8B4B5" w14:textId="77777777" w:rsidR="00E919F7" w:rsidRPr="00B12846" w:rsidRDefault="00E919F7" w:rsidP="00DA1C04">
      <w:pPr>
        <w:pStyle w:val="NoSpacing"/>
        <w:rPr>
          <w:lang w:val="en-GB"/>
        </w:rPr>
      </w:pPr>
    </w:p>
    <w:p w14:paraId="3C2952BB" w14:textId="77777777" w:rsidR="00E919F7" w:rsidRPr="00B12846" w:rsidRDefault="00E919F7" w:rsidP="00DA1C04">
      <w:pPr>
        <w:pStyle w:val="NoSpacing"/>
        <w:rPr>
          <w:lang w:val="en-GB"/>
        </w:rPr>
      </w:pPr>
    </w:p>
    <w:p w14:paraId="185794A5" w14:textId="77777777" w:rsidR="00E919F7" w:rsidRPr="00B12846" w:rsidRDefault="00E919F7" w:rsidP="00DA1C04">
      <w:pPr>
        <w:pStyle w:val="NoSpacing"/>
        <w:rPr>
          <w:lang w:val="en-GB"/>
        </w:rPr>
      </w:pPr>
    </w:p>
    <w:p w14:paraId="72EE4712" w14:textId="77777777" w:rsidR="00E919F7" w:rsidRPr="00B12846" w:rsidRDefault="00E919F7" w:rsidP="00DA1C04">
      <w:pPr>
        <w:pStyle w:val="NoSpacing"/>
        <w:rPr>
          <w:lang w:val="en-GB"/>
        </w:rPr>
      </w:pPr>
    </w:p>
    <w:p w14:paraId="3A29622B" w14:textId="77777777" w:rsidR="00E919F7" w:rsidRPr="00B12846" w:rsidRDefault="00E919F7" w:rsidP="00DA1C04">
      <w:pPr>
        <w:pStyle w:val="NoSpacing"/>
        <w:rPr>
          <w:lang w:val="en-GB"/>
        </w:rPr>
      </w:pPr>
    </w:p>
    <w:p w14:paraId="60A7E35C" w14:textId="77777777" w:rsidR="00E919F7" w:rsidRPr="00B12846" w:rsidRDefault="00E919F7" w:rsidP="00DA1C04">
      <w:pPr>
        <w:pStyle w:val="NoSpacing"/>
        <w:rPr>
          <w:lang w:val="en-GB"/>
        </w:rPr>
      </w:pPr>
    </w:p>
    <w:p w14:paraId="23CA352A" w14:textId="77777777" w:rsidR="00E919F7" w:rsidRPr="00B12846" w:rsidRDefault="00E919F7" w:rsidP="00DA1C04">
      <w:pPr>
        <w:pStyle w:val="NoSpacing"/>
        <w:rPr>
          <w:lang w:val="en-GB"/>
        </w:rPr>
      </w:pPr>
    </w:p>
    <w:p w14:paraId="0A35C1AB" w14:textId="77777777" w:rsidR="00A83C84" w:rsidRPr="00B12846" w:rsidRDefault="00A83C84">
      <w:pPr>
        <w:spacing w:line="276" w:lineRule="auto"/>
        <w:rPr>
          <w:rFonts w:eastAsia="Titillium Web" w:cs="Titillium Web"/>
          <w:color w:val="0B5394"/>
          <w:sz w:val="36"/>
          <w:szCs w:val="36"/>
        </w:rPr>
      </w:pPr>
      <w:r w:rsidRPr="00B12846">
        <w:br w:type="page"/>
      </w:r>
    </w:p>
    <w:p w14:paraId="1F663F96" w14:textId="5A18F32C" w:rsidR="00E919F7" w:rsidRPr="00B12846" w:rsidRDefault="00891A62" w:rsidP="00A83C84">
      <w:pPr>
        <w:pStyle w:val="Heading2"/>
        <w:rPr>
          <w:rFonts w:ascii="Swis721 Lt BT Light" w:hAnsi="Swis721 Lt BT Light"/>
        </w:rPr>
      </w:pPr>
      <w:bookmarkStart w:id="194" w:name="_Toc72072960"/>
      <w:r w:rsidRPr="00B12846">
        <w:rPr>
          <w:rFonts w:ascii="Swis721 Lt BT Light" w:hAnsi="Swis721 Lt BT Light"/>
        </w:rPr>
        <w:lastRenderedPageBreak/>
        <w:t xml:space="preserve">4.2 </w:t>
      </w:r>
      <w:r w:rsidR="00A83C84" w:rsidRPr="00B12846">
        <w:rPr>
          <w:rFonts w:ascii="Swis721 Lt BT Light" w:hAnsi="Swis721 Lt BT Light"/>
        </w:rPr>
        <w:tab/>
      </w:r>
      <w:r w:rsidR="00A83C84" w:rsidRPr="00B12846">
        <w:rPr>
          <w:rFonts w:ascii="Swis721 Lt BT Light" w:hAnsi="Swis721 Lt BT Light"/>
        </w:rPr>
        <w:tab/>
      </w:r>
      <w:r w:rsidRPr="00B12846">
        <w:rPr>
          <w:rFonts w:ascii="Swis721 Lt BT Light" w:hAnsi="Swis721 Lt BT Light"/>
        </w:rPr>
        <w:t>Data Projection</w:t>
      </w:r>
      <w:bookmarkEnd w:id="194"/>
    </w:p>
    <w:p w14:paraId="30A2213B" w14:textId="40E9E89B" w:rsidR="00E919F7" w:rsidRPr="00B12846" w:rsidRDefault="00891A62" w:rsidP="00BB3198">
      <w:pPr>
        <w:pStyle w:val="NoSpacing"/>
        <w:ind w:firstLine="720"/>
        <w:rPr>
          <w:lang w:val="en-GB"/>
        </w:rPr>
      </w:pPr>
      <w:r w:rsidRPr="00B12846">
        <w:rPr>
          <w:lang w:val="en-GB"/>
        </w:rPr>
        <w:t xml:space="preserve">Using the </w:t>
      </w:r>
      <w:r w:rsidR="00BB3198" w:rsidRPr="00B12846">
        <w:rPr>
          <w:lang w:val="en-GB"/>
        </w:rPr>
        <w:t>balancing or boosting the data</w:t>
      </w:r>
      <w:r w:rsidRPr="00B12846">
        <w:rPr>
          <w:lang w:val="en-GB"/>
        </w:rPr>
        <w:t xml:space="preserve"> to remedy the skewed data would be an extreme measure for fields with continuous data. The continuous data is relatively well distributed as shown in the histograms below. </w:t>
      </w:r>
    </w:p>
    <w:p w14:paraId="56E18FB3" w14:textId="77777777" w:rsidR="00E919F7" w:rsidRPr="00B12846" w:rsidRDefault="00E919F7" w:rsidP="00DA1C04">
      <w:pPr>
        <w:pStyle w:val="NoSpacing"/>
        <w:rPr>
          <w:lang w:val="en-GB"/>
        </w:rPr>
      </w:pPr>
    </w:p>
    <w:p w14:paraId="7EE3190A" w14:textId="304F9FF5" w:rsidR="00466D77" w:rsidRPr="00B12846" w:rsidRDefault="00466D77" w:rsidP="00466D77">
      <w:pPr>
        <w:pStyle w:val="Caption"/>
        <w:keepNext/>
      </w:pPr>
      <w:bookmarkStart w:id="195" w:name="_Toc72073255"/>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18</w:t>
      </w:r>
      <w:r w:rsidRPr="00B12846">
        <w:fldChar w:fldCharType="end"/>
      </w:r>
      <w:r w:rsidRPr="00B12846">
        <w:t xml:space="preserve"> - Data projection</w:t>
      </w:r>
      <w:bookmarkEnd w:id="195"/>
    </w:p>
    <w:tbl>
      <w:tblPr>
        <w:tblStyle w:val="ae"/>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1696"/>
        <w:gridCol w:w="13994"/>
      </w:tblGrid>
      <w:tr w:rsidR="00676F24" w:rsidRPr="00B12846" w14:paraId="61C45142" w14:textId="77777777" w:rsidTr="00694492">
        <w:tc>
          <w:tcPr>
            <w:tcW w:w="1696" w:type="dxa"/>
            <w:shd w:val="clear" w:color="auto" w:fill="0F243E" w:themeFill="text2" w:themeFillShade="80"/>
            <w:tcMar>
              <w:top w:w="100" w:type="dxa"/>
              <w:left w:w="100" w:type="dxa"/>
              <w:bottom w:w="100" w:type="dxa"/>
              <w:right w:w="100" w:type="dxa"/>
            </w:tcMar>
          </w:tcPr>
          <w:p w14:paraId="1E0A7FB1" w14:textId="2C9D1C06" w:rsidR="00676F24" w:rsidRPr="00B12846" w:rsidRDefault="00676F24" w:rsidP="00676F24">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KEY ATTRIBUTES</w:t>
            </w:r>
          </w:p>
        </w:tc>
        <w:tc>
          <w:tcPr>
            <w:tcW w:w="13994" w:type="dxa"/>
            <w:shd w:val="clear" w:color="auto" w:fill="0F243E" w:themeFill="text2" w:themeFillShade="80"/>
            <w:tcMar>
              <w:top w:w="100" w:type="dxa"/>
              <w:left w:w="100" w:type="dxa"/>
              <w:bottom w:w="100" w:type="dxa"/>
              <w:right w:w="100" w:type="dxa"/>
            </w:tcMar>
          </w:tcPr>
          <w:p w14:paraId="13D15C08" w14:textId="501AA5DE" w:rsidR="00676F24" w:rsidRPr="00B12846" w:rsidRDefault="00676F24" w:rsidP="00676F24">
            <w:pPr>
              <w:pStyle w:val="NoSpacing"/>
              <w:jc w:val="center"/>
              <w:rPr>
                <w:bCs/>
                <w:noProof/>
                <w:color w:val="FFFFFF" w:themeColor="background1"/>
                <w:lang w:val="en-GB"/>
              </w:rPr>
            </w:pPr>
            <w:r w:rsidRPr="00B12846">
              <w:rPr>
                <w:bCs/>
                <w:noProof/>
                <w:color w:val="FFFFFF" w:themeColor="background1"/>
                <w:lang w:val="en-GB"/>
              </w:rPr>
              <w:t>DISTRIBUTION</w:t>
            </w:r>
          </w:p>
        </w:tc>
      </w:tr>
      <w:tr w:rsidR="00E919F7" w:rsidRPr="00B12846" w14:paraId="471A814C" w14:textId="77777777" w:rsidTr="00087116">
        <w:tc>
          <w:tcPr>
            <w:tcW w:w="1696" w:type="dxa"/>
            <w:shd w:val="clear" w:color="auto" w:fill="auto"/>
            <w:tcMar>
              <w:top w:w="100" w:type="dxa"/>
              <w:left w:w="100" w:type="dxa"/>
              <w:bottom w:w="100" w:type="dxa"/>
              <w:right w:w="100" w:type="dxa"/>
            </w:tcMar>
          </w:tcPr>
          <w:p w14:paraId="2652B9DE" w14:textId="77777777" w:rsidR="00E919F7" w:rsidRPr="00B12846" w:rsidRDefault="00891A62" w:rsidP="00DA1C04">
            <w:pPr>
              <w:pStyle w:val="NoSpacing"/>
              <w:rPr>
                <w:rFonts w:eastAsia="Quicksand" w:cs="Quicksand"/>
                <w:b/>
                <w:lang w:val="en-GB"/>
              </w:rPr>
            </w:pPr>
            <w:r w:rsidRPr="00B12846">
              <w:rPr>
                <w:rFonts w:eastAsia="Quicksand" w:cs="Quicksand"/>
                <w:b/>
                <w:lang w:val="en-GB"/>
              </w:rPr>
              <w:t>annual_savings</w:t>
            </w:r>
          </w:p>
        </w:tc>
        <w:tc>
          <w:tcPr>
            <w:tcW w:w="13994" w:type="dxa"/>
            <w:shd w:val="clear" w:color="auto" w:fill="auto"/>
            <w:tcMar>
              <w:top w:w="100" w:type="dxa"/>
              <w:left w:w="100" w:type="dxa"/>
              <w:bottom w:w="100" w:type="dxa"/>
              <w:right w:w="100" w:type="dxa"/>
            </w:tcMar>
          </w:tcPr>
          <w:p w14:paraId="573B01E4" w14:textId="77777777" w:rsidR="00BB3198" w:rsidRPr="00B12846" w:rsidRDefault="00BB3198" w:rsidP="00BB3198">
            <w:pPr>
              <w:pStyle w:val="NoSpacing"/>
              <w:keepNext/>
              <w:jc w:val="center"/>
            </w:pPr>
            <w:r w:rsidRPr="00B12846">
              <w:rPr>
                <w:noProof/>
                <w:lang w:val="en-GB"/>
              </w:rPr>
              <w:drawing>
                <wp:inline distT="0" distB="0" distL="0" distR="0" wp14:anchorId="588F039C" wp14:editId="699885A6">
                  <wp:extent cx="5867581" cy="3667328"/>
                  <wp:effectExtent l="0" t="0" r="0" b="3175"/>
                  <wp:docPr id="529" name="Picture 5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Chart, histogram&#10;&#10;Description automatically generated"/>
                          <pic:cNvPicPr/>
                        </pic:nvPicPr>
                        <pic:blipFill rotWithShape="1">
                          <a:blip r:embed="rId114">
                            <a:extLst>
                              <a:ext uri="{28A0092B-C50C-407E-A947-70E740481C1C}">
                                <a14:useLocalDpi xmlns:a14="http://schemas.microsoft.com/office/drawing/2010/main" val="0"/>
                              </a:ext>
                            </a:extLst>
                          </a:blip>
                          <a:srcRect t="3523" b="2140"/>
                          <a:stretch/>
                        </pic:blipFill>
                        <pic:spPr bwMode="auto">
                          <a:xfrm>
                            <a:off x="0" y="0"/>
                            <a:ext cx="5918139" cy="3698928"/>
                          </a:xfrm>
                          <a:prstGeom prst="rect">
                            <a:avLst/>
                          </a:prstGeom>
                          <a:ln>
                            <a:noFill/>
                          </a:ln>
                          <a:extLst>
                            <a:ext uri="{53640926-AAD7-44D8-BBD7-CCE9431645EC}">
                              <a14:shadowObscured xmlns:a14="http://schemas.microsoft.com/office/drawing/2010/main"/>
                            </a:ext>
                          </a:extLst>
                        </pic:spPr>
                      </pic:pic>
                    </a:graphicData>
                  </a:graphic>
                </wp:inline>
              </w:drawing>
            </w:r>
          </w:p>
          <w:p w14:paraId="02CE803E" w14:textId="77243133" w:rsidR="00E919F7" w:rsidRPr="00B12846" w:rsidRDefault="00BB3198" w:rsidP="00BB3198">
            <w:pPr>
              <w:pStyle w:val="Caption"/>
              <w:jc w:val="center"/>
            </w:pPr>
            <w:bookmarkStart w:id="196" w:name="_Toc7213578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94</w:t>
            </w:r>
            <w:r w:rsidRPr="00B12846">
              <w:fldChar w:fldCharType="end"/>
            </w:r>
            <w:r w:rsidRPr="00B12846">
              <w:t xml:space="preserve"> - Data distribution for annual savings</w:t>
            </w:r>
            <w:bookmarkEnd w:id="196"/>
          </w:p>
        </w:tc>
      </w:tr>
      <w:tr w:rsidR="00E919F7" w:rsidRPr="00B12846" w14:paraId="343CA366" w14:textId="77777777" w:rsidTr="00087116">
        <w:tc>
          <w:tcPr>
            <w:tcW w:w="1696" w:type="dxa"/>
            <w:shd w:val="clear" w:color="auto" w:fill="auto"/>
            <w:tcMar>
              <w:top w:w="100" w:type="dxa"/>
              <w:left w:w="100" w:type="dxa"/>
              <w:bottom w:w="100" w:type="dxa"/>
              <w:right w:w="100" w:type="dxa"/>
            </w:tcMar>
          </w:tcPr>
          <w:p w14:paraId="5EDF11FB"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downpayment_capacity</w:t>
            </w:r>
          </w:p>
        </w:tc>
        <w:tc>
          <w:tcPr>
            <w:tcW w:w="13994" w:type="dxa"/>
            <w:shd w:val="clear" w:color="auto" w:fill="auto"/>
            <w:tcMar>
              <w:top w:w="100" w:type="dxa"/>
              <w:left w:w="100" w:type="dxa"/>
              <w:bottom w:w="100" w:type="dxa"/>
              <w:right w:w="100" w:type="dxa"/>
            </w:tcMar>
          </w:tcPr>
          <w:p w14:paraId="12382A47" w14:textId="6E4EE14B" w:rsidR="00087116" w:rsidRPr="00B12846" w:rsidRDefault="00087116" w:rsidP="00087116">
            <w:pPr>
              <w:pStyle w:val="NoSpacing"/>
              <w:jc w:val="center"/>
              <w:rPr>
                <w:color w:val="999999"/>
                <w:lang w:val="en-GB"/>
              </w:rPr>
            </w:pPr>
            <w:r w:rsidRPr="00B12846">
              <w:rPr>
                <w:noProof/>
                <w:color w:val="999999"/>
                <w:lang w:val="en-GB"/>
              </w:rPr>
              <w:drawing>
                <wp:inline distT="0" distB="0" distL="0" distR="0" wp14:anchorId="398FEE6A" wp14:editId="274FF2D2">
                  <wp:extent cx="7775359" cy="4834646"/>
                  <wp:effectExtent l="0" t="0" r="0" b="4445"/>
                  <wp:docPr id="531" name="Picture 5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Chart, histogram&#10;&#10;Description automatically generated"/>
                          <pic:cNvPicPr/>
                        </pic:nvPicPr>
                        <pic:blipFill rotWithShape="1">
                          <a:blip r:embed="rId115">
                            <a:extLst>
                              <a:ext uri="{28A0092B-C50C-407E-A947-70E740481C1C}">
                                <a14:useLocalDpi xmlns:a14="http://schemas.microsoft.com/office/drawing/2010/main" val="0"/>
                              </a:ext>
                            </a:extLst>
                          </a:blip>
                          <a:srcRect t="3704" b="2452"/>
                          <a:stretch/>
                        </pic:blipFill>
                        <pic:spPr bwMode="auto">
                          <a:xfrm>
                            <a:off x="0" y="0"/>
                            <a:ext cx="7891773" cy="4907031"/>
                          </a:xfrm>
                          <a:prstGeom prst="rect">
                            <a:avLst/>
                          </a:prstGeom>
                          <a:ln>
                            <a:noFill/>
                          </a:ln>
                          <a:extLst>
                            <a:ext uri="{53640926-AAD7-44D8-BBD7-CCE9431645EC}">
                              <a14:shadowObscured xmlns:a14="http://schemas.microsoft.com/office/drawing/2010/main"/>
                            </a:ext>
                          </a:extLst>
                        </pic:spPr>
                      </pic:pic>
                    </a:graphicData>
                  </a:graphic>
                </wp:inline>
              </w:drawing>
            </w:r>
          </w:p>
          <w:p w14:paraId="7A9F97C1" w14:textId="0C6A6A8D" w:rsidR="00087116" w:rsidRPr="00B12846" w:rsidRDefault="00087116" w:rsidP="00DA1C04">
            <w:pPr>
              <w:pStyle w:val="NoSpacing"/>
              <w:rPr>
                <w:color w:val="999999"/>
                <w:lang w:val="en-GB"/>
              </w:rPr>
            </w:pPr>
            <w:r w:rsidRPr="00B12846">
              <w:rPr>
                <w:noProof/>
              </w:rPr>
              <mc:AlternateContent>
                <mc:Choice Requires="wps">
                  <w:drawing>
                    <wp:anchor distT="0" distB="0" distL="114300" distR="114300" simplePos="0" relativeHeight="251771904" behindDoc="1" locked="0" layoutInCell="1" allowOverlap="1" wp14:anchorId="4C7BD197" wp14:editId="78DC41B4">
                      <wp:simplePos x="0" y="0"/>
                      <wp:positionH relativeFrom="column">
                        <wp:posOffset>2780030</wp:posOffset>
                      </wp:positionH>
                      <wp:positionV relativeFrom="paragraph">
                        <wp:posOffset>65405</wp:posOffset>
                      </wp:positionV>
                      <wp:extent cx="3219450" cy="174625"/>
                      <wp:effectExtent l="0" t="0" r="6350" b="3175"/>
                      <wp:wrapTight wrapText="bothSides">
                        <wp:wrapPolygon edited="0">
                          <wp:start x="0" y="0"/>
                          <wp:lineTo x="0" y="20422"/>
                          <wp:lineTo x="21557" y="20422"/>
                          <wp:lineTo x="21557" y="0"/>
                          <wp:lineTo x="0" y="0"/>
                        </wp:wrapPolygon>
                      </wp:wrapTight>
                      <wp:docPr id="532" name="Text Box 532"/>
                      <wp:cNvGraphicFramePr/>
                      <a:graphic xmlns:a="http://schemas.openxmlformats.org/drawingml/2006/main">
                        <a:graphicData uri="http://schemas.microsoft.com/office/word/2010/wordprocessingShape">
                          <wps:wsp>
                            <wps:cNvSpPr txBox="1"/>
                            <wps:spPr>
                              <a:xfrm>
                                <a:off x="0" y="0"/>
                                <a:ext cx="3219450" cy="174625"/>
                              </a:xfrm>
                              <a:prstGeom prst="rect">
                                <a:avLst/>
                              </a:prstGeom>
                              <a:solidFill>
                                <a:prstClr val="white"/>
                              </a:solidFill>
                              <a:ln>
                                <a:noFill/>
                              </a:ln>
                            </wps:spPr>
                            <wps:txbx>
                              <w:txbxContent>
                                <w:p w14:paraId="057D9ECA" w14:textId="3F8D4E16" w:rsidR="00087116" w:rsidRPr="00332E30" w:rsidRDefault="00087116" w:rsidP="00087116">
                                  <w:pPr>
                                    <w:pStyle w:val="Caption"/>
                                    <w:rPr>
                                      <w:rFonts w:eastAsia="Titillium Web Light" w:cs="Titillium Web Light"/>
                                      <w:noProof/>
                                      <w:color w:val="999999"/>
                                      <w:sz w:val="22"/>
                                      <w:szCs w:val="22"/>
                                    </w:rPr>
                                  </w:pPr>
                                  <w:bookmarkStart w:id="197" w:name="_Toc72135790"/>
                                  <w:r>
                                    <w:t xml:space="preserve">Figure </w:t>
                                  </w:r>
                                  <w:r>
                                    <w:fldChar w:fldCharType="begin"/>
                                  </w:r>
                                  <w:r>
                                    <w:instrText xml:space="preserve"> SEQ Figure \* ARABIC </w:instrText>
                                  </w:r>
                                  <w:r>
                                    <w:fldChar w:fldCharType="separate"/>
                                  </w:r>
                                  <w:r w:rsidR="00FC2B72">
                                    <w:rPr>
                                      <w:noProof/>
                                    </w:rPr>
                                    <w:t>95</w:t>
                                  </w:r>
                                  <w:r>
                                    <w:fldChar w:fldCharType="end"/>
                                  </w:r>
                                  <w:r>
                                    <w:t xml:space="preserve"> - Data distribution for down payment capacity</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BD197" id="Text Box 532" o:spid="_x0000_s1054" type="#_x0000_t202" style="position:absolute;margin-left:218.9pt;margin-top:5.15pt;width:253.5pt;height:13.7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" stroked="f">
                      <v:textbox inset="0,0,0,0">
                        <w:txbxContent>
                          <w:p w14:paraId="057D9ECA" w14:textId="3F8D4E16" w:rsidR="00087116" w:rsidRPr="00332E30" w:rsidRDefault="00087116" w:rsidP="00087116">
                            <w:pPr>
                              <w:pStyle w:val="Caption"/>
                              <w:rPr>
                                <w:rFonts w:eastAsia="Titillium Web Light" w:cs="Titillium Web Light"/>
                                <w:noProof/>
                                <w:color w:val="999999"/>
                                <w:sz w:val="22"/>
                                <w:szCs w:val="22"/>
                              </w:rPr>
                            </w:pPr>
                            <w:bookmarkStart w:id="198" w:name="_Toc72135790"/>
                            <w:r>
                              <w:t xml:space="preserve">Figure </w:t>
                            </w:r>
                            <w:r>
                              <w:fldChar w:fldCharType="begin"/>
                            </w:r>
                            <w:r>
                              <w:instrText xml:space="preserve"> SEQ Figure \* ARABIC </w:instrText>
                            </w:r>
                            <w:r>
                              <w:fldChar w:fldCharType="separate"/>
                            </w:r>
                            <w:r w:rsidR="00FC2B72">
                              <w:rPr>
                                <w:noProof/>
                              </w:rPr>
                              <w:t>95</w:t>
                            </w:r>
                            <w:r>
                              <w:fldChar w:fldCharType="end"/>
                            </w:r>
                            <w:r>
                              <w:t xml:space="preserve"> - Data distribution for down payment capacity</w:t>
                            </w:r>
                            <w:bookmarkEnd w:id="198"/>
                          </w:p>
                        </w:txbxContent>
                      </v:textbox>
                      <w10:wrap type="tight"/>
                    </v:shape>
                  </w:pict>
                </mc:Fallback>
              </mc:AlternateContent>
            </w:r>
          </w:p>
          <w:p w14:paraId="6FDB1139" w14:textId="77777777" w:rsidR="00087116" w:rsidRPr="00B12846" w:rsidRDefault="00087116" w:rsidP="00DA1C04">
            <w:pPr>
              <w:pStyle w:val="NoSpacing"/>
              <w:rPr>
                <w:lang w:val="en-GB"/>
              </w:rPr>
            </w:pPr>
          </w:p>
          <w:p w14:paraId="2F824923" w14:textId="55E93D21" w:rsidR="00E919F7" w:rsidRPr="00B12846" w:rsidRDefault="00891A62" w:rsidP="00DA1C04">
            <w:pPr>
              <w:pStyle w:val="NoSpacing"/>
              <w:rPr>
                <w:lang w:val="en-GB"/>
              </w:rPr>
            </w:pPr>
            <w:r w:rsidRPr="00B12846">
              <w:rPr>
                <w:lang w:val="en-GB"/>
              </w:rPr>
              <w:t>Since the annual savings and down</w:t>
            </w:r>
            <w:r w:rsidR="00087116" w:rsidRPr="00B12846">
              <w:rPr>
                <w:lang w:val="en-GB"/>
              </w:rPr>
              <w:t xml:space="preserve"> </w:t>
            </w:r>
            <w:r w:rsidRPr="00B12846">
              <w:rPr>
                <w:lang w:val="en-GB"/>
              </w:rPr>
              <w:t>payment capacity is calculated from the same income and expenditure datasets, their results are similar. They are both evenly distributed as shown by the resemblance of the bell-shape on the histogram.</w:t>
            </w:r>
          </w:p>
        </w:tc>
      </w:tr>
      <w:tr w:rsidR="00E919F7" w:rsidRPr="00B12846" w14:paraId="08DA572A" w14:textId="77777777" w:rsidTr="00087116">
        <w:tc>
          <w:tcPr>
            <w:tcW w:w="1696" w:type="dxa"/>
            <w:shd w:val="clear" w:color="auto" w:fill="auto"/>
            <w:tcMar>
              <w:top w:w="100" w:type="dxa"/>
              <w:left w:w="100" w:type="dxa"/>
              <w:bottom w:w="100" w:type="dxa"/>
              <w:right w:w="100" w:type="dxa"/>
            </w:tcMar>
          </w:tcPr>
          <w:p w14:paraId="1555582C" w14:textId="6752340F"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loan_to_value_ratio</w:t>
            </w:r>
          </w:p>
        </w:tc>
        <w:tc>
          <w:tcPr>
            <w:tcW w:w="13994" w:type="dxa"/>
            <w:shd w:val="clear" w:color="auto" w:fill="auto"/>
            <w:tcMar>
              <w:top w:w="100" w:type="dxa"/>
              <w:left w:w="100" w:type="dxa"/>
              <w:bottom w:w="100" w:type="dxa"/>
              <w:right w:w="100" w:type="dxa"/>
            </w:tcMar>
          </w:tcPr>
          <w:p w14:paraId="5EDF8800" w14:textId="77777777" w:rsidR="0080478A" w:rsidRPr="00B12846" w:rsidRDefault="0080478A" w:rsidP="0080478A">
            <w:pPr>
              <w:pStyle w:val="NoSpacing"/>
              <w:keepNext/>
              <w:jc w:val="center"/>
            </w:pPr>
            <w:r w:rsidRPr="00B12846">
              <w:rPr>
                <w:noProof/>
                <w:color w:val="999999"/>
                <w:lang w:val="en-GB"/>
              </w:rPr>
              <w:drawing>
                <wp:inline distT="0" distB="0" distL="0" distR="0" wp14:anchorId="4632C1FF" wp14:editId="298DAC19">
                  <wp:extent cx="7568119" cy="4697090"/>
                  <wp:effectExtent l="0" t="0" r="1270" b="2540"/>
                  <wp:docPr id="533" name="Picture 5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Chart, histogram&#10;&#10;Description automatically generated"/>
                          <pic:cNvPicPr/>
                        </pic:nvPicPr>
                        <pic:blipFill rotWithShape="1">
                          <a:blip r:embed="rId116">
                            <a:extLst>
                              <a:ext uri="{28A0092B-C50C-407E-A947-70E740481C1C}">
                                <a14:useLocalDpi xmlns:a14="http://schemas.microsoft.com/office/drawing/2010/main" val="0"/>
                              </a:ext>
                            </a:extLst>
                          </a:blip>
                          <a:srcRect t="3734" b="2580"/>
                          <a:stretch/>
                        </pic:blipFill>
                        <pic:spPr bwMode="auto">
                          <a:xfrm>
                            <a:off x="0" y="0"/>
                            <a:ext cx="7581362" cy="4705309"/>
                          </a:xfrm>
                          <a:prstGeom prst="rect">
                            <a:avLst/>
                          </a:prstGeom>
                          <a:ln>
                            <a:noFill/>
                          </a:ln>
                          <a:extLst>
                            <a:ext uri="{53640926-AAD7-44D8-BBD7-CCE9431645EC}">
                              <a14:shadowObscured xmlns:a14="http://schemas.microsoft.com/office/drawing/2010/main"/>
                            </a:ext>
                          </a:extLst>
                        </pic:spPr>
                      </pic:pic>
                    </a:graphicData>
                  </a:graphic>
                </wp:inline>
              </w:drawing>
            </w:r>
          </w:p>
          <w:p w14:paraId="70FFCA6C" w14:textId="348843F8" w:rsidR="0080478A" w:rsidRPr="00B12846" w:rsidRDefault="0080478A" w:rsidP="0080478A">
            <w:pPr>
              <w:pStyle w:val="Caption"/>
              <w:jc w:val="center"/>
              <w:rPr>
                <w:color w:val="999999"/>
              </w:rPr>
            </w:pPr>
            <w:bookmarkStart w:id="199" w:name="_Toc7213579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96</w:t>
            </w:r>
            <w:r w:rsidRPr="00B12846">
              <w:fldChar w:fldCharType="end"/>
            </w:r>
            <w:r w:rsidRPr="00B12846">
              <w:t xml:space="preserve"> - Data distribution for loan to value ratio</w:t>
            </w:r>
            <w:bookmarkEnd w:id="199"/>
          </w:p>
          <w:p w14:paraId="70DA7C2A" w14:textId="504A6428" w:rsidR="00E919F7" w:rsidRPr="00B12846" w:rsidRDefault="00891A62" w:rsidP="00DA1C04">
            <w:pPr>
              <w:pStyle w:val="NoSpacing"/>
              <w:rPr>
                <w:lang w:val="en-GB"/>
              </w:rPr>
            </w:pPr>
            <w:r w:rsidRPr="00B12846">
              <w:rPr>
                <w:lang w:val="en-GB"/>
              </w:rPr>
              <w:t>The data in the top image is positively skewed, meaning there are a large number of occurrences where the loan to value ratio is lower. Additionally, the lower values indicate the more common residential sale prices and hence the loan to value ratio. More expensive houses are less frequently purchased in comparison to the typical kiwi home.</w:t>
            </w:r>
          </w:p>
        </w:tc>
      </w:tr>
      <w:tr w:rsidR="00E919F7" w:rsidRPr="00B12846" w14:paraId="4E28CD30" w14:textId="77777777" w:rsidTr="00087116">
        <w:tc>
          <w:tcPr>
            <w:tcW w:w="1696" w:type="dxa"/>
            <w:shd w:val="clear" w:color="auto" w:fill="auto"/>
            <w:tcMar>
              <w:top w:w="100" w:type="dxa"/>
              <w:left w:w="100" w:type="dxa"/>
              <w:bottom w:w="100" w:type="dxa"/>
              <w:right w:w="100" w:type="dxa"/>
            </w:tcMar>
          </w:tcPr>
          <w:p w14:paraId="34F560FE" w14:textId="2E6C97AF"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average_sale_price</w:t>
            </w:r>
          </w:p>
        </w:tc>
        <w:tc>
          <w:tcPr>
            <w:tcW w:w="13994" w:type="dxa"/>
            <w:shd w:val="clear" w:color="auto" w:fill="auto"/>
            <w:tcMar>
              <w:top w:w="100" w:type="dxa"/>
              <w:left w:w="100" w:type="dxa"/>
              <w:bottom w:w="100" w:type="dxa"/>
              <w:right w:w="100" w:type="dxa"/>
            </w:tcMar>
          </w:tcPr>
          <w:p w14:paraId="6CE23D6B" w14:textId="77777777" w:rsidR="004459D1" w:rsidRPr="00B12846" w:rsidRDefault="004459D1" w:rsidP="004459D1">
            <w:pPr>
              <w:pStyle w:val="NoSpacing"/>
              <w:keepNext/>
              <w:jc w:val="center"/>
            </w:pPr>
            <w:r w:rsidRPr="00B12846">
              <w:rPr>
                <w:noProof/>
                <w:color w:val="999999"/>
                <w:lang w:val="en-GB"/>
              </w:rPr>
              <w:drawing>
                <wp:inline distT="0" distB="0" distL="0" distR="0" wp14:anchorId="58F6F7C6" wp14:editId="6E139C12">
                  <wp:extent cx="8219873" cy="5091940"/>
                  <wp:effectExtent l="0" t="0" r="0" b="1270"/>
                  <wp:docPr id="534" name="Picture 5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Chart, histogram&#10;&#10;Description automatically generated"/>
                          <pic:cNvPicPr/>
                        </pic:nvPicPr>
                        <pic:blipFill rotWithShape="1">
                          <a:blip r:embed="rId117">
                            <a:extLst>
                              <a:ext uri="{28A0092B-C50C-407E-A947-70E740481C1C}">
                                <a14:useLocalDpi xmlns:a14="http://schemas.microsoft.com/office/drawing/2010/main" val="0"/>
                              </a:ext>
                            </a:extLst>
                          </a:blip>
                          <a:srcRect t="3735" b="2749"/>
                          <a:stretch/>
                        </pic:blipFill>
                        <pic:spPr bwMode="auto">
                          <a:xfrm>
                            <a:off x="0" y="0"/>
                            <a:ext cx="8233089" cy="5100127"/>
                          </a:xfrm>
                          <a:prstGeom prst="rect">
                            <a:avLst/>
                          </a:prstGeom>
                          <a:ln>
                            <a:noFill/>
                          </a:ln>
                          <a:extLst>
                            <a:ext uri="{53640926-AAD7-44D8-BBD7-CCE9431645EC}">
                              <a14:shadowObscured xmlns:a14="http://schemas.microsoft.com/office/drawing/2010/main"/>
                            </a:ext>
                          </a:extLst>
                        </pic:spPr>
                      </pic:pic>
                    </a:graphicData>
                  </a:graphic>
                </wp:inline>
              </w:drawing>
            </w:r>
          </w:p>
          <w:p w14:paraId="7700357F" w14:textId="0CEE5AC7" w:rsidR="004459D1" w:rsidRPr="00B12846" w:rsidRDefault="004459D1" w:rsidP="004459D1">
            <w:pPr>
              <w:pStyle w:val="Caption"/>
              <w:jc w:val="center"/>
              <w:rPr>
                <w:color w:val="999999"/>
              </w:rPr>
            </w:pPr>
            <w:bookmarkStart w:id="200" w:name="_Toc7213579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97</w:t>
            </w:r>
            <w:r w:rsidRPr="00B12846">
              <w:fldChar w:fldCharType="end"/>
            </w:r>
            <w:r w:rsidRPr="00B12846">
              <w:t xml:space="preserve"> - Data distribution of average residential sale prices</w:t>
            </w:r>
            <w:bookmarkEnd w:id="200"/>
          </w:p>
          <w:p w14:paraId="54C96B5E" w14:textId="28F91751" w:rsidR="00E919F7" w:rsidRPr="00B12846" w:rsidRDefault="00891A62" w:rsidP="00DA1C04">
            <w:pPr>
              <w:pStyle w:val="NoSpacing"/>
              <w:rPr>
                <w:lang w:val="en-GB"/>
              </w:rPr>
            </w:pPr>
            <w:r w:rsidRPr="00B12846">
              <w:rPr>
                <w:lang w:val="en-GB"/>
              </w:rPr>
              <w:t>The average sale price and loan to valuation ratio are calculated from the same data therefore resulting in similar distribution.</w:t>
            </w:r>
          </w:p>
        </w:tc>
      </w:tr>
      <w:tr w:rsidR="00E919F7" w:rsidRPr="00B12846" w14:paraId="51F8E564" w14:textId="77777777" w:rsidTr="00087116">
        <w:tc>
          <w:tcPr>
            <w:tcW w:w="1696" w:type="dxa"/>
            <w:shd w:val="clear" w:color="auto" w:fill="auto"/>
            <w:tcMar>
              <w:top w:w="100" w:type="dxa"/>
              <w:left w:w="100" w:type="dxa"/>
              <w:bottom w:w="100" w:type="dxa"/>
              <w:right w:w="100" w:type="dxa"/>
            </w:tcMar>
          </w:tcPr>
          <w:p w14:paraId="0E5494B0" w14:textId="074CFF74"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hpi_value</w:t>
            </w:r>
          </w:p>
        </w:tc>
        <w:tc>
          <w:tcPr>
            <w:tcW w:w="13994" w:type="dxa"/>
            <w:shd w:val="clear" w:color="auto" w:fill="auto"/>
            <w:tcMar>
              <w:top w:w="100" w:type="dxa"/>
              <w:left w:w="100" w:type="dxa"/>
              <w:bottom w:w="100" w:type="dxa"/>
              <w:right w:w="100" w:type="dxa"/>
            </w:tcMar>
          </w:tcPr>
          <w:p w14:paraId="318AFF52" w14:textId="77777777" w:rsidR="000469DB" w:rsidRPr="00B12846" w:rsidRDefault="000469DB" w:rsidP="000469DB">
            <w:pPr>
              <w:pStyle w:val="NoSpacing"/>
              <w:keepNext/>
              <w:jc w:val="center"/>
            </w:pPr>
            <w:r w:rsidRPr="00B12846">
              <w:rPr>
                <w:noProof/>
                <w:lang w:val="en-GB"/>
              </w:rPr>
              <w:drawing>
                <wp:inline distT="0" distB="0" distL="0" distR="0" wp14:anchorId="39A3857D" wp14:editId="7AC8D4F2">
                  <wp:extent cx="8494462" cy="5262663"/>
                  <wp:effectExtent l="0" t="0" r="1905" b="0"/>
                  <wp:docPr id="536" name="Picture 5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Chart, box and whisker chart&#10;&#10;Description automatically generated"/>
                          <pic:cNvPicPr/>
                        </pic:nvPicPr>
                        <pic:blipFill rotWithShape="1">
                          <a:blip r:embed="rId118">
                            <a:extLst>
                              <a:ext uri="{28A0092B-C50C-407E-A947-70E740481C1C}">
                                <a14:useLocalDpi xmlns:a14="http://schemas.microsoft.com/office/drawing/2010/main" val="0"/>
                              </a:ext>
                            </a:extLst>
                          </a:blip>
                          <a:srcRect t="3904" b="2580"/>
                          <a:stretch/>
                        </pic:blipFill>
                        <pic:spPr bwMode="auto">
                          <a:xfrm>
                            <a:off x="0" y="0"/>
                            <a:ext cx="8497440" cy="5264508"/>
                          </a:xfrm>
                          <a:prstGeom prst="rect">
                            <a:avLst/>
                          </a:prstGeom>
                          <a:ln>
                            <a:noFill/>
                          </a:ln>
                          <a:extLst>
                            <a:ext uri="{53640926-AAD7-44D8-BBD7-CCE9431645EC}">
                              <a14:shadowObscured xmlns:a14="http://schemas.microsoft.com/office/drawing/2010/main"/>
                            </a:ext>
                          </a:extLst>
                        </pic:spPr>
                      </pic:pic>
                    </a:graphicData>
                  </a:graphic>
                </wp:inline>
              </w:drawing>
            </w:r>
          </w:p>
          <w:p w14:paraId="660E69AC" w14:textId="4714BBAB" w:rsidR="00E919F7" w:rsidRPr="00B12846" w:rsidRDefault="000469DB" w:rsidP="000469DB">
            <w:pPr>
              <w:pStyle w:val="Caption"/>
              <w:jc w:val="center"/>
            </w:pPr>
            <w:bookmarkStart w:id="201" w:name="_Toc7213579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98</w:t>
            </w:r>
            <w:r w:rsidRPr="00B12846">
              <w:fldChar w:fldCharType="end"/>
            </w:r>
            <w:r w:rsidRPr="00B12846">
              <w:t xml:space="preserve"> - Data distribution for house price index</w:t>
            </w:r>
            <w:bookmarkEnd w:id="201"/>
          </w:p>
        </w:tc>
      </w:tr>
      <w:tr w:rsidR="00E919F7" w:rsidRPr="00B12846" w14:paraId="2DF572CD" w14:textId="77777777" w:rsidTr="00087116">
        <w:tc>
          <w:tcPr>
            <w:tcW w:w="1696" w:type="dxa"/>
            <w:shd w:val="clear" w:color="auto" w:fill="auto"/>
            <w:tcMar>
              <w:top w:w="100" w:type="dxa"/>
              <w:left w:w="100" w:type="dxa"/>
              <w:bottom w:w="100" w:type="dxa"/>
              <w:right w:w="100" w:type="dxa"/>
            </w:tcMar>
          </w:tcPr>
          <w:p w14:paraId="54851B79" w14:textId="77777777" w:rsidR="00E919F7" w:rsidRPr="00B12846" w:rsidRDefault="00891A62" w:rsidP="00DA1C04">
            <w:pPr>
              <w:pStyle w:val="NoSpacing"/>
              <w:rPr>
                <w:rFonts w:eastAsia="Quicksand" w:cs="Quicksand"/>
                <w:b/>
                <w:lang w:val="en-GB"/>
              </w:rPr>
            </w:pPr>
            <w:r w:rsidRPr="00B12846">
              <w:rPr>
                <w:rFonts w:eastAsia="Quicksand" w:cs="Quicksand"/>
                <w:b/>
                <w:lang w:val="en-GB"/>
              </w:rPr>
              <w:lastRenderedPageBreak/>
              <w:t>cpi_value</w:t>
            </w:r>
          </w:p>
        </w:tc>
        <w:tc>
          <w:tcPr>
            <w:tcW w:w="13994" w:type="dxa"/>
            <w:shd w:val="clear" w:color="auto" w:fill="auto"/>
            <w:tcMar>
              <w:top w:w="100" w:type="dxa"/>
              <w:left w:w="100" w:type="dxa"/>
              <w:bottom w:w="100" w:type="dxa"/>
              <w:right w:w="100" w:type="dxa"/>
            </w:tcMar>
          </w:tcPr>
          <w:p w14:paraId="3DD76BA8" w14:textId="77777777" w:rsidR="00EA092B" w:rsidRPr="00B12846" w:rsidRDefault="00EA092B" w:rsidP="00EA092B">
            <w:pPr>
              <w:pStyle w:val="NoSpacing"/>
              <w:keepNext/>
            </w:pPr>
            <w:r w:rsidRPr="00B12846">
              <w:rPr>
                <w:noProof/>
                <w:lang w:val="en-GB"/>
              </w:rPr>
              <w:drawing>
                <wp:inline distT="0" distB="0" distL="0" distR="0" wp14:anchorId="29C7B6D4" wp14:editId="195951A7">
                  <wp:extent cx="8492247" cy="5252251"/>
                  <wp:effectExtent l="0" t="0" r="4445" b="5715"/>
                  <wp:docPr id="537" name="Picture 537"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Chart, histogram, box and whisker chart&#10;&#10;Description automatically generated"/>
                          <pic:cNvPicPr/>
                        </pic:nvPicPr>
                        <pic:blipFill rotWithShape="1">
                          <a:blip r:embed="rId119">
                            <a:extLst>
                              <a:ext uri="{28A0092B-C50C-407E-A947-70E740481C1C}">
                                <a14:useLocalDpi xmlns:a14="http://schemas.microsoft.com/office/drawing/2010/main" val="0"/>
                              </a:ext>
                            </a:extLst>
                          </a:blip>
                          <a:srcRect t="3904" b="2749"/>
                          <a:stretch/>
                        </pic:blipFill>
                        <pic:spPr bwMode="auto">
                          <a:xfrm>
                            <a:off x="0" y="0"/>
                            <a:ext cx="8497455" cy="5255472"/>
                          </a:xfrm>
                          <a:prstGeom prst="rect">
                            <a:avLst/>
                          </a:prstGeom>
                          <a:ln>
                            <a:noFill/>
                          </a:ln>
                          <a:extLst>
                            <a:ext uri="{53640926-AAD7-44D8-BBD7-CCE9431645EC}">
                              <a14:shadowObscured xmlns:a14="http://schemas.microsoft.com/office/drawing/2010/main"/>
                            </a:ext>
                          </a:extLst>
                        </pic:spPr>
                      </pic:pic>
                    </a:graphicData>
                  </a:graphic>
                </wp:inline>
              </w:drawing>
            </w:r>
          </w:p>
          <w:p w14:paraId="5499DE64" w14:textId="34F4CFF5" w:rsidR="00E919F7" w:rsidRPr="00B12846" w:rsidRDefault="00EA092B" w:rsidP="00EA092B">
            <w:pPr>
              <w:pStyle w:val="Caption"/>
            </w:pPr>
            <w:bookmarkStart w:id="202" w:name="_Toc7213579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99</w:t>
            </w:r>
            <w:r w:rsidRPr="00B12846">
              <w:fldChar w:fldCharType="end"/>
            </w:r>
            <w:r w:rsidRPr="00B12846">
              <w:t xml:space="preserve"> - Data distribution for consumer price index</w:t>
            </w:r>
            <w:bookmarkEnd w:id="202"/>
          </w:p>
        </w:tc>
      </w:tr>
    </w:tbl>
    <w:p w14:paraId="4AF2154D" w14:textId="5198D773" w:rsidR="00E919F7" w:rsidRPr="00B12846" w:rsidRDefault="00891A62" w:rsidP="00F86999">
      <w:pPr>
        <w:pStyle w:val="Heading1"/>
        <w:rPr>
          <w:rFonts w:ascii="Swis721 Lt BT Light" w:hAnsi="Swis721 Lt BT Light"/>
        </w:rPr>
      </w:pPr>
      <w:bookmarkStart w:id="203" w:name="_Toc72072961"/>
      <w:r w:rsidRPr="00B12846">
        <w:rPr>
          <w:rFonts w:ascii="Swis721 Lt BT Light" w:hAnsi="Swis721 Lt BT Light"/>
        </w:rPr>
        <w:lastRenderedPageBreak/>
        <w:t>5.0 Data Mining Method Selection</w:t>
      </w:r>
      <w:bookmarkEnd w:id="203"/>
    </w:p>
    <w:p w14:paraId="15B27BFE" w14:textId="033334C6" w:rsidR="00F86999" w:rsidRPr="00B12846" w:rsidRDefault="00891A62" w:rsidP="00142DE4">
      <w:pPr>
        <w:pStyle w:val="Heading2"/>
        <w:rPr>
          <w:rFonts w:ascii="Swis721 Lt BT Light" w:hAnsi="Swis721 Lt BT Light"/>
        </w:rPr>
      </w:pPr>
      <w:bookmarkStart w:id="204" w:name="_Toc72072962"/>
      <w:r w:rsidRPr="00B12846">
        <w:rPr>
          <w:rFonts w:ascii="Swis721 Lt BT Light" w:hAnsi="Swis721 Lt BT Light"/>
        </w:rPr>
        <w:t xml:space="preserve">5.1 </w:t>
      </w:r>
      <w:r w:rsidR="002A0217" w:rsidRPr="00B12846">
        <w:rPr>
          <w:rFonts w:ascii="Swis721 Lt BT Light" w:hAnsi="Swis721 Lt BT Light"/>
        </w:rPr>
        <w:tab/>
      </w:r>
      <w:r w:rsidR="002A0217" w:rsidRPr="00B12846">
        <w:rPr>
          <w:rFonts w:ascii="Swis721 Lt BT Light" w:hAnsi="Swis721 Lt BT Light"/>
        </w:rPr>
        <w:tab/>
      </w:r>
      <w:r w:rsidRPr="00B12846">
        <w:rPr>
          <w:rFonts w:ascii="Swis721 Lt BT Light" w:hAnsi="Swis721 Lt BT Light"/>
        </w:rPr>
        <w:t>Discussion on Data Mining Objectives and Methods</w:t>
      </w:r>
      <w:bookmarkEnd w:id="204"/>
    </w:p>
    <w:p w14:paraId="1CAE3130" w14:textId="57B1014D" w:rsidR="00F86999" w:rsidRPr="00B12846" w:rsidRDefault="00437221" w:rsidP="00437221">
      <w:pPr>
        <w:pStyle w:val="Heading3"/>
      </w:pPr>
      <w:bookmarkStart w:id="205" w:name="_Toc72072963"/>
      <w:r w:rsidRPr="00B12846">
        <w:t>5.1.1</w:t>
      </w:r>
      <w:r w:rsidRPr="00B12846">
        <w:tab/>
      </w:r>
      <w:r w:rsidRPr="00B12846">
        <w:tab/>
      </w:r>
      <w:r w:rsidR="00F86999" w:rsidRPr="00B12846">
        <w:t>Classification</w:t>
      </w:r>
      <w:bookmarkEnd w:id="205"/>
    </w:p>
    <w:p w14:paraId="3C8BC2AF" w14:textId="78D038AB" w:rsidR="006B2E80" w:rsidRPr="00B12846" w:rsidRDefault="006B2E80" w:rsidP="006B2E80">
      <w:pPr>
        <w:pStyle w:val="NoSpacing"/>
        <w:ind w:firstLine="720"/>
        <w:rPr>
          <w:lang w:val="en-GB"/>
        </w:rPr>
      </w:pPr>
      <w:r w:rsidRPr="00B12846">
        <w:rPr>
          <w:lang w:val="en-GB"/>
        </w:rPr>
        <w:t xml:space="preserve">Classification method belongs to supervised learning technique in which labelled data is used to make predictions in a non-continuous form. </w:t>
      </w:r>
      <w:r w:rsidR="007322C9" w:rsidRPr="00B12846">
        <w:rPr>
          <w:lang w:val="en-GB"/>
        </w:rPr>
        <w:t xml:space="preserve">Classification algorithms used in machine learning </w:t>
      </w:r>
      <w:r w:rsidR="00142DE4" w:rsidRPr="00B12846">
        <w:rPr>
          <w:lang w:val="en-GB"/>
        </w:rPr>
        <w:t xml:space="preserve">use the input training data for the purpose of predicting the likelihood or probability that the new data will fall into one of the predetermined categories. For example, determining the likelihood of heart disease. This is a binary classification since there are only two classes, one with heart disease and the other without. The algorithm requires </w:t>
      </w:r>
      <w:r w:rsidR="004C76EB" w:rsidRPr="00B12846">
        <w:rPr>
          <w:lang w:val="en-GB"/>
        </w:rPr>
        <w:t>training data to understand how the input data is related to these two classes, and once the model is trained with higher level of accuracy, it can be used to detect whether a particular patient has heart disease or not.</w:t>
      </w:r>
    </w:p>
    <w:p w14:paraId="671AE7B0" w14:textId="7D1144A4" w:rsidR="0005669F" w:rsidRPr="00B12846" w:rsidRDefault="0005669F" w:rsidP="006B2E80">
      <w:pPr>
        <w:pStyle w:val="NoSpacing"/>
        <w:ind w:firstLine="720"/>
        <w:rPr>
          <w:lang w:val="en-GB"/>
        </w:rPr>
      </w:pPr>
    </w:p>
    <w:p w14:paraId="1A8335CD" w14:textId="498D927B" w:rsidR="0005669F" w:rsidRPr="00B12846" w:rsidRDefault="0005669F" w:rsidP="000C44B1">
      <w:pPr>
        <w:pStyle w:val="NoSpacing"/>
        <w:ind w:firstLine="720"/>
        <w:rPr>
          <w:lang w:val="en-GB"/>
        </w:rPr>
      </w:pPr>
      <w:r w:rsidRPr="00B12846">
        <w:rPr>
          <w:lang w:val="en-GB"/>
        </w:rPr>
        <w:t xml:space="preserve">Classification is the most suitable data mining method for this study as the objective is to predict if the younger generation of New Zealanders are able to afford a home within three years. </w:t>
      </w:r>
      <w:r w:rsidR="00922603" w:rsidRPr="00B12846">
        <w:rPr>
          <w:lang w:val="en-GB"/>
        </w:rPr>
        <w:t>Data</w:t>
      </w:r>
      <w:r w:rsidRPr="00B12846">
        <w:rPr>
          <w:lang w:val="en-GB"/>
        </w:rPr>
        <w:t xml:space="preserve"> such as the</w:t>
      </w:r>
      <w:r w:rsidR="00922603" w:rsidRPr="00B12846">
        <w:rPr>
          <w:lang w:val="en-GB"/>
        </w:rPr>
        <w:t xml:space="preserve"> regions,</w:t>
      </w:r>
      <w:r w:rsidRPr="00B12846">
        <w:rPr>
          <w:lang w:val="en-GB"/>
        </w:rPr>
        <w:t xml:space="preserve"> </w:t>
      </w:r>
      <w:r w:rsidR="000C281F" w:rsidRPr="00B12846">
        <w:rPr>
          <w:lang w:val="en-GB"/>
        </w:rPr>
        <w:t xml:space="preserve">age groups, </w:t>
      </w:r>
      <w:r w:rsidRPr="00B12846">
        <w:rPr>
          <w:lang w:val="en-GB"/>
        </w:rPr>
        <w:t xml:space="preserve">expenditure, income, historical sale prices, annual savings, loan to value ratio, and down payment capacity are independent variables that can help determine the dependent variable which </w:t>
      </w:r>
      <w:r w:rsidR="00922603" w:rsidRPr="00B12846">
        <w:rPr>
          <w:lang w:val="en-GB"/>
        </w:rPr>
        <w:t>are</w:t>
      </w:r>
      <w:r w:rsidRPr="00B12846">
        <w:rPr>
          <w:lang w:val="en-GB"/>
        </w:rPr>
        <w:t xml:space="preserve"> the </w:t>
      </w:r>
      <w:r w:rsidR="00140D28" w:rsidRPr="00B12846">
        <w:rPr>
          <w:lang w:val="en-GB"/>
        </w:rPr>
        <w:t>affordability classes</w:t>
      </w:r>
      <w:r w:rsidRPr="00B12846">
        <w:rPr>
          <w:lang w:val="en-GB"/>
        </w:rPr>
        <w:t xml:space="preserve">. In this method, the output </w:t>
      </w:r>
      <w:r w:rsidR="00140D28" w:rsidRPr="00B12846">
        <w:rPr>
          <w:lang w:val="en-GB"/>
        </w:rPr>
        <w:t xml:space="preserve">variable (affordability) is split into multiple classes and is dependent on the various different </w:t>
      </w:r>
      <w:r w:rsidR="00460F74" w:rsidRPr="00B12846">
        <w:rPr>
          <w:lang w:val="en-GB"/>
        </w:rPr>
        <w:t>independent variables, which are either categorical or numeric.</w:t>
      </w:r>
      <w:r w:rsidR="000C281F" w:rsidRPr="00B12846">
        <w:rPr>
          <w:lang w:val="en-GB"/>
        </w:rPr>
        <w:t xml:space="preserve"> Similar to the </w:t>
      </w:r>
      <w:r w:rsidR="00017E15" w:rsidRPr="00B12846">
        <w:rPr>
          <w:lang w:val="en-GB"/>
        </w:rPr>
        <w:t>above-mentioned</w:t>
      </w:r>
      <w:r w:rsidR="000C281F" w:rsidRPr="00B12846">
        <w:rPr>
          <w:lang w:val="en-GB"/>
        </w:rPr>
        <w:t xml:space="preserve"> example of binary classes (heart disease or no heart disease), the affordability classes assist </w:t>
      </w:r>
      <w:r w:rsidR="004525E8" w:rsidRPr="00B12846">
        <w:rPr>
          <w:lang w:val="en-GB"/>
        </w:rPr>
        <w:t>in understanding the data in a summarized</w:t>
      </w:r>
      <w:r w:rsidR="00A6041A" w:rsidRPr="00B12846">
        <w:rPr>
          <w:lang w:val="en-GB"/>
        </w:rPr>
        <w:t xml:space="preserve"> and </w:t>
      </w:r>
      <w:r w:rsidR="004525E8" w:rsidRPr="00B12846">
        <w:rPr>
          <w:lang w:val="en-GB"/>
        </w:rPr>
        <w:t xml:space="preserve">categorical manner. </w:t>
      </w:r>
    </w:p>
    <w:p w14:paraId="07BFF501" w14:textId="1D30848B" w:rsidR="00F86999" w:rsidRPr="00B12846" w:rsidRDefault="00437221" w:rsidP="006B2E80">
      <w:pPr>
        <w:pStyle w:val="Heading3"/>
      </w:pPr>
      <w:bookmarkStart w:id="206" w:name="_Toc72072964"/>
      <w:r w:rsidRPr="00B12846">
        <w:t>5.1.2</w:t>
      </w:r>
      <w:r w:rsidRPr="00B12846">
        <w:tab/>
      </w:r>
      <w:r w:rsidRPr="00B12846">
        <w:tab/>
      </w:r>
      <w:r w:rsidR="00F86999" w:rsidRPr="00B12846">
        <w:t>Regression</w:t>
      </w:r>
      <w:bookmarkEnd w:id="206"/>
    </w:p>
    <w:p w14:paraId="42261BAD" w14:textId="3719AFC7" w:rsidR="000C44B1" w:rsidRPr="00B12846" w:rsidRDefault="00437221" w:rsidP="00017E15">
      <w:pPr>
        <w:pStyle w:val="NoSpacing"/>
        <w:ind w:firstLine="720"/>
        <w:rPr>
          <w:lang w:val="en-GB"/>
        </w:rPr>
      </w:pPr>
      <w:r w:rsidRPr="00B12846">
        <w:rPr>
          <w:lang w:val="en-GB"/>
        </w:rPr>
        <w:t xml:space="preserve">Regression </w:t>
      </w:r>
      <w:r w:rsidR="006444FE" w:rsidRPr="00B12846">
        <w:rPr>
          <w:lang w:val="en-GB"/>
        </w:rPr>
        <w:t xml:space="preserve">also </w:t>
      </w:r>
      <w:r w:rsidRPr="00B12846">
        <w:rPr>
          <w:lang w:val="en-GB"/>
        </w:rPr>
        <w:t>falls under the supervised learning technique</w:t>
      </w:r>
      <w:r w:rsidR="00BD0DCA" w:rsidRPr="00B12846">
        <w:rPr>
          <w:lang w:val="en-GB"/>
        </w:rPr>
        <w:t xml:space="preserve"> in which labelled data is used to make predictions in a continuous form</w:t>
      </w:r>
      <w:r w:rsidRPr="00B12846">
        <w:rPr>
          <w:lang w:val="en-GB"/>
        </w:rPr>
        <w:t xml:space="preserve">. It is used to model the relationship between a dependent variable (target) and independent variables (predictors) with one or more independent variables. Regression analysis helps in understanding how the value of the dependent variable is changing corresponding to an independent variable when other independent variables are held fixed. Unlike classification, regression is used to output continuous </w:t>
      </w:r>
      <w:r w:rsidR="00076D78" w:rsidRPr="00B12846">
        <w:rPr>
          <w:lang w:val="en-GB"/>
        </w:rPr>
        <w:t xml:space="preserve">numbers. A typical example of this data mining method is predicting the house prices based on input parameters such as distance to city </w:t>
      </w:r>
      <w:r w:rsidR="00551F17" w:rsidRPr="00B12846">
        <w:rPr>
          <w:lang w:val="en-GB"/>
        </w:rPr>
        <w:t>centre</w:t>
      </w:r>
      <w:r w:rsidR="00076D78" w:rsidRPr="00B12846">
        <w:rPr>
          <w:lang w:val="en-GB"/>
        </w:rPr>
        <w:t>, section size, house size, or number of bedrooms.</w:t>
      </w:r>
      <w:r w:rsidRPr="00B12846">
        <w:rPr>
          <w:lang w:val="en-GB"/>
        </w:rPr>
        <w:t xml:space="preserve"> </w:t>
      </w:r>
      <w:r w:rsidR="000E7B43" w:rsidRPr="00B12846">
        <w:rPr>
          <w:lang w:val="en-GB"/>
        </w:rPr>
        <w:t xml:space="preserve">A regression data mining method </w:t>
      </w:r>
      <w:r w:rsidR="00017E15" w:rsidRPr="00B12846">
        <w:rPr>
          <w:lang w:val="en-GB"/>
        </w:rPr>
        <w:t>is used</w:t>
      </w:r>
      <w:r w:rsidR="00473FAB" w:rsidRPr="00B12846">
        <w:rPr>
          <w:lang w:val="en-GB"/>
        </w:rPr>
        <w:t xml:space="preserve"> for</w:t>
      </w:r>
      <w:r w:rsidR="00017E15" w:rsidRPr="00B12846">
        <w:rPr>
          <w:lang w:val="en-GB"/>
        </w:rPr>
        <w:t xml:space="preserve"> predicting the</w:t>
      </w:r>
      <w:r w:rsidR="000E7B43" w:rsidRPr="00B12846">
        <w:rPr>
          <w:lang w:val="en-GB"/>
        </w:rPr>
        <w:t xml:space="preserve"> quantity</w:t>
      </w:r>
      <w:r w:rsidR="00A43457" w:rsidRPr="00B12846">
        <w:rPr>
          <w:lang w:val="en-GB"/>
        </w:rPr>
        <w:t xml:space="preserve"> compared to classification, which includes predicting the class label</w:t>
      </w:r>
      <w:r w:rsidR="000E7B43" w:rsidRPr="00B12846">
        <w:rPr>
          <w:lang w:val="en-GB"/>
        </w:rPr>
        <w:t>.</w:t>
      </w:r>
    </w:p>
    <w:p w14:paraId="31B0D4B1" w14:textId="77777777" w:rsidR="00943AFD" w:rsidRPr="00B12846" w:rsidRDefault="00943AFD" w:rsidP="00017E15">
      <w:pPr>
        <w:pStyle w:val="NoSpacing"/>
        <w:ind w:firstLine="720"/>
        <w:rPr>
          <w:lang w:val="en-GB"/>
        </w:rPr>
      </w:pPr>
    </w:p>
    <w:p w14:paraId="0EE42FDF" w14:textId="77777777" w:rsidR="00017E15" w:rsidRPr="00B12846" w:rsidRDefault="00017E15" w:rsidP="00017E15">
      <w:pPr>
        <w:pStyle w:val="NoSpacing"/>
        <w:ind w:firstLine="720"/>
        <w:rPr>
          <w:lang w:val="en-GB"/>
        </w:rPr>
      </w:pPr>
    </w:p>
    <w:p w14:paraId="249C2255" w14:textId="00E5894A" w:rsidR="002852A5" w:rsidRPr="00B12846" w:rsidRDefault="000A3928" w:rsidP="005A6A50">
      <w:pPr>
        <w:pStyle w:val="NoSpacing"/>
        <w:ind w:firstLine="720"/>
        <w:rPr>
          <w:lang w:val="en-GB"/>
        </w:rPr>
      </w:pPr>
      <w:r w:rsidRPr="00B12846">
        <w:rPr>
          <w:lang w:val="en-GB"/>
        </w:rPr>
        <w:t xml:space="preserve">Although a very useful method, this study </w:t>
      </w:r>
      <w:r w:rsidR="00EC384E" w:rsidRPr="00B12846">
        <w:rPr>
          <w:lang w:val="en-GB"/>
        </w:rPr>
        <w:t>requires</w:t>
      </w:r>
      <w:r w:rsidRPr="00B12846">
        <w:rPr>
          <w:lang w:val="en-GB"/>
        </w:rPr>
        <w:t xml:space="preserve"> a categorical target variable</w:t>
      </w:r>
      <w:r w:rsidR="00EC384E" w:rsidRPr="00B12846">
        <w:rPr>
          <w:lang w:val="en-GB"/>
        </w:rPr>
        <w:t xml:space="preserve"> to classify affordability levels. These classifications of affordability provide more aggregated information on the situation</w:t>
      </w:r>
      <w:r w:rsidR="000C44B1" w:rsidRPr="00B12846">
        <w:rPr>
          <w:lang w:val="en-GB"/>
        </w:rPr>
        <w:t xml:space="preserve"> compared to numeric data</w:t>
      </w:r>
      <w:r w:rsidR="00EC384E" w:rsidRPr="00B12846">
        <w:rPr>
          <w:lang w:val="en-GB"/>
        </w:rPr>
        <w:t>, thus giving a clear indication for government intervention</w:t>
      </w:r>
      <w:r w:rsidR="000C44B1" w:rsidRPr="00B12846">
        <w:rPr>
          <w:lang w:val="en-GB"/>
        </w:rPr>
        <w:t>, which, in turn is the study objective</w:t>
      </w:r>
      <w:r w:rsidR="00EC384E" w:rsidRPr="00B12846">
        <w:rPr>
          <w:lang w:val="en-GB"/>
        </w:rPr>
        <w:t xml:space="preserve">. </w:t>
      </w:r>
      <w:r w:rsidR="00473FAB" w:rsidRPr="00B12846">
        <w:rPr>
          <w:lang w:val="en-GB"/>
        </w:rPr>
        <w:t>A continuous</w:t>
      </w:r>
      <w:r w:rsidR="005A6A50" w:rsidRPr="00B12846">
        <w:rPr>
          <w:lang w:val="en-GB"/>
        </w:rPr>
        <w:t xml:space="preserve"> or numeric</w:t>
      </w:r>
      <w:r w:rsidR="00473FAB" w:rsidRPr="00B12846">
        <w:rPr>
          <w:lang w:val="en-GB"/>
        </w:rPr>
        <w:t xml:space="preserve"> target can also be used to meet the business objectives, but it would require further aggregation of data to determine </w:t>
      </w:r>
      <w:r w:rsidR="003013DF" w:rsidRPr="00B12846">
        <w:rPr>
          <w:lang w:val="en-GB"/>
        </w:rPr>
        <w:t>if</w:t>
      </w:r>
      <w:r w:rsidR="00473FAB" w:rsidRPr="00B12846">
        <w:rPr>
          <w:lang w:val="en-GB"/>
        </w:rPr>
        <w:t xml:space="preserve"> government </w:t>
      </w:r>
      <w:r w:rsidR="00473FAB" w:rsidRPr="00B12846">
        <w:rPr>
          <w:lang w:val="en-GB"/>
        </w:rPr>
        <w:lastRenderedPageBreak/>
        <w:t>intervention is required. For example, it is much easier</w:t>
      </w:r>
      <w:r w:rsidR="005A6A50" w:rsidRPr="00B12846">
        <w:rPr>
          <w:lang w:val="en-GB"/>
        </w:rPr>
        <w:t xml:space="preserve"> and clear</w:t>
      </w:r>
      <w:r w:rsidR="00473FAB" w:rsidRPr="00B12846">
        <w:rPr>
          <w:lang w:val="en-GB"/>
        </w:rPr>
        <w:t xml:space="preserve"> to conclude that a person requires support to pay for a deposit </w:t>
      </w:r>
      <w:r w:rsidR="003013DF" w:rsidRPr="00B12846">
        <w:rPr>
          <w:lang w:val="en-GB"/>
        </w:rPr>
        <w:t>for house purchase</w:t>
      </w:r>
      <w:r w:rsidR="00473FAB" w:rsidRPr="00B12846">
        <w:rPr>
          <w:lang w:val="en-GB"/>
        </w:rPr>
        <w:t xml:space="preserve"> </w:t>
      </w:r>
      <w:r w:rsidR="003013DF" w:rsidRPr="00B12846">
        <w:rPr>
          <w:lang w:val="en-GB"/>
        </w:rPr>
        <w:t xml:space="preserve">when they fall in the 60-80% category. </w:t>
      </w:r>
      <w:r w:rsidR="00454160" w:rsidRPr="00B12846">
        <w:rPr>
          <w:lang w:val="en-GB"/>
        </w:rPr>
        <w:t>Compared to this</w:t>
      </w:r>
      <w:r w:rsidR="006D1442" w:rsidRPr="00B12846">
        <w:rPr>
          <w:lang w:val="en-GB"/>
        </w:rPr>
        <w:t>,</w:t>
      </w:r>
      <w:r w:rsidR="00454160" w:rsidRPr="00B12846">
        <w:rPr>
          <w:lang w:val="en-GB"/>
        </w:rPr>
        <w:t xml:space="preserve"> a numeric value which may refer to the person having $75,850 for a deposit of $100,000</w:t>
      </w:r>
      <w:r w:rsidR="006D1442" w:rsidRPr="00B12846">
        <w:rPr>
          <w:lang w:val="en-GB"/>
        </w:rPr>
        <w:t xml:space="preserve"> can be difficult to interpret</w:t>
      </w:r>
      <w:r w:rsidR="00454160" w:rsidRPr="00B12846">
        <w:rPr>
          <w:lang w:val="en-GB"/>
        </w:rPr>
        <w:t>.</w:t>
      </w:r>
      <w:r w:rsidR="005A6A50" w:rsidRPr="00B12846">
        <w:rPr>
          <w:lang w:val="en-GB"/>
        </w:rPr>
        <w:t xml:space="preserve"> </w:t>
      </w:r>
      <w:r w:rsidR="00943AFD" w:rsidRPr="00B12846">
        <w:rPr>
          <w:lang w:val="en-GB"/>
        </w:rPr>
        <w:t>The numeric target may identify an overall trend</w:t>
      </w:r>
      <w:r w:rsidR="006D1442" w:rsidRPr="00B12846">
        <w:rPr>
          <w:lang w:val="en-GB"/>
        </w:rPr>
        <w:t xml:space="preserve"> such as the house prices are increasing therefore</w:t>
      </w:r>
      <w:r w:rsidR="00A85430" w:rsidRPr="00B12846">
        <w:rPr>
          <w:lang w:val="en-GB"/>
        </w:rPr>
        <w:t>,</w:t>
      </w:r>
      <w:r w:rsidR="006D1442" w:rsidRPr="00B12846">
        <w:rPr>
          <w:lang w:val="en-GB"/>
        </w:rPr>
        <w:t xml:space="preserve"> more government intervention is required</w:t>
      </w:r>
      <w:r w:rsidR="00943AFD" w:rsidRPr="00B12846">
        <w:rPr>
          <w:lang w:val="en-GB"/>
        </w:rPr>
        <w:t xml:space="preserve"> but, w</w:t>
      </w:r>
      <w:r w:rsidR="005A6A50" w:rsidRPr="00B12846">
        <w:rPr>
          <w:lang w:val="en-GB"/>
        </w:rPr>
        <w:t>hen this scenario is scaled up, it is very difficult to arrive to a clear conclusion from a numeric target</w:t>
      </w:r>
      <w:r w:rsidR="00663943" w:rsidRPr="00B12846">
        <w:rPr>
          <w:lang w:val="en-GB"/>
        </w:rPr>
        <w:t xml:space="preserve"> regarding the level of government intervention required</w:t>
      </w:r>
      <w:r w:rsidR="005A6A50" w:rsidRPr="00B12846">
        <w:rPr>
          <w:lang w:val="en-GB"/>
        </w:rPr>
        <w:t xml:space="preserve">. </w:t>
      </w:r>
      <w:r w:rsidR="00EC384E" w:rsidRPr="00B12846">
        <w:rPr>
          <w:lang w:val="en-GB"/>
        </w:rPr>
        <w:t xml:space="preserve">For this </w:t>
      </w:r>
      <w:r w:rsidR="000C44B1" w:rsidRPr="00B12846">
        <w:rPr>
          <w:lang w:val="en-GB"/>
        </w:rPr>
        <w:t>reason,</w:t>
      </w:r>
      <w:r w:rsidR="00EC384E" w:rsidRPr="00B12846">
        <w:rPr>
          <w:lang w:val="en-GB"/>
        </w:rPr>
        <w:t xml:space="preserve"> regression</w:t>
      </w:r>
      <w:r w:rsidRPr="00B12846">
        <w:rPr>
          <w:lang w:val="en-GB"/>
        </w:rPr>
        <w:t xml:space="preserve"> data mining method will not be suitable</w:t>
      </w:r>
      <w:r w:rsidR="00EC384E" w:rsidRPr="00B12846">
        <w:rPr>
          <w:lang w:val="en-GB"/>
        </w:rPr>
        <w:t xml:space="preserve"> for the study.</w:t>
      </w:r>
      <w:r w:rsidR="00473FAB" w:rsidRPr="00B12846">
        <w:rPr>
          <w:lang w:val="en-GB"/>
        </w:rPr>
        <w:t xml:space="preserve"> </w:t>
      </w:r>
    </w:p>
    <w:p w14:paraId="61878D44" w14:textId="08F70DC5" w:rsidR="00F86999" w:rsidRPr="00B12846" w:rsidRDefault="005A4732" w:rsidP="005A4732">
      <w:pPr>
        <w:pStyle w:val="Heading3"/>
      </w:pPr>
      <w:bookmarkStart w:id="207" w:name="_Toc72072965"/>
      <w:r w:rsidRPr="00B12846">
        <w:t>5.1.3</w:t>
      </w:r>
      <w:r w:rsidRPr="00B12846">
        <w:tab/>
      </w:r>
      <w:r w:rsidRPr="00B12846">
        <w:tab/>
      </w:r>
      <w:r w:rsidR="00F86999" w:rsidRPr="00B12846">
        <w:t>Clustering</w:t>
      </w:r>
      <w:bookmarkEnd w:id="207"/>
    </w:p>
    <w:p w14:paraId="223B91E1" w14:textId="6A7F1367" w:rsidR="00745CE8" w:rsidRPr="00B12846" w:rsidRDefault="00745CE8" w:rsidP="00DD4AAD">
      <w:pPr>
        <w:pStyle w:val="NoSpacing"/>
        <w:ind w:firstLine="720"/>
        <w:rPr>
          <w:lang w:val="en-GB"/>
        </w:rPr>
      </w:pPr>
      <w:r w:rsidRPr="00B12846">
        <w:rPr>
          <w:lang w:val="en-GB"/>
        </w:rPr>
        <w:t xml:space="preserve">Clustering </w:t>
      </w:r>
      <w:r w:rsidR="006B2E80" w:rsidRPr="00B12846">
        <w:rPr>
          <w:lang w:val="en-GB"/>
        </w:rPr>
        <w:t>method falls under</w:t>
      </w:r>
      <w:r w:rsidRPr="00B12846">
        <w:rPr>
          <w:lang w:val="en-GB"/>
        </w:rPr>
        <w:t xml:space="preserve"> un-supervised learning technique that is used to identify patterns within the datasets. The un-supervised learning technique is used to draw references from datasets consisting of input data without associated labels. Typically used as a process to identify meaningful structure, explanatory underlying processes, generative features, and groupings present within the data.</w:t>
      </w:r>
      <w:r w:rsidR="001A12E6" w:rsidRPr="00B12846">
        <w:rPr>
          <w:lang w:val="en-GB"/>
        </w:rPr>
        <w:t xml:space="preserve"> Clustering itself is the task of dividing the data into a number of groups such that the data points within the same group are more similar compared to the data points within other groups. Therefore, it determines the intrinsic grouping </w:t>
      </w:r>
      <w:r w:rsidR="005A4732" w:rsidRPr="00B12846">
        <w:rPr>
          <w:lang w:val="en-GB"/>
        </w:rPr>
        <w:t>among</w:t>
      </w:r>
      <w:r w:rsidR="001A12E6" w:rsidRPr="00B12846">
        <w:rPr>
          <w:lang w:val="en-GB"/>
        </w:rPr>
        <w:t xml:space="preserve"> the </w:t>
      </w:r>
      <w:r w:rsidR="00AA1E98" w:rsidRPr="00B12846">
        <w:rPr>
          <w:lang w:val="en-GB"/>
        </w:rPr>
        <w:t>un-labelled</w:t>
      </w:r>
      <w:r w:rsidR="001A12E6" w:rsidRPr="00B12846">
        <w:rPr>
          <w:lang w:val="en-GB"/>
        </w:rPr>
        <w:t xml:space="preserve"> data present. </w:t>
      </w:r>
      <w:r w:rsidR="00E94372" w:rsidRPr="00B12846">
        <w:rPr>
          <w:lang w:val="en-GB"/>
        </w:rPr>
        <w:t>The aim is to segregate groups with similar traits and assign them into clusters</w:t>
      </w:r>
      <w:r w:rsidR="001A12E6" w:rsidRPr="00B12846">
        <w:rPr>
          <w:lang w:val="en-GB"/>
        </w:rPr>
        <w:t>.</w:t>
      </w:r>
      <w:r w:rsidR="00E94372" w:rsidRPr="00B12846">
        <w:rPr>
          <w:lang w:val="en-GB"/>
        </w:rPr>
        <w:t xml:space="preserve"> Clustering is often used for market segmentation, social network analysis, search result grouping, medical imaging, image segmentation, anomaly detection, and many more applications in a variety of industries. </w:t>
      </w:r>
    </w:p>
    <w:p w14:paraId="22B45914" w14:textId="77777777" w:rsidR="00437221" w:rsidRPr="00B12846" w:rsidRDefault="00437221" w:rsidP="00DD4AAD">
      <w:pPr>
        <w:pStyle w:val="NoSpacing"/>
        <w:ind w:firstLine="720"/>
        <w:rPr>
          <w:lang w:val="en-GB"/>
        </w:rPr>
      </w:pPr>
    </w:p>
    <w:p w14:paraId="0DA593C9" w14:textId="37E49498" w:rsidR="00E919F7" w:rsidRPr="00B12846" w:rsidRDefault="00DD4AAD" w:rsidP="00BD7980">
      <w:pPr>
        <w:pStyle w:val="NoSpacing"/>
        <w:ind w:firstLine="720"/>
        <w:rPr>
          <w:lang w:val="en-GB"/>
        </w:rPr>
      </w:pPr>
      <w:r w:rsidRPr="00B12846">
        <w:rPr>
          <w:lang w:val="en-GB"/>
        </w:rPr>
        <w:t>While clustering is an important data mining method, it is not suitable for this study.</w:t>
      </w:r>
      <w:r w:rsidR="00E94372" w:rsidRPr="00B12846">
        <w:rPr>
          <w:lang w:val="en-GB"/>
        </w:rPr>
        <w:t xml:space="preserve"> </w:t>
      </w:r>
      <w:r w:rsidR="004A2C33" w:rsidRPr="00B12846">
        <w:rPr>
          <w:lang w:val="en-GB"/>
        </w:rPr>
        <w:t xml:space="preserve">Clustering data mining method falls under the un-supervised learning technique; </w:t>
      </w:r>
      <w:r w:rsidR="00360072" w:rsidRPr="00B12846">
        <w:rPr>
          <w:lang w:val="en-GB"/>
        </w:rPr>
        <w:t>therefore,</w:t>
      </w:r>
      <w:r w:rsidR="004A2C33" w:rsidRPr="00B12846">
        <w:rPr>
          <w:lang w:val="en-GB"/>
        </w:rPr>
        <w:t xml:space="preserve"> it requires un-</w:t>
      </w:r>
      <w:r w:rsidR="00AA1E98" w:rsidRPr="00B12846">
        <w:rPr>
          <w:lang w:val="en-GB"/>
        </w:rPr>
        <w:t>labelled</w:t>
      </w:r>
      <w:r w:rsidR="004A2C33" w:rsidRPr="00B12846">
        <w:rPr>
          <w:lang w:val="en-GB"/>
        </w:rPr>
        <w:t xml:space="preserve"> data. </w:t>
      </w:r>
      <w:r w:rsidR="00360072" w:rsidRPr="00B12846">
        <w:rPr>
          <w:lang w:val="en-GB"/>
        </w:rPr>
        <w:t xml:space="preserve">For example, if an image containing dogs and cats is presented as an input to the machine learning model without </w:t>
      </w:r>
      <w:r w:rsidR="00AA1E98" w:rsidRPr="00B12846">
        <w:rPr>
          <w:lang w:val="en-GB"/>
        </w:rPr>
        <w:t>labelling</w:t>
      </w:r>
      <w:r w:rsidR="00360072" w:rsidRPr="00B12846">
        <w:rPr>
          <w:lang w:val="en-GB"/>
        </w:rPr>
        <w:t xml:space="preserve"> it as an image of dogs and cats. The machine itself analyses the similarities, differences and the patterns between the animals to group them separately without our input. It allows the model to work on its own to discover patterns and information that was previously undetected. Whereas the data involved in this study is already </w:t>
      </w:r>
      <w:r w:rsidR="00AA1E98" w:rsidRPr="00B12846">
        <w:rPr>
          <w:lang w:val="en-GB"/>
        </w:rPr>
        <w:t>labelled</w:t>
      </w:r>
      <w:r w:rsidR="00360072" w:rsidRPr="00B12846">
        <w:rPr>
          <w:lang w:val="en-GB"/>
        </w:rPr>
        <w:t xml:space="preserve">. For example, the income data is already grouped by regions and age </w:t>
      </w:r>
      <w:proofErr w:type="gramStart"/>
      <w:r w:rsidR="00360072" w:rsidRPr="00B12846">
        <w:rPr>
          <w:lang w:val="en-GB"/>
        </w:rPr>
        <w:t>groups</w:t>
      </w:r>
      <w:proofErr w:type="gramEnd"/>
      <w:r w:rsidR="00430AE8" w:rsidRPr="00B12846">
        <w:rPr>
          <w:lang w:val="en-GB"/>
        </w:rPr>
        <w:t xml:space="preserve"> or the overall labels given to the datasets such as expenditure, income, savings </w:t>
      </w:r>
      <w:r w:rsidR="00A65005" w:rsidRPr="00B12846">
        <w:rPr>
          <w:lang w:val="en-GB"/>
        </w:rPr>
        <w:t>etc.</w:t>
      </w:r>
      <w:r w:rsidR="00E306B2" w:rsidRPr="00B12846">
        <w:rPr>
          <w:lang w:val="en-GB"/>
        </w:rPr>
        <w:t xml:space="preserve"> </w:t>
      </w:r>
      <w:r w:rsidR="00D56B32" w:rsidRPr="00B12846">
        <w:rPr>
          <w:lang w:val="en-GB"/>
        </w:rPr>
        <w:t>Since</w:t>
      </w:r>
      <w:r w:rsidR="00E306B2" w:rsidRPr="00B12846">
        <w:rPr>
          <w:lang w:val="en-GB"/>
        </w:rPr>
        <w:t>, the data is already labelled, the clustering data mining method unsuitable for the study.</w:t>
      </w:r>
      <w:r w:rsidR="00437221" w:rsidRPr="00B12846">
        <w:rPr>
          <w:lang w:val="en-GB"/>
        </w:rPr>
        <w:t xml:space="preserve">  </w:t>
      </w:r>
    </w:p>
    <w:p w14:paraId="0B9DC0AE" w14:textId="77777777" w:rsidR="00017E15" w:rsidRPr="00B12846" w:rsidRDefault="00017E15">
      <w:pPr>
        <w:rPr>
          <w:rFonts w:eastAsia="Titillium Web" w:cs="Titillium Web"/>
          <w:color w:val="0B5394"/>
          <w:sz w:val="36"/>
          <w:szCs w:val="36"/>
        </w:rPr>
      </w:pPr>
      <w:r w:rsidRPr="00B12846">
        <w:br w:type="page"/>
      </w:r>
    </w:p>
    <w:p w14:paraId="242331C8" w14:textId="630D2DAA" w:rsidR="00E919F7" w:rsidRPr="00B12846" w:rsidRDefault="00891A62" w:rsidP="002A0217">
      <w:pPr>
        <w:pStyle w:val="Heading2"/>
        <w:rPr>
          <w:rFonts w:ascii="Swis721 Lt BT Light" w:hAnsi="Swis721 Lt BT Light"/>
        </w:rPr>
      </w:pPr>
      <w:bookmarkStart w:id="208" w:name="_Toc72072966"/>
      <w:r w:rsidRPr="00B12846">
        <w:rPr>
          <w:rFonts w:ascii="Swis721 Lt BT Light" w:hAnsi="Swis721 Lt BT Light"/>
        </w:rPr>
        <w:lastRenderedPageBreak/>
        <w:t xml:space="preserve">5.2 </w:t>
      </w:r>
      <w:r w:rsidR="009B5798" w:rsidRPr="00B12846">
        <w:rPr>
          <w:rFonts w:ascii="Swis721 Lt BT Light" w:hAnsi="Swis721 Lt BT Light"/>
        </w:rPr>
        <w:tab/>
      </w:r>
      <w:r w:rsidR="009B5798" w:rsidRPr="00B12846">
        <w:rPr>
          <w:rFonts w:ascii="Swis721 Lt BT Light" w:hAnsi="Swis721 Lt BT Light"/>
        </w:rPr>
        <w:tab/>
      </w:r>
      <w:r w:rsidRPr="00B12846">
        <w:rPr>
          <w:rFonts w:ascii="Swis721 Lt BT Light" w:hAnsi="Swis721 Lt BT Light"/>
        </w:rPr>
        <w:t>Data Mining Method Selection</w:t>
      </w:r>
      <w:bookmarkEnd w:id="208"/>
    </w:p>
    <w:p w14:paraId="75397C20" w14:textId="4207B318" w:rsidR="00E919F7" w:rsidRPr="00B12846" w:rsidRDefault="00C0397C" w:rsidP="00DA1C04">
      <w:pPr>
        <w:pStyle w:val="NoSpacing"/>
        <w:rPr>
          <w:lang w:val="en-GB"/>
        </w:rPr>
      </w:pPr>
      <w:r w:rsidRPr="00B12846">
        <w:rPr>
          <w:lang w:val="en-GB"/>
        </w:rPr>
        <w:t>Classification</w:t>
      </w:r>
      <w:r w:rsidR="00BD7980" w:rsidRPr="00B12846">
        <w:rPr>
          <w:lang w:val="en-GB"/>
        </w:rPr>
        <w:t xml:space="preserve"> is selected as the data mining method for this study for the reasons listed </w:t>
      </w:r>
      <w:r w:rsidR="00EE49FF" w:rsidRPr="00B12846">
        <w:rPr>
          <w:lang w:val="en-GB"/>
        </w:rPr>
        <w:t>below.</w:t>
      </w:r>
    </w:p>
    <w:p w14:paraId="77739AF2" w14:textId="77777777" w:rsidR="00EE49FF" w:rsidRPr="00B12846" w:rsidRDefault="00EE49FF" w:rsidP="00DA1C04">
      <w:pPr>
        <w:pStyle w:val="NoSpacing"/>
        <w:rPr>
          <w:lang w:val="en-GB"/>
        </w:rPr>
      </w:pPr>
    </w:p>
    <w:p w14:paraId="6D1F4796" w14:textId="45F04D07" w:rsidR="00BD7980" w:rsidRPr="00B12846" w:rsidRDefault="00BD7980" w:rsidP="00891A62">
      <w:pPr>
        <w:pStyle w:val="NoSpacing"/>
        <w:numPr>
          <w:ilvl w:val="0"/>
          <w:numId w:val="33"/>
        </w:numPr>
        <w:rPr>
          <w:lang w:val="en-GB"/>
        </w:rPr>
      </w:pPr>
      <w:r w:rsidRPr="00B12846">
        <w:rPr>
          <w:lang w:val="en-GB"/>
        </w:rPr>
        <w:t>Dependent variable (target) has been identified and labelled.</w:t>
      </w:r>
    </w:p>
    <w:p w14:paraId="643F9509" w14:textId="63C369CE" w:rsidR="00BD7980" w:rsidRPr="00B12846" w:rsidRDefault="00BD7980" w:rsidP="00891A62">
      <w:pPr>
        <w:pStyle w:val="NoSpacing"/>
        <w:numPr>
          <w:ilvl w:val="0"/>
          <w:numId w:val="33"/>
        </w:numPr>
        <w:rPr>
          <w:lang w:val="en-GB"/>
        </w:rPr>
      </w:pPr>
      <w:r w:rsidRPr="00B12846">
        <w:rPr>
          <w:lang w:val="en-GB"/>
        </w:rPr>
        <w:t>Independent variables (predictors) have been identified and labelled.</w:t>
      </w:r>
    </w:p>
    <w:p w14:paraId="6902D3BB" w14:textId="3A96BCCD" w:rsidR="00673C88" w:rsidRPr="00B12846" w:rsidRDefault="00673C88" w:rsidP="00891A62">
      <w:pPr>
        <w:pStyle w:val="NoSpacing"/>
        <w:numPr>
          <w:ilvl w:val="0"/>
          <w:numId w:val="33"/>
        </w:numPr>
        <w:rPr>
          <w:lang w:val="en-GB"/>
        </w:rPr>
      </w:pPr>
      <w:r w:rsidRPr="00B12846">
        <w:rPr>
          <w:lang w:val="en-GB"/>
        </w:rPr>
        <w:t>All data is labelled therefore, only methods associated with supervised learning technique are relevant</w:t>
      </w:r>
      <w:r w:rsidR="001C0170" w:rsidRPr="00B12846">
        <w:rPr>
          <w:lang w:val="en-GB"/>
        </w:rPr>
        <w:t>, thus narrowing the choice to regression and classificati</w:t>
      </w:r>
      <w:r w:rsidR="006B2E80" w:rsidRPr="00B12846">
        <w:rPr>
          <w:lang w:val="en-GB"/>
        </w:rPr>
        <w:t>on</w:t>
      </w:r>
      <w:r w:rsidR="00E306B2" w:rsidRPr="00B12846">
        <w:rPr>
          <w:lang w:val="en-GB"/>
        </w:rPr>
        <w:t xml:space="preserve"> (</w:t>
      </w:r>
      <w:r w:rsidR="00CC7AF5" w:rsidRPr="00B12846">
        <w:rPr>
          <w:lang w:val="en-GB"/>
        </w:rPr>
        <w:t>more in-depth explanation given under 5.1.3 Clustering</w:t>
      </w:r>
      <w:r w:rsidR="00E306B2" w:rsidRPr="00B12846">
        <w:rPr>
          <w:lang w:val="en-GB"/>
        </w:rPr>
        <w:t>)</w:t>
      </w:r>
      <w:r w:rsidRPr="00B12846">
        <w:rPr>
          <w:lang w:val="en-GB"/>
        </w:rPr>
        <w:t>.</w:t>
      </w:r>
    </w:p>
    <w:p w14:paraId="439E2B17" w14:textId="7EA5A80E" w:rsidR="00F750C9" w:rsidRPr="00B12846" w:rsidRDefault="00F750C9" w:rsidP="00891A62">
      <w:pPr>
        <w:pStyle w:val="NoSpacing"/>
        <w:numPr>
          <w:ilvl w:val="0"/>
          <w:numId w:val="33"/>
        </w:numPr>
        <w:rPr>
          <w:lang w:val="en-GB"/>
        </w:rPr>
      </w:pPr>
      <w:r w:rsidRPr="00B12846">
        <w:rPr>
          <w:lang w:val="en-GB"/>
        </w:rPr>
        <w:t>In the classification method, there is a requirement to quantify the impact of variables (also referred to as independent or X variables) on the dependent variables (Y variable). However, in classification the Y variable is categorical. Hence, the model is trained on X or independent variables and predicts observations into predefined classes.</w:t>
      </w:r>
      <w:r w:rsidR="00922603" w:rsidRPr="00B12846">
        <w:rPr>
          <w:lang w:val="en-GB"/>
        </w:rPr>
        <w:t xml:space="preserve"> The independent variables region, age, and year are categorical, whereas others are numeric.</w:t>
      </w:r>
    </w:p>
    <w:p w14:paraId="3F4E3F9A" w14:textId="00D08745" w:rsidR="00BD7980" w:rsidRPr="00B12846" w:rsidRDefault="00BD7980" w:rsidP="00891A62">
      <w:pPr>
        <w:pStyle w:val="NoSpacing"/>
        <w:numPr>
          <w:ilvl w:val="0"/>
          <w:numId w:val="33"/>
        </w:numPr>
        <w:rPr>
          <w:lang w:val="en-GB"/>
        </w:rPr>
      </w:pPr>
      <w:r w:rsidRPr="00B12846">
        <w:rPr>
          <w:lang w:val="en-GB"/>
        </w:rPr>
        <w:t>T</w:t>
      </w:r>
      <w:r w:rsidR="00292F09" w:rsidRPr="00B12846">
        <w:rPr>
          <w:lang w:val="en-GB"/>
        </w:rPr>
        <w:t xml:space="preserve">he data mining </w:t>
      </w:r>
      <w:r w:rsidR="00017E15" w:rsidRPr="00B12846">
        <w:rPr>
          <w:lang w:val="en-GB"/>
        </w:rPr>
        <w:t>goals, and the business objectives</w:t>
      </w:r>
      <w:r w:rsidR="00292F09" w:rsidRPr="00B12846">
        <w:rPr>
          <w:lang w:val="en-GB"/>
        </w:rPr>
        <w:t xml:space="preserve"> require the</w:t>
      </w:r>
      <w:r w:rsidRPr="00B12846">
        <w:rPr>
          <w:lang w:val="en-GB"/>
        </w:rPr>
        <w:t xml:space="preserve"> output to be in a </w:t>
      </w:r>
      <w:r w:rsidR="00922603" w:rsidRPr="00B12846">
        <w:rPr>
          <w:lang w:val="en-GB"/>
        </w:rPr>
        <w:t>categorical</w:t>
      </w:r>
      <w:r w:rsidRPr="00B12846">
        <w:rPr>
          <w:lang w:val="en-GB"/>
        </w:rPr>
        <w:t xml:space="preserve"> form.</w:t>
      </w:r>
      <w:r w:rsidR="0067520C" w:rsidRPr="00B12846">
        <w:rPr>
          <w:lang w:val="en-GB"/>
        </w:rPr>
        <w:t xml:space="preserve"> Therefore, there is a need to quantify the impact of numerous variables on a </w:t>
      </w:r>
      <w:r w:rsidR="00922603" w:rsidRPr="00B12846">
        <w:rPr>
          <w:lang w:val="en-GB"/>
        </w:rPr>
        <w:t>categorical</w:t>
      </w:r>
      <w:r w:rsidR="0067520C" w:rsidRPr="00B12846">
        <w:rPr>
          <w:lang w:val="en-GB"/>
        </w:rPr>
        <w:t xml:space="preserve"> entity (also referred to as the dependent of Y variable). </w:t>
      </w:r>
      <w:r w:rsidR="00742E25" w:rsidRPr="00B12846">
        <w:rPr>
          <w:lang w:val="en-GB"/>
        </w:rPr>
        <w:t xml:space="preserve">Thus, making </w:t>
      </w:r>
      <w:r w:rsidR="00922603" w:rsidRPr="00B12846">
        <w:rPr>
          <w:lang w:val="en-GB"/>
        </w:rPr>
        <w:t>classification</w:t>
      </w:r>
      <w:r w:rsidR="00742E25" w:rsidRPr="00B12846">
        <w:rPr>
          <w:lang w:val="en-GB"/>
        </w:rPr>
        <w:t xml:space="preserve"> the most suitable data mining method.</w:t>
      </w:r>
    </w:p>
    <w:p w14:paraId="5AE21C10" w14:textId="2C499567" w:rsidR="00A85430" w:rsidRPr="00B12846" w:rsidRDefault="00A85430" w:rsidP="00891A62">
      <w:pPr>
        <w:pStyle w:val="NoSpacing"/>
        <w:numPr>
          <w:ilvl w:val="0"/>
          <w:numId w:val="33"/>
        </w:numPr>
        <w:rPr>
          <w:lang w:val="en-GB"/>
        </w:rPr>
      </w:pPr>
      <w:r w:rsidRPr="00B12846">
        <w:rPr>
          <w:lang w:val="en-GB"/>
        </w:rPr>
        <w:t>The requirement is also to determine the level of intervention required, such as a person with 20-40% saving for a deposit requires more support than a person with 80-100% savings. Therefore</w:t>
      </w:r>
      <w:r w:rsidR="007F5683" w:rsidRPr="00B12846">
        <w:rPr>
          <w:lang w:val="en-GB"/>
        </w:rPr>
        <w:t>,</w:t>
      </w:r>
      <w:r w:rsidRPr="00B12846">
        <w:rPr>
          <w:lang w:val="en-GB"/>
        </w:rPr>
        <w:t xml:space="preserve"> the use of categorical target is critical to achieving the business objectives.</w:t>
      </w:r>
    </w:p>
    <w:p w14:paraId="2ECF8C07" w14:textId="77777777" w:rsidR="00E919F7" w:rsidRPr="00B12846" w:rsidRDefault="00E919F7" w:rsidP="00DA1C04">
      <w:pPr>
        <w:pStyle w:val="NoSpacing"/>
        <w:rPr>
          <w:lang w:val="en-GB"/>
        </w:rPr>
      </w:pPr>
    </w:p>
    <w:p w14:paraId="6B3BAAED" w14:textId="77777777" w:rsidR="00E919F7" w:rsidRPr="00B12846" w:rsidRDefault="00E919F7" w:rsidP="00DA1C04">
      <w:pPr>
        <w:pStyle w:val="NoSpacing"/>
        <w:rPr>
          <w:lang w:val="en-GB"/>
        </w:rPr>
      </w:pPr>
    </w:p>
    <w:p w14:paraId="6B1943C0" w14:textId="77777777" w:rsidR="00E919F7" w:rsidRPr="00B12846" w:rsidRDefault="00E919F7" w:rsidP="00DA1C04">
      <w:pPr>
        <w:pStyle w:val="NoSpacing"/>
        <w:rPr>
          <w:lang w:val="en-GB"/>
        </w:rPr>
        <w:sectPr w:rsidR="00E919F7" w:rsidRPr="00B12846" w:rsidSect="0007274E">
          <w:pgSz w:w="16838" w:h="11906" w:orient="landscape"/>
          <w:pgMar w:top="1440" w:right="576" w:bottom="1440" w:left="576" w:header="397" w:footer="397" w:gutter="0"/>
          <w:cols w:space="720"/>
        </w:sectPr>
      </w:pPr>
    </w:p>
    <w:p w14:paraId="43490E1E" w14:textId="77777777" w:rsidR="00E919F7" w:rsidRPr="00B12846" w:rsidRDefault="00E919F7" w:rsidP="00DA1C04">
      <w:pPr>
        <w:pStyle w:val="NoSpacing"/>
        <w:rPr>
          <w:lang w:val="en-GB"/>
        </w:rPr>
      </w:pPr>
    </w:p>
    <w:p w14:paraId="64AF67FE" w14:textId="77777777" w:rsidR="00E919F7" w:rsidRPr="00B12846" w:rsidRDefault="00891A62" w:rsidP="00917194">
      <w:pPr>
        <w:pStyle w:val="Heading1"/>
        <w:rPr>
          <w:rFonts w:ascii="Swis721 Lt BT Light" w:hAnsi="Swis721 Lt BT Light"/>
        </w:rPr>
      </w:pPr>
      <w:bookmarkStart w:id="209" w:name="_Toc72072967"/>
      <w:r w:rsidRPr="00B12846">
        <w:rPr>
          <w:rFonts w:ascii="Swis721 Lt BT Light" w:hAnsi="Swis721 Lt BT Light"/>
        </w:rPr>
        <w:t>6.0 Data Mining Algorithm Selection</w:t>
      </w:r>
      <w:bookmarkEnd w:id="209"/>
    </w:p>
    <w:p w14:paraId="383565F9" w14:textId="6ADD3F02" w:rsidR="00E919F7" w:rsidRPr="00B12846" w:rsidRDefault="00891A62" w:rsidP="00917194">
      <w:pPr>
        <w:pStyle w:val="Heading2"/>
        <w:rPr>
          <w:rFonts w:ascii="Swis721 Lt BT Light" w:hAnsi="Swis721 Lt BT Light"/>
        </w:rPr>
      </w:pPr>
      <w:bookmarkStart w:id="210" w:name="_Toc72072968"/>
      <w:r w:rsidRPr="00B12846">
        <w:rPr>
          <w:rFonts w:ascii="Swis721 Lt BT Light" w:hAnsi="Swis721 Lt BT Light"/>
        </w:rPr>
        <w:t xml:space="preserve">6.1 </w:t>
      </w:r>
      <w:r w:rsidR="00AD0BBE" w:rsidRPr="00B12846">
        <w:rPr>
          <w:rFonts w:ascii="Swis721 Lt BT Light" w:hAnsi="Swis721 Lt BT Light"/>
        </w:rPr>
        <w:tab/>
      </w:r>
      <w:r w:rsidR="00AD0BBE" w:rsidRPr="00B12846">
        <w:rPr>
          <w:rFonts w:ascii="Swis721 Lt BT Light" w:hAnsi="Swis721 Lt BT Light"/>
        </w:rPr>
        <w:tab/>
      </w:r>
      <w:r w:rsidRPr="00B12846">
        <w:rPr>
          <w:rFonts w:ascii="Swis721 Lt BT Light" w:hAnsi="Swis721 Lt BT Light"/>
        </w:rPr>
        <w:t>Exploratory Analysis and Discussion</w:t>
      </w:r>
      <w:bookmarkEnd w:id="210"/>
    </w:p>
    <w:p w14:paraId="44C70CF0" w14:textId="77F6FF40" w:rsidR="008D4CCC" w:rsidRPr="00B12846" w:rsidRDefault="001B1B72" w:rsidP="001B1B72">
      <w:pPr>
        <w:pStyle w:val="Heading3"/>
      </w:pPr>
      <w:bookmarkStart w:id="211" w:name="_Toc72072969"/>
      <w:r w:rsidRPr="00B12846">
        <w:t xml:space="preserve">6.1.1 </w:t>
      </w:r>
      <w:r w:rsidRPr="00B12846">
        <w:tab/>
        <w:t xml:space="preserve">Discussion on </w:t>
      </w:r>
      <w:r w:rsidR="00CC1FF3" w:rsidRPr="00B12846">
        <w:t xml:space="preserve">Algorithm </w:t>
      </w:r>
      <w:r w:rsidRPr="00B12846">
        <w:t>Theory</w:t>
      </w:r>
      <w:bookmarkEnd w:id="211"/>
    </w:p>
    <w:p w14:paraId="02E38795" w14:textId="77777777" w:rsidR="00383C07" w:rsidRPr="00B12846" w:rsidRDefault="00734757" w:rsidP="00BA1E40">
      <w:pPr>
        <w:pStyle w:val="NoSpacing"/>
        <w:ind w:firstLine="720"/>
        <w:rPr>
          <w:lang w:val="en-GB"/>
        </w:rPr>
      </w:pPr>
      <w:r w:rsidRPr="00B12846">
        <w:rPr>
          <w:lang w:val="en-GB"/>
        </w:rPr>
        <w:t>Weka data mining software contains</w:t>
      </w:r>
      <w:r w:rsidR="00944D32" w:rsidRPr="00B12846">
        <w:rPr>
          <w:lang w:val="en-GB"/>
        </w:rPr>
        <w:t xml:space="preserve"> over</w:t>
      </w:r>
      <w:r w:rsidRPr="00B12846">
        <w:rPr>
          <w:lang w:val="en-GB"/>
        </w:rPr>
        <w:t xml:space="preserve"> </w:t>
      </w:r>
      <w:r w:rsidR="00944D32" w:rsidRPr="00B12846">
        <w:rPr>
          <w:lang w:val="en-GB"/>
        </w:rPr>
        <w:t>76</w:t>
      </w:r>
      <w:r w:rsidR="00FF3FE9" w:rsidRPr="00B12846">
        <w:rPr>
          <w:lang w:val="en-GB"/>
        </w:rPr>
        <w:t xml:space="preserve"> algorithms for</w:t>
      </w:r>
      <w:r w:rsidR="00944D32" w:rsidRPr="00B12846">
        <w:rPr>
          <w:lang w:val="en-GB"/>
        </w:rPr>
        <w:t xml:space="preserve"> classification and regression</w:t>
      </w:r>
      <w:r w:rsidR="00FF3FE9" w:rsidRPr="00B12846">
        <w:rPr>
          <w:lang w:val="en-GB"/>
        </w:rPr>
        <w:t xml:space="preserve"> data mining methods</w:t>
      </w:r>
      <w:r w:rsidR="00944D32" w:rsidRPr="00B12846">
        <w:rPr>
          <w:lang w:val="en-GB"/>
        </w:rPr>
        <w:t xml:space="preserve"> alone. The classifiers within Weka are designed to be trained for predicting a single attribute, typically the target. Depending on the data, some classifiers can only learn from nominal attributes, others can only learn from numeric attributes</w:t>
      </w:r>
      <w:r w:rsidR="00496D58" w:rsidRPr="00B12846">
        <w:rPr>
          <w:lang w:val="en-GB"/>
        </w:rPr>
        <w:t xml:space="preserve"> (primarily for regression method)</w:t>
      </w:r>
      <w:r w:rsidR="00944D32" w:rsidRPr="00B12846">
        <w:rPr>
          <w:lang w:val="en-GB"/>
        </w:rPr>
        <w:t xml:space="preserve">, </w:t>
      </w:r>
      <w:r w:rsidR="00496D58" w:rsidRPr="00B12846">
        <w:rPr>
          <w:lang w:val="en-GB"/>
        </w:rPr>
        <w:t>while</w:t>
      </w:r>
      <w:r w:rsidR="00C12CBE" w:rsidRPr="00B12846">
        <w:rPr>
          <w:lang w:val="en-GB"/>
        </w:rPr>
        <w:t xml:space="preserve"> the remaining from nominal and numeric.</w:t>
      </w:r>
      <w:r w:rsidR="009D235D" w:rsidRPr="00B12846">
        <w:rPr>
          <w:lang w:val="en-GB"/>
        </w:rPr>
        <w:t xml:space="preserve"> </w:t>
      </w:r>
      <w:r w:rsidR="00496DE0" w:rsidRPr="00B12846">
        <w:rPr>
          <w:lang w:val="en-GB"/>
        </w:rPr>
        <w:t>Out</w:t>
      </w:r>
      <w:r w:rsidR="009D235D" w:rsidRPr="00B12846">
        <w:rPr>
          <w:lang w:val="en-GB"/>
        </w:rPr>
        <w:t xml:space="preserve"> of the 76 classifiers available, some disabled once the data is loaded</w:t>
      </w:r>
      <w:r w:rsidR="00496DE0" w:rsidRPr="00B12846">
        <w:rPr>
          <w:lang w:val="en-GB"/>
        </w:rPr>
        <w:t>. This is due to their ability or limitations of predicting a categorial or numeric target or their limitations of analysing categorical or numeric independent (input or Y)</w:t>
      </w:r>
      <w:r w:rsidR="00496D58" w:rsidRPr="00B12846">
        <w:rPr>
          <w:lang w:val="en-GB"/>
        </w:rPr>
        <w:t xml:space="preserve"> </w:t>
      </w:r>
      <w:r w:rsidR="000A61EE" w:rsidRPr="00B12846">
        <w:rPr>
          <w:lang w:val="en-GB"/>
        </w:rPr>
        <w:t xml:space="preserve">variables </w:t>
      </w:r>
      <w:sdt>
        <w:sdtPr>
          <w:rPr>
            <w:lang w:val="en-GB"/>
          </w:rPr>
          <w:id w:val="251324830"/>
          <w:citation/>
        </w:sdtPr>
        <w:sdtEndPr/>
        <w:sdtContent>
          <w:r w:rsidR="000A61EE" w:rsidRPr="00B12846">
            <w:rPr>
              <w:lang w:val="en-GB"/>
            </w:rPr>
            <w:fldChar w:fldCharType="begin"/>
          </w:r>
          <w:r w:rsidR="000A61EE" w:rsidRPr="00B12846">
            <w:rPr>
              <w:lang w:val="en-US"/>
            </w:rPr>
            <w:instrText xml:space="preserve"> CITATION Ian16 \l 1033 </w:instrText>
          </w:r>
          <w:r w:rsidR="000A61EE" w:rsidRPr="00B12846">
            <w:rPr>
              <w:lang w:val="en-GB"/>
            </w:rPr>
            <w:fldChar w:fldCharType="separate"/>
          </w:r>
          <w:r w:rsidR="000A61EE" w:rsidRPr="00B12846">
            <w:rPr>
              <w:noProof/>
              <w:lang w:val="en-US"/>
            </w:rPr>
            <w:t>(Ian Whitten, 2016)</w:t>
          </w:r>
          <w:r w:rsidR="000A61EE" w:rsidRPr="00B12846">
            <w:rPr>
              <w:lang w:val="en-GB"/>
            </w:rPr>
            <w:fldChar w:fldCharType="end"/>
          </w:r>
        </w:sdtContent>
      </w:sdt>
      <w:r w:rsidR="000A61EE" w:rsidRPr="00B12846">
        <w:rPr>
          <w:lang w:val="en-GB"/>
        </w:rPr>
        <w:t>.</w:t>
      </w:r>
      <w:r w:rsidR="00D728BB" w:rsidRPr="00B12846">
        <w:rPr>
          <w:lang w:val="en-GB"/>
        </w:rPr>
        <w:t xml:space="preserve"> </w:t>
      </w:r>
    </w:p>
    <w:p w14:paraId="6B5CCDAE" w14:textId="22BEAFE8" w:rsidR="00E919F7" w:rsidRPr="00B12846" w:rsidRDefault="007E36A7" w:rsidP="00BA1E40">
      <w:pPr>
        <w:pStyle w:val="NoSpacing"/>
        <w:ind w:firstLine="720"/>
        <w:rPr>
          <w:lang w:val="en-GB"/>
        </w:rPr>
      </w:pPr>
      <w:r w:rsidRPr="00B12846">
        <w:rPr>
          <w:lang w:val="en-GB"/>
        </w:rPr>
        <w:t>The table below describes</w:t>
      </w:r>
      <w:r w:rsidR="00C46020" w:rsidRPr="00B12846">
        <w:rPr>
          <w:lang w:val="en-GB"/>
        </w:rPr>
        <w:t xml:space="preserve"> the breakdown of the </w:t>
      </w:r>
      <w:r w:rsidR="005964EC" w:rsidRPr="00B12846">
        <w:rPr>
          <w:lang w:val="en-GB"/>
        </w:rPr>
        <w:t xml:space="preserve">relevant </w:t>
      </w:r>
      <w:r w:rsidR="00C46020" w:rsidRPr="00B12846">
        <w:rPr>
          <w:lang w:val="en-GB"/>
        </w:rPr>
        <w:t>algorithms related to the classification data mining method from Weka.</w:t>
      </w:r>
      <w:r w:rsidR="007B7852" w:rsidRPr="00B12846">
        <w:rPr>
          <w:lang w:val="en-GB"/>
        </w:rPr>
        <w:t xml:space="preserve"> To understand their suitability with the data mining objectives, the advantages and disadvantages are studied along with their key definition to assist in decision making.</w:t>
      </w:r>
    </w:p>
    <w:p w14:paraId="5BC7CAFD" w14:textId="77777777" w:rsidR="00665371" w:rsidRPr="00B12846" w:rsidRDefault="00665371" w:rsidP="00BA1E40">
      <w:pPr>
        <w:pStyle w:val="NoSpacing"/>
        <w:ind w:firstLine="720"/>
        <w:rPr>
          <w:lang w:val="en-GB"/>
        </w:rPr>
      </w:pPr>
    </w:p>
    <w:p w14:paraId="0DCDA510" w14:textId="4AC0D829" w:rsidR="00CA0AEC" w:rsidRPr="00B12846" w:rsidRDefault="00CA0AEC" w:rsidP="00CA0AEC">
      <w:pPr>
        <w:pStyle w:val="Caption"/>
        <w:keepNext/>
      </w:pPr>
      <w:bookmarkStart w:id="212" w:name="_Toc72073256"/>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19</w:t>
      </w:r>
      <w:r w:rsidRPr="00B12846">
        <w:fldChar w:fldCharType="end"/>
      </w:r>
      <w:r w:rsidRPr="00B12846">
        <w:t xml:space="preserve"> - Weka Algorithms</w:t>
      </w:r>
      <w:bookmarkEnd w:id="212"/>
    </w:p>
    <w:tbl>
      <w:tblPr>
        <w:tblStyle w:val="af"/>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3397"/>
        <w:gridCol w:w="12293"/>
      </w:tblGrid>
      <w:tr w:rsidR="00E919F7" w:rsidRPr="00B12846" w14:paraId="1D0209E9" w14:textId="77777777" w:rsidTr="00694492">
        <w:tc>
          <w:tcPr>
            <w:tcW w:w="3397" w:type="dxa"/>
            <w:shd w:val="clear" w:color="auto" w:fill="0F243E" w:themeFill="text2" w:themeFillShade="80"/>
            <w:tcMar>
              <w:top w:w="100" w:type="dxa"/>
              <w:left w:w="100" w:type="dxa"/>
              <w:bottom w:w="100" w:type="dxa"/>
              <w:right w:w="100" w:type="dxa"/>
            </w:tcMar>
          </w:tcPr>
          <w:p w14:paraId="624B89B7" w14:textId="710D6969" w:rsidR="00E919F7" w:rsidRPr="00B12846" w:rsidRDefault="009D235D" w:rsidP="009D235D">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MODELS</w:t>
            </w:r>
          </w:p>
        </w:tc>
        <w:tc>
          <w:tcPr>
            <w:tcW w:w="12293" w:type="dxa"/>
            <w:shd w:val="clear" w:color="auto" w:fill="0F243E" w:themeFill="text2" w:themeFillShade="80"/>
            <w:tcMar>
              <w:top w:w="100" w:type="dxa"/>
              <w:left w:w="100" w:type="dxa"/>
              <w:bottom w:w="100" w:type="dxa"/>
              <w:right w:w="100" w:type="dxa"/>
            </w:tcMar>
          </w:tcPr>
          <w:p w14:paraId="06EF14EA" w14:textId="36FB9E8E" w:rsidR="00E919F7" w:rsidRPr="00B12846" w:rsidRDefault="009D235D" w:rsidP="009D235D">
            <w:pPr>
              <w:pStyle w:val="NoSpacing"/>
              <w:jc w:val="center"/>
              <w:rPr>
                <w:rFonts w:eastAsia="Quicksand" w:cs="Quicksand"/>
                <w:bCs/>
                <w:color w:val="FFFFFF" w:themeColor="background1"/>
                <w:lang w:val="en-GB"/>
              </w:rPr>
            </w:pPr>
            <w:r w:rsidRPr="00B12846">
              <w:rPr>
                <w:rFonts w:eastAsia="Quicksand" w:cs="Quicksand"/>
                <w:bCs/>
                <w:color w:val="FFFFFF" w:themeColor="background1"/>
                <w:lang w:val="en-GB"/>
              </w:rPr>
              <w:t>COMMENTS</w:t>
            </w:r>
          </w:p>
        </w:tc>
      </w:tr>
      <w:tr w:rsidR="0034714D" w:rsidRPr="00B12846" w14:paraId="015F81B6" w14:textId="77777777" w:rsidTr="00694492">
        <w:tc>
          <w:tcPr>
            <w:tcW w:w="3397" w:type="dxa"/>
            <w:shd w:val="clear" w:color="auto" w:fill="0F243E" w:themeFill="text2" w:themeFillShade="80"/>
            <w:tcMar>
              <w:top w:w="100" w:type="dxa"/>
              <w:left w:w="100" w:type="dxa"/>
              <w:bottom w:w="100" w:type="dxa"/>
              <w:right w:w="100" w:type="dxa"/>
            </w:tcMar>
          </w:tcPr>
          <w:p w14:paraId="5E66B977" w14:textId="3C1E0B97" w:rsidR="0034714D" w:rsidRPr="00B12846" w:rsidRDefault="0034714D" w:rsidP="00DA1C04">
            <w:pPr>
              <w:pStyle w:val="NoSpacing"/>
              <w:rPr>
                <w:color w:val="FFFFFF" w:themeColor="background1"/>
                <w:lang w:val="en-GB"/>
              </w:rPr>
            </w:pPr>
            <w:r w:rsidRPr="00B12846">
              <w:rPr>
                <w:color w:val="FFFFFF" w:themeColor="background1"/>
                <w:lang w:val="en-GB"/>
              </w:rPr>
              <w:t>Bayes Classifiers</w:t>
            </w:r>
            <w:r w:rsidR="00690126" w:rsidRPr="00B12846">
              <w:rPr>
                <w:color w:val="FFFFFF" w:themeColor="background1"/>
                <w:lang w:val="en-GB"/>
              </w:rPr>
              <w:t xml:space="preserve"> </w:t>
            </w:r>
            <w:sdt>
              <w:sdtPr>
                <w:rPr>
                  <w:color w:val="FFFFFF" w:themeColor="background1"/>
                  <w:lang w:val="en-GB"/>
                </w:rPr>
                <w:id w:val="466634574"/>
                <w:citation/>
              </w:sdtPr>
              <w:sdtEndPr/>
              <w:sdtContent>
                <w:r w:rsidR="00690126" w:rsidRPr="00B12846">
                  <w:rPr>
                    <w:color w:val="FFFFFF" w:themeColor="background1"/>
                    <w:lang w:val="en-GB"/>
                  </w:rPr>
                  <w:fldChar w:fldCharType="begin"/>
                </w:r>
                <w:r w:rsidR="00690126" w:rsidRPr="00B12846">
                  <w:rPr>
                    <w:color w:val="FFFFFF" w:themeColor="background1"/>
                    <w:lang w:val="en-US"/>
                  </w:rPr>
                  <w:instrText xml:space="preserve"> CITATION Sar19 \l 1033 </w:instrText>
                </w:r>
                <w:r w:rsidR="00690126" w:rsidRPr="00B12846">
                  <w:rPr>
                    <w:color w:val="FFFFFF" w:themeColor="background1"/>
                    <w:lang w:val="en-GB"/>
                  </w:rPr>
                  <w:fldChar w:fldCharType="separate"/>
                </w:r>
                <w:r w:rsidR="00690126" w:rsidRPr="00B12846">
                  <w:rPr>
                    <w:noProof/>
                    <w:color w:val="FFFFFF" w:themeColor="background1"/>
                    <w:lang w:val="en-US"/>
                  </w:rPr>
                  <w:t>(Priyankur, 2019)</w:t>
                </w:r>
                <w:r w:rsidR="00690126" w:rsidRPr="00B12846">
                  <w:rPr>
                    <w:color w:val="FFFFFF" w:themeColor="background1"/>
                    <w:lang w:val="en-GB"/>
                  </w:rPr>
                  <w:fldChar w:fldCharType="end"/>
                </w:r>
              </w:sdtContent>
            </w:sdt>
          </w:p>
        </w:tc>
        <w:tc>
          <w:tcPr>
            <w:tcW w:w="12293" w:type="dxa"/>
            <w:shd w:val="clear" w:color="auto" w:fill="0F243E" w:themeFill="text2" w:themeFillShade="80"/>
            <w:tcMar>
              <w:top w:w="100" w:type="dxa"/>
              <w:left w:w="100" w:type="dxa"/>
              <w:bottom w:w="100" w:type="dxa"/>
              <w:right w:w="100" w:type="dxa"/>
            </w:tcMar>
          </w:tcPr>
          <w:p w14:paraId="2D6CD246" w14:textId="1A4816E0" w:rsidR="00F64986" w:rsidRPr="00B12846" w:rsidRDefault="00290D97" w:rsidP="00DA1C04">
            <w:pPr>
              <w:pStyle w:val="NoSpacing"/>
              <w:rPr>
                <w:color w:val="FFFFFF" w:themeColor="background1"/>
                <w:lang w:val="en-GB"/>
              </w:rPr>
            </w:pPr>
            <w:r w:rsidRPr="00B12846">
              <w:rPr>
                <w:color w:val="FFFFFF" w:themeColor="background1"/>
                <w:lang w:val="en-GB"/>
              </w:rPr>
              <w:t xml:space="preserve">      </w:t>
            </w:r>
            <w:r w:rsidR="00D728BB" w:rsidRPr="00B12846">
              <w:rPr>
                <w:color w:val="FFFFFF" w:themeColor="background1"/>
                <w:lang w:val="en-GB"/>
              </w:rPr>
              <w:t xml:space="preserve">Naïve </w:t>
            </w:r>
            <w:r w:rsidR="00BC7E85" w:rsidRPr="00B12846">
              <w:rPr>
                <w:color w:val="FFFFFF" w:themeColor="background1"/>
                <w:lang w:val="en-GB"/>
              </w:rPr>
              <w:t xml:space="preserve">Bayes </w:t>
            </w:r>
            <w:r w:rsidR="007A51A2" w:rsidRPr="00B12846">
              <w:rPr>
                <w:color w:val="FFFFFF" w:themeColor="background1"/>
                <w:lang w:val="en-GB"/>
              </w:rPr>
              <w:t>techniques</w:t>
            </w:r>
            <w:r w:rsidR="00BC7E85" w:rsidRPr="00B12846">
              <w:rPr>
                <w:color w:val="FFFFFF" w:themeColor="background1"/>
                <w:lang w:val="en-GB"/>
              </w:rPr>
              <w:t xml:space="preserve"> are a set of supervised learning al</w:t>
            </w:r>
            <w:r w:rsidR="007A51A2" w:rsidRPr="00B12846">
              <w:rPr>
                <w:color w:val="FFFFFF" w:themeColor="background1"/>
                <w:lang w:val="en-GB"/>
              </w:rPr>
              <w:t>gorithms based on applying Bayes’ Theorem with the “naïve” assumption that all data is conditionally independent.</w:t>
            </w:r>
            <w:r w:rsidR="003D4AE2" w:rsidRPr="00B12846">
              <w:rPr>
                <w:color w:val="FFFFFF" w:themeColor="background1"/>
                <w:lang w:val="en-GB"/>
              </w:rPr>
              <w:t xml:space="preserve"> For example, in a dataset it might appear that there is a correlation between the occurrences of </w:t>
            </w:r>
            <w:r w:rsidR="004607F9" w:rsidRPr="00B12846">
              <w:rPr>
                <w:color w:val="FFFFFF" w:themeColor="background1"/>
                <w:lang w:val="en-GB"/>
              </w:rPr>
              <w:t>income</w:t>
            </w:r>
            <w:r w:rsidR="003D4AE2" w:rsidRPr="00B12846">
              <w:rPr>
                <w:color w:val="FFFFFF" w:themeColor="background1"/>
                <w:lang w:val="en-GB"/>
              </w:rPr>
              <w:t> and </w:t>
            </w:r>
            <w:r w:rsidR="004607F9" w:rsidRPr="00B12846">
              <w:rPr>
                <w:color w:val="FFFFFF" w:themeColor="background1"/>
                <w:lang w:val="en-GB"/>
              </w:rPr>
              <w:t>age</w:t>
            </w:r>
            <w:r w:rsidR="003D4AE2" w:rsidRPr="00B12846">
              <w:rPr>
                <w:color w:val="FFFFFF" w:themeColor="background1"/>
                <w:lang w:val="en-GB"/>
              </w:rPr>
              <w:t>. However, if it can be assumed that </w:t>
            </w:r>
            <w:r w:rsidR="004607F9" w:rsidRPr="00B12846">
              <w:rPr>
                <w:color w:val="FFFFFF" w:themeColor="background1"/>
                <w:lang w:val="en-GB"/>
              </w:rPr>
              <w:t>income</w:t>
            </w:r>
            <w:r w:rsidR="003D4AE2" w:rsidRPr="00B12846">
              <w:rPr>
                <w:color w:val="FFFFFF" w:themeColor="background1"/>
                <w:lang w:val="en-GB"/>
              </w:rPr>
              <w:t> and </w:t>
            </w:r>
            <w:r w:rsidR="004607F9" w:rsidRPr="00B12846">
              <w:rPr>
                <w:color w:val="FFFFFF" w:themeColor="background1"/>
                <w:lang w:val="en-GB"/>
              </w:rPr>
              <w:t>age</w:t>
            </w:r>
            <w:r w:rsidR="003D4AE2" w:rsidRPr="00B12846">
              <w:rPr>
                <w:color w:val="FFFFFF" w:themeColor="background1"/>
                <w:lang w:val="en-GB"/>
              </w:rPr>
              <w:t> are</w:t>
            </w:r>
            <w:r w:rsidRPr="00B12846">
              <w:rPr>
                <w:color w:val="FFFFFF" w:themeColor="background1"/>
                <w:lang w:val="en-GB"/>
              </w:rPr>
              <w:t xml:space="preserve"> </w:t>
            </w:r>
            <w:r w:rsidR="003D4AE2" w:rsidRPr="00B12846">
              <w:rPr>
                <w:color w:val="FFFFFF" w:themeColor="background1"/>
                <w:lang w:val="en-GB"/>
              </w:rPr>
              <w:t>actually mutually independent and the correlation can be attributed to the existence of an external factor, </w:t>
            </w:r>
            <w:r w:rsidR="005964EC" w:rsidRPr="00B12846">
              <w:rPr>
                <w:color w:val="FFFFFF" w:themeColor="background1"/>
                <w:lang w:val="en-GB"/>
              </w:rPr>
              <w:t xml:space="preserve">such as </w:t>
            </w:r>
            <w:r w:rsidR="0014286D" w:rsidRPr="00B12846">
              <w:rPr>
                <w:color w:val="FFFFFF" w:themeColor="background1"/>
                <w:lang w:val="en-GB"/>
              </w:rPr>
              <w:t>education</w:t>
            </w:r>
            <w:r w:rsidR="003D4AE2" w:rsidRPr="00B12846">
              <w:rPr>
                <w:color w:val="FFFFFF" w:themeColor="background1"/>
                <w:lang w:val="en-GB"/>
              </w:rPr>
              <w:t>, then we can apply Naive Bayes.</w:t>
            </w:r>
          </w:p>
          <w:p w14:paraId="1A0460C3" w14:textId="20A34AC1" w:rsidR="00660DE9" w:rsidRPr="00B12846" w:rsidRDefault="00660DE9" w:rsidP="00660DE9">
            <w:pPr>
              <w:rPr>
                <w:rFonts w:eastAsia="Titillium Web Light" w:cs="Titillium Web Light"/>
                <w:b/>
                <w:bCs/>
                <w:color w:val="FFFFFF" w:themeColor="background1"/>
                <w:szCs w:val="22"/>
              </w:rPr>
            </w:pPr>
            <w:r w:rsidRPr="00B12846">
              <w:rPr>
                <w:rFonts w:eastAsia="Titillium Web Light" w:cs="Titillium Web Light"/>
                <w:b/>
                <w:bCs/>
                <w:color w:val="FFFFFF" w:themeColor="background1"/>
                <w:szCs w:val="22"/>
              </w:rPr>
              <w:t>Advantage</w:t>
            </w:r>
            <w:r w:rsidR="0063651C" w:rsidRPr="00B12846">
              <w:rPr>
                <w:rFonts w:eastAsia="Titillium Web Light" w:cs="Titillium Web Light"/>
                <w:b/>
                <w:bCs/>
                <w:color w:val="FFFFFF" w:themeColor="background1"/>
                <w:szCs w:val="22"/>
              </w:rPr>
              <w:t>s</w:t>
            </w:r>
            <w:r w:rsidRPr="00B12846">
              <w:rPr>
                <w:rFonts w:eastAsia="Titillium Web Light" w:cs="Titillium Web Light"/>
                <w:b/>
                <w:bCs/>
                <w:color w:val="FFFFFF" w:themeColor="background1"/>
                <w:szCs w:val="22"/>
              </w:rPr>
              <w:t xml:space="preserve">: </w:t>
            </w:r>
          </w:p>
          <w:p w14:paraId="313D0FEF" w14:textId="0537A630" w:rsidR="00660DE9" w:rsidRPr="00B12846" w:rsidRDefault="00660DE9"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Easily scalable for larger datasets</w:t>
            </w:r>
            <w:r w:rsidR="00DB2F25" w:rsidRPr="00B12846">
              <w:rPr>
                <w:rFonts w:eastAsia="Titillium Web Light" w:cs="Titillium Web Light"/>
                <w:color w:val="FFFFFF" w:themeColor="background1"/>
                <w:szCs w:val="22"/>
              </w:rPr>
              <w:t>.</w:t>
            </w:r>
          </w:p>
          <w:p w14:paraId="42EF2859" w14:textId="30D2BD14" w:rsidR="00A34976" w:rsidRPr="00B12846" w:rsidRDefault="00A34976"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Works quickly and uses less time.</w:t>
            </w:r>
          </w:p>
          <w:p w14:paraId="1FAC6C01" w14:textId="76B90EFD" w:rsidR="00A34976" w:rsidRPr="00B12846" w:rsidRDefault="00A34976"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Requires less training data compared to other algorithms.</w:t>
            </w:r>
          </w:p>
          <w:p w14:paraId="3480E703" w14:textId="5C8A7837" w:rsidR="00A34976" w:rsidRPr="00B12846" w:rsidRDefault="00A34976"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Better suited for categorical input variables than numerical.</w:t>
            </w:r>
          </w:p>
          <w:p w14:paraId="1FC3AAD8" w14:textId="33779718" w:rsidR="00660DE9" w:rsidRPr="00B12846" w:rsidRDefault="00660DE9" w:rsidP="00660DE9">
            <w:pPr>
              <w:pStyle w:val="NoSpacing"/>
              <w:rPr>
                <w:b/>
                <w:bCs/>
                <w:color w:val="FFFFFF" w:themeColor="background1"/>
                <w:lang w:val="en-GB"/>
              </w:rPr>
            </w:pPr>
            <w:r w:rsidRPr="00B12846">
              <w:rPr>
                <w:b/>
                <w:bCs/>
                <w:color w:val="FFFFFF" w:themeColor="background1"/>
                <w:lang w:val="en-GB"/>
              </w:rPr>
              <w:t>Disadvantage</w:t>
            </w:r>
            <w:r w:rsidR="0063651C" w:rsidRPr="00B12846">
              <w:rPr>
                <w:b/>
                <w:bCs/>
                <w:color w:val="FFFFFF" w:themeColor="background1"/>
                <w:lang w:val="en-GB"/>
              </w:rPr>
              <w:t>s</w:t>
            </w:r>
            <w:r w:rsidRPr="00B12846">
              <w:rPr>
                <w:b/>
                <w:bCs/>
                <w:color w:val="FFFFFF" w:themeColor="background1"/>
                <w:lang w:val="en-GB"/>
              </w:rPr>
              <w:t>:</w:t>
            </w:r>
          </w:p>
          <w:p w14:paraId="01923A4E" w14:textId="77777777" w:rsidR="00660DE9" w:rsidRPr="00B12846" w:rsidRDefault="00660DE9" w:rsidP="00891A62">
            <w:pPr>
              <w:pStyle w:val="NoSpacing"/>
              <w:numPr>
                <w:ilvl w:val="0"/>
                <w:numId w:val="36"/>
              </w:numPr>
              <w:rPr>
                <w:color w:val="FFFFFF" w:themeColor="background1"/>
                <w:lang w:val="en-GB"/>
              </w:rPr>
            </w:pPr>
            <w:r w:rsidRPr="00B12846">
              <w:rPr>
                <w:color w:val="FFFFFF" w:themeColor="background1"/>
                <w:lang w:val="en-GB"/>
              </w:rPr>
              <w:t>Zero probability problem – when the conditional probability is zero for a particular attribute, it fails to provide a valid prediction.</w:t>
            </w:r>
          </w:p>
          <w:p w14:paraId="020FEC50" w14:textId="77777777" w:rsidR="00A34976" w:rsidRPr="00B12846" w:rsidRDefault="00A34976" w:rsidP="00891A62">
            <w:pPr>
              <w:pStyle w:val="NoSpacing"/>
              <w:numPr>
                <w:ilvl w:val="0"/>
                <w:numId w:val="36"/>
              </w:numPr>
              <w:rPr>
                <w:color w:val="FFFFFF" w:themeColor="background1"/>
                <w:lang w:val="en-GB"/>
              </w:rPr>
            </w:pPr>
            <w:r w:rsidRPr="00B12846">
              <w:rPr>
                <w:color w:val="FFFFFF" w:themeColor="background1"/>
                <w:lang w:val="en-GB"/>
              </w:rPr>
              <w:lastRenderedPageBreak/>
              <w:t>The assumption that all predictors are independent is rare in real life, therefore limiting the use of this algorithm in real-life cases.</w:t>
            </w:r>
          </w:p>
          <w:p w14:paraId="25E5F11C" w14:textId="047844F3" w:rsidR="00253C41" w:rsidRPr="00B12846" w:rsidRDefault="00253C41" w:rsidP="00253C41">
            <w:pPr>
              <w:pStyle w:val="NoSpacing"/>
              <w:rPr>
                <w:color w:val="FFFFFF" w:themeColor="background1"/>
                <w:lang w:val="en-GB"/>
              </w:rPr>
            </w:pPr>
            <w:r w:rsidRPr="00B12846">
              <w:rPr>
                <w:color w:val="FFFFFF" w:themeColor="background1"/>
                <w:lang w:val="en-GB"/>
              </w:rPr>
              <w:t>Versions of Bayes Classifiers explained below.</w:t>
            </w:r>
          </w:p>
        </w:tc>
      </w:tr>
      <w:tr w:rsidR="00DE2144" w:rsidRPr="00B12846" w14:paraId="4F0E04E3" w14:textId="77777777" w:rsidTr="00FB5DC9">
        <w:tc>
          <w:tcPr>
            <w:tcW w:w="3397" w:type="dxa"/>
            <w:shd w:val="clear" w:color="auto" w:fill="auto"/>
            <w:tcMar>
              <w:top w:w="100" w:type="dxa"/>
              <w:left w:w="100" w:type="dxa"/>
              <w:bottom w:w="100" w:type="dxa"/>
              <w:right w:w="100" w:type="dxa"/>
            </w:tcMar>
          </w:tcPr>
          <w:p w14:paraId="06195051" w14:textId="5C53A03B" w:rsidR="00DE2144" w:rsidRPr="00B12846" w:rsidRDefault="005A6E41" w:rsidP="00DA1C04">
            <w:pPr>
              <w:pStyle w:val="NoSpacing"/>
              <w:rPr>
                <w:lang w:val="en-GB"/>
              </w:rPr>
            </w:pPr>
            <w:r w:rsidRPr="00B12846">
              <w:rPr>
                <w:lang w:val="en-GB"/>
              </w:rPr>
              <w:lastRenderedPageBreak/>
              <w:t>Bayes Net</w:t>
            </w:r>
          </w:p>
        </w:tc>
        <w:tc>
          <w:tcPr>
            <w:tcW w:w="12293" w:type="dxa"/>
            <w:shd w:val="clear" w:color="auto" w:fill="auto"/>
            <w:tcMar>
              <w:top w:w="100" w:type="dxa"/>
              <w:left w:w="100" w:type="dxa"/>
              <w:bottom w:w="100" w:type="dxa"/>
              <w:right w:w="100" w:type="dxa"/>
            </w:tcMar>
          </w:tcPr>
          <w:p w14:paraId="142AF537" w14:textId="73665B19" w:rsidR="00DE2144" w:rsidRPr="00B12846" w:rsidRDefault="002B7E01" w:rsidP="002B7E01">
            <w:pPr>
              <w:pStyle w:val="NoSpacing"/>
              <w:rPr>
                <w:lang w:val="en-GB"/>
              </w:rPr>
            </w:pPr>
            <w:r w:rsidRPr="00B12846">
              <w:rPr>
                <w:lang w:val="en-GB"/>
              </w:rPr>
              <w:t>Bayes Network learning using various search algorithms and quality measures.</w:t>
            </w:r>
            <w:r w:rsidRPr="00B12846">
              <w:rPr>
                <w:lang w:val="en-GB"/>
              </w:rPr>
              <w:br/>
              <w:t>Base class for a Bayes Network classifier</w:t>
            </w:r>
            <w:r w:rsidR="00690126" w:rsidRPr="00B12846">
              <w:rPr>
                <w:lang w:val="en-GB"/>
              </w:rPr>
              <w:t xml:space="preserve"> </w:t>
            </w:r>
            <w:sdt>
              <w:sdtPr>
                <w:rPr>
                  <w:lang w:val="en-GB"/>
                </w:rPr>
                <w:id w:val="715092081"/>
                <w:citation/>
              </w:sdtPr>
              <w:sdtEndPr/>
              <w:sdtContent>
                <w:r w:rsidR="00690126" w:rsidRPr="00B12846">
                  <w:rPr>
                    <w:lang w:val="en-GB"/>
                  </w:rPr>
                  <w:fldChar w:fldCharType="begin"/>
                </w:r>
                <w:r w:rsidR="00690126" w:rsidRPr="00B12846">
                  <w:rPr>
                    <w:lang w:val="en-US"/>
                  </w:rPr>
                  <w:instrText xml:space="preserve"> CITATION Ian16 \l 1033 </w:instrText>
                </w:r>
                <w:r w:rsidR="00690126" w:rsidRPr="00B12846">
                  <w:rPr>
                    <w:lang w:val="en-GB"/>
                  </w:rPr>
                  <w:fldChar w:fldCharType="separate"/>
                </w:r>
                <w:r w:rsidR="00690126" w:rsidRPr="00B12846">
                  <w:rPr>
                    <w:noProof/>
                    <w:lang w:val="en-US"/>
                  </w:rPr>
                  <w:t>(Ian Whitten, 2016)</w:t>
                </w:r>
                <w:r w:rsidR="00690126" w:rsidRPr="00B12846">
                  <w:rPr>
                    <w:lang w:val="en-GB"/>
                  </w:rPr>
                  <w:fldChar w:fldCharType="end"/>
                </w:r>
              </w:sdtContent>
            </w:sdt>
            <w:r w:rsidRPr="00B12846">
              <w:rPr>
                <w:lang w:val="en-GB"/>
              </w:rPr>
              <w:t>.</w:t>
            </w:r>
            <w:r w:rsidR="00367FED" w:rsidRPr="00B12846">
              <w:rPr>
                <w:lang w:val="en-GB"/>
              </w:rPr>
              <w:t xml:space="preserve"> </w:t>
            </w:r>
          </w:p>
        </w:tc>
      </w:tr>
      <w:tr w:rsidR="00DE2144" w:rsidRPr="00B12846" w14:paraId="5E1DA24E" w14:textId="77777777" w:rsidTr="00FE13C9">
        <w:trPr>
          <w:trHeight w:val="142"/>
        </w:trPr>
        <w:tc>
          <w:tcPr>
            <w:tcW w:w="3397" w:type="dxa"/>
            <w:shd w:val="clear" w:color="auto" w:fill="auto"/>
            <w:tcMar>
              <w:top w:w="100" w:type="dxa"/>
              <w:left w:w="100" w:type="dxa"/>
              <w:bottom w:w="100" w:type="dxa"/>
              <w:right w:w="100" w:type="dxa"/>
            </w:tcMar>
          </w:tcPr>
          <w:p w14:paraId="44A271C4" w14:textId="0C5D00ED" w:rsidR="00DE2144" w:rsidRPr="00B12846" w:rsidRDefault="005A6E41" w:rsidP="00DA1C04">
            <w:pPr>
              <w:pStyle w:val="NoSpacing"/>
              <w:rPr>
                <w:lang w:val="en-GB"/>
              </w:rPr>
            </w:pPr>
            <w:r w:rsidRPr="00B12846">
              <w:rPr>
                <w:lang w:val="en-GB"/>
              </w:rPr>
              <w:t>Naïve Bayes</w:t>
            </w:r>
          </w:p>
        </w:tc>
        <w:tc>
          <w:tcPr>
            <w:tcW w:w="12293" w:type="dxa"/>
            <w:shd w:val="clear" w:color="auto" w:fill="auto"/>
            <w:tcMar>
              <w:top w:w="100" w:type="dxa"/>
              <w:left w:w="100" w:type="dxa"/>
              <w:bottom w:w="100" w:type="dxa"/>
              <w:right w:w="100" w:type="dxa"/>
            </w:tcMar>
          </w:tcPr>
          <w:p w14:paraId="26F347FE" w14:textId="0AF54EA4" w:rsidR="00DE2144" w:rsidRPr="00B12846" w:rsidRDefault="00367FED" w:rsidP="00367FED">
            <w:pPr>
              <w:rPr>
                <w:rFonts w:eastAsia="Titillium Web Light" w:cs="Titillium Web Light"/>
                <w:szCs w:val="22"/>
              </w:rPr>
            </w:pPr>
            <w:r w:rsidRPr="00B12846">
              <w:rPr>
                <w:rFonts w:eastAsia="Titillium Web Light" w:cs="Titillium Web Light"/>
                <w:szCs w:val="22"/>
              </w:rPr>
              <w:t>Class for a Naive Bayes classifier using estimator classes</w:t>
            </w:r>
            <w:r w:rsidR="00690126" w:rsidRPr="00B12846">
              <w:rPr>
                <w:rFonts w:eastAsia="Titillium Web Light" w:cs="Titillium Web Light"/>
                <w:szCs w:val="22"/>
              </w:rPr>
              <w:t xml:space="preserve"> </w:t>
            </w:r>
            <w:sdt>
              <w:sdtPr>
                <w:rPr>
                  <w:rFonts w:eastAsia="Titillium Web Light" w:cs="Titillium Web Light"/>
                  <w:szCs w:val="22"/>
                </w:rPr>
                <w:id w:val="1672762043"/>
                <w:citation/>
              </w:sdtPr>
              <w:sdtEndPr/>
              <w:sdtContent>
                <w:r w:rsidR="00690126" w:rsidRPr="00B12846">
                  <w:rPr>
                    <w:rFonts w:eastAsia="Titillium Web Light" w:cs="Titillium Web Light"/>
                    <w:szCs w:val="22"/>
                  </w:rPr>
                  <w:fldChar w:fldCharType="begin"/>
                </w:r>
                <w:r w:rsidR="00690126" w:rsidRPr="00B12846">
                  <w:rPr>
                    <w:rFonts w:eastAsia="Titillium Web Light" w:cs="Titillium Web Light"/>
                    <w:szCs w:val="22"/>
                  </w:rPr>
                  <w:instrText xml:space="preserve"> CITATION Ian16 \l 1033 </w:instrText>
                </w:r>
                <w:r w:rsidR="00690126" w:rsidRPr="00B12846">
                  <w:rPr>
                    <w:rFonts w:eastAsia="Titillium Web Light" w:cs="Titillium Web Light"/>
                    <w:szCs w:val="22"/>
                  </w:rPr>
                  <w:fldChar w:fldCharType="separate"/>
                </w:r>
                <w:r w:rsidR="00690126" w:rsidRPr="00B12846">
                  <w:rPr>
                    <w:rFonts w:eastAsia="Titillium Web Light" w:cs="Titillium Web Light"/>
                    <w:szCs w:val="22"/>
                  </w:rPr>
                  <w:t>(Ian Whitten, 2016)</w:t>
                </w:r>
                <w:r w:rsidR="00690126" w:rsidRPr="00B12846">
                  <w:rPr>
                    <w:rFonts w:eastAsia="Titillium Web Light" w:cs="Titillium Web Light"/>
                    <w:szCs w:val="22"/>
                  </w:rPr>
                  <w:fldChar w:fldCharType="end"/>
                </w:r>
              </w:sdtContent>
            </w:sdt>
            <w:r w:rsidRPr="00B12846">
              <w:rPr>
                <w:rFonts w:eastAsia="Titillium Web Light" w:cs="Titillium Web Light"/>
                <w:szCs w:val="22"/>
              </w:rPr>
              <w:t>.</w:t>
            </w:r>
          </w:p>
        </w:tc>
      </w:tr>
      <w:tr w:rsidR="00DE2144" w:rsidRPr="00B12846" w14:paraId="4A505356" w14:textId="77777777" w:rsidTr="00FE13C9">
        <w:trPr>
          <w:trHeight w:val="375"/>
        </w:trPr>
        <w:tc>
          <w:tcPr>
            <w:tcW w:w="3397" w:type="dxa"/>
            <w:shd w:val="clear" w:color="auto" w:fill="auto"/>
            <w:tcMar>
              <w:top w:w="100" w:type="dxa"/>
              <w:left w:w="100" w:type="dxa"/>
              <w:bottom w:w="100" w:type="dxa"/>
              <w:right w:w="100" w:type="dxa"/>
            </w:tcMar>
          </w:tcPr>
          <w:p w14:paraId="4954CA46" w14:textId="5FDD7A7D" w:rsidR="00DE2144" w:rsidRPr="00B12846" w:rsidRDefault="005A6E41" w:rsidP="00DA1C04">
            <w:pPr>
              <w:pStyle w:val="NoSpacing"/>
              <w:rPr>
                <w:lang w:val="en-GB"/>
              </w:rPr>
            </w:pPr>
            <w:r w:rsidRPr="00B12846">
              <w:rPr>
                <w:lang w:val="en-GB"/>
              </w:rPr>
              <w:t>Naïve Bayes Multinominal Text</w:t>
            </w:r>
          </w:p>
        </w:tc>
        <w:tc>
          <w:tcPr>
            <w:tcW w:w="12293" w:type="dxa"/>
            <w:shd w:val="clear" w:color="auto" w:fill="auto"/>
            <w:tcMar>
              <w:top w:w="100" w:type="dxa"/>
              <w:left w:w="100" w:type="dxa"/>
              <w:bottom w:w="100" w:type="dxa"/>
              <w:right w:w="100" w:type="dxa"/>
            </w:tcMar>
          </w:tcPr>
          <w:p w14:paraId="54E0ACC1" w14:textId="17546633" w:rsidR="00DE2144" w:rsidRPr="00B12846" w:rsidRDefault="003D4AE2" w:rsidP="00DA1C04">
            <w:pPr>
              <w:pStyle w:val="NoSpacing"/>
              <w:rPr>
                <w:lang w:val="en-GB"/>
              </w:rPr>
            </w:pPr>
            <w:r w:rsidRPr="00B12846">
              <w:rPr>
                <w:lang w:val="en-GB"/>
              </w:rPr>
              <w:t>Multinominal Naïve Bayes implements naïve Bayes algorithm for multinominal distributed data</w:t>
            </w:r>
            <w:r w:rsidR="002B7E01" w:rsidRPr="00B12846">
              <w:rPr>
                <w:lang w:val="en-GB"/>
              </w:rPr>
              <w:t>.</w:t>
            </w:r>
            <w:r w:rsidRPr="00B12846">
              <w:rPr>
                <w:lang w:val="en-GB"/>
              </w:rPr>
              <w:t xml:space="preserve"> </w:t>
            </w:r>
            <w:r w:rsidR="002B7E01" w:rsidRPr="00B12846">
              <w:rPr>
                <w:lang w:val="en-GB"/>
              </w:rPr>
              <w:t>Multinomial naive bayes for text data</w:t>
            </w:r>
            <w:r w:rsidR="00690126" w:rsidRPr="00B12846">
              <w:rPr>
                <w:lang w:val="en-GB"/>
              </w:rPr>
              <w:t xml:space="preserve"> </w:t>
            </w:r>
            <w:sdt>
              <w:sdtPr>
                <w:rPr>
                  <w:lang w:val="en-GB"/>
                </w:rPr>
                <w:id w:val="234355480"/>
                <w:citation/>
              </w:sdtPr>
              <w:sdtEndPr/>
              <w:sdtContent>
                <w:r w:rsidR="00690126" w:rsidRPr="00B12846">
                  <w:rPr>
                    <w:lang w:val="en-GB"/>
                  </w:rPr>
                  <w:fldChar w:fldCharType="begin"/>
                </w:r>
                <w:r w:rsidR="00690126" w:rsidRPr="00B12846">
                  <w:rPr>
                    <w:lang w:val="en-US"/>
                  </w:rPr>
                  <w:instrText xml:space="preserve"> CITATION Ian16 \l 1033 </w:instrText>
                </w:r>
                <w:r w:rsidR="00690126" w:rsidRPr="00B12846">
                  <w:rPr>
                    <w:lang w:val="en-GB"/>
                  </w:rPr>
                  <w:fldChar w:fldCharType="separate"/>
                </w:r>
                <w:r w:rsidR="00690126" w:rsidRPr="00B12846">
                  <w:rPr>
                    <w:noProof/>
                    <w:lang w:val="en-US"/>
                  </w:rPr>
                  <w:t>(Ian Whitten, 2016)</w:t>
                </w:r>
                <w:r w:rsidR="00690126" w:rsidRPr="00B12846">
                  <w:rPr>
                    <w:lang w:val="en-GB"/>
                  </w:rPr>
                  <w:fldChar w:fldCharType="end"/>
                </w:r>
              </w:sdtContent>
            </w:sdt>
            <w:r w:rsidR="002B7E01" w:rsidRPr="00B12846">
              <w:rPr>
                <w:lang w:val="en-GB"/>
              </w:rPr>
              <w:t>.</w:t>
            </w:r>
          </w:p>
        </w:tc>
      </w:tr>
      <w:tr w:rsidR="00DE2144" w:rsidRPr="00B12846" w14:paraId="4689D468" w14:textId="77777777" w:rsidTr="00FE13C9">
        <w:trPr>
          <w:trHeight w:val="215"/>
        </w:trPr>
        <w:tc>
          <w:tcPr>
            <w:tcW w:w="3397" w:type="dxa"/>
            <w:shd w:val="clear" w:color="auto" w:fill="auto"/>
            <w:tcMar>
              <w:top w:w="100" w:type="dxa"/>
              <w:left w:w="100" w:type="dxa"/>
              <w:bottom w:w="100" w:type="dxa"/>
              <w:right w:w="100" w:type="dxa"/>
            </w:tcMar>
          </w:tcPr>
          <w:p w14:paraId="0699E150" w14:textId="4A8450B9" w:rsidR="00DE2144" w:rsidRPr="00B12846" w:rsidRDefault="005A6E41" w:rsidP="00DA1C04">
            <w:pPr>
              <w:pStyle w:val="NoSpacing"/>
              <w:rPr>
                <w:lang w:val="en-GB"/>
              </w:rPr>
            </w:pPr>
            <w:r w:rsidRPr="00B12846">
              <w:rPr>
                <w:lang w:val="en-GB"/>
              </w:rPr>
              <w:t>Naïve Bayes Updateable</w:t>
            </w:r>
          </w:p>
        </w:tc>
        <w:tc>
          <w:tcPr>
            <w:tcW w:w="12293" w:type="dxa"/>
            <w:shd w:val="clear" w:color="auto" w:fill="auto"/>
            <w:tcMar>
              <w:top w:w="100" w:type="dxa"/>
              <w:left w:w="100" w:type="dxa"/>
              <w:bottom w:w="100" w:type="dxa"/>
              <w:right w:w="100" w:type="dxa"/>
            </w:tcMar>
          </w:tcPr>
          <w:p w14:paraId="58657016" w14:textId="69A62224" w:rsidR="00DE2144" w:rsidRPr="00B12846" w:rsidRDefault="002B7E01" w:rsidP="002B7E01">
            <w:pPr>
              <w:pStyle w:val="NoSpacing"/>
              <w:rPr>
                <w:lang w:val="en-GB"/>
              </w:rPr>
            </w:pPr>
            <w:r w:rsidRPr="00B12846">
              <w:rPr>
                <w:lang w:val="en-GB"/>
              </w:rPr>
              <w:t xml:space="preserve">Class for a </w:t>
            </w:r>
            <w:r w:rsidR="00BE62E9" w:rsidRPr="00B12846">
              <w:rPr>
                <w:lang w:val="en-GB"/>
              </w:rPr>
              <w:t xml:space="preserve">Naïve </w:t>
            </w:r>
            <w:r w:rsidRPr="00B12846">
              <w:rPr>
                <w:lang w:val="en-GB"/>
              </w:rPr>
              <w:t>Bayes classifier using estimator classes</w:t>
            </w:r>
            <w:r w:rsidR="00690126" w:rsidRPr="00B12846">
              <w:rPr>
                <w:lang w:val="en-GB"/>
              </w:rPr>
              <w:t xml:space="preserve"> </w:t>
            </w:r>
            <w:sdt>
              <w:sdtPr>
                <w:rPr>
                  <w:lang w:val="en-GB"/>
                </w:rPr>
                <w:id w:val="540878121"/>
                <w:citation/>
              </w:sdtPr>
              <w:sdtEndPr/>
              <w:sdtContent>
                <w:r w:rsidR="00690126" w:rsidRPr="00B12846">
                  <w:rPr>
                    <w:lang w:val="en-GB"/>
                  </w:rPr>
                  <w:fldChar w:fldCharType="begin"/>
                </w:r>
                <w:r w:rsidR="00690126" w:rsidRPr="00B12846">
                  <w:rPr>
                    <w:lang w:val="en-US"/>
                  </w:rPr>
                  <w:instrText xml:space="preserve"> CITATION Ian16 \l 1033 </w:instrText>
                </w:r>
                <w:r w:rsidR="00690126" w:rsidRPr="00B12846">
                  <w:rPr>
                    <w:lang w:val="en-GB"/>
                  </w:rPr>
                  <w:fldChar w:fldCharType="separate"/>
                </w:r>
                <w:r w:rsidR="00690126" w:rsidRPr="00B12846">
                  <w:rPr>
                    <w:noProof/>
                    <w:lang w:val="en-US"/>
                  </w:rPr>
                  <w:t>(Ian Whitten, 2016)</w:t>
                </w:r>
                <w:r w:rsidR="00690126" w:rsidRPr="00B12846">
                  <w:rPr>
                    <w:lang w:val="en-GB"/>
                  </w:rPr>
                  <w:fldChar w:fldCharType="end"/>
                </w:r>
              </w:sdtContent>
            </w:sdt>
            <w:r w:rsidRPr="00B12846">
              <w:rPr>
                <w:lang w:val="en-GB"/>
              </w:rPr>
              <w:t>.</w:t>
            </w:r>
          </w:p>
        </w:tc>
      </w:tr>
      <w:tr w:rsidR="00DE2144" w:rsidRPr="00B12846" w14:paraId="70313FD7" w14:textId="77777777" w:rsidTr="00694492">
        <w:tc>
          <w:tcPr>
            <w:tcW w:w="3397" w:type="dxa"/>
            <w:shd w:val="clear" w:color="auto" w:fill="0F243E" w:themeFill="text2" w:themeFillShade="80"/>
            <w:tcMar>
              <w:top w:w="100" w:type="dxa"/>
              <w:left w:w="100" w:type="dxa"/>
              <w:bottom w:w="100" w:type="dxa"/>
              <w:right w:w="100" w:type="dxa"/>
            </w:tcMar>
          </w:tcPr>
          <w:p w14:paraId="61D1DCE8" w14:textId="2E7205D2" w:rsidR="00DE2144" w:rsidRPr="00B12846" w:rsidRDefault="00C74D66" w:rsidP="00DA1C04">
            <w:pPr>
              <w:pStyle w:val="NoSpacing"/>
              <w:rPr>
                <w:color w:val="FFFFFF" w:themeColor="background1"/>
                <w:lang w:val="en-GB"/>
              </w:rPr>
            </w:pPr>
            <w:r w:rsidRPr="00B12846">
              <w:rPr>
                <w:color w:val="FFFFFF" w:themeColor="background1"/>
                <w:lang w:val="en-GB"/>
              </w:rPr>
              <w:t>Functions</w:t>
            </w:r>
          </w:p>
        </w:tc>
        <w:tc>
          <w:tcPr>
            <w:tcW w:w="12293" w:type="dxa"/>
            <w:shd w:val="clear" w:color="auto" w:fill="0F243E" w:themeFill="text2" w:themeFillShade="80"/>
            <w:tcMar>
              <w:top w:w="100" w:type="dxa"/>
              <w:left w:w="100" w:type="dxa"/>
              <w:bottom w:w="100" w:type="dxa"/>
              <w:right w:w="100" w:type="dxa"/>
            </w:tcMar>
          </w:tcPr>
          <w:p w14:paraId="4B1498A8" w14:textId="3E80B9AD" w:rsidR="00DE2144" w:rsidRPr="00B12846" w:rsidRDefault="00C74D66" w:rsidP="00C74D66">
            <w:pPr>
              <w:pStyle w:val="NoSpacing"/>
              <w:tabs>
                <w:tab w:val="left" w:pos="1654"/>
              </w:tabs>
              <w:rPr>
                <w:color w:val="FFFFFF" w:themeColor="background1"/>
                <w:lang w:val="en-GB"/>
              </w:rPr>
            </w:pPr>
            <w:r w:rsidRPr="00B12846">
              <w:rPr>
                <w:color w:val="FFFFFF" w:themeColor="background1"/>
                <w:lang w:val="en-GB"/>
              </w:rPr>
              <w:t>Group of algorithms that can be written down as mathematical equations. Other methods such as decision trees and rules cannot</w:t>
            </w:r>
            <w:r w:rsidR="00BE62E9" w:rsidRPr="00B12846">
              <w:rPr>
                <w:color w:val="FFFFFF" w:themeColor="background1"/>
                <w:lang w:val="en-GB"/>
              </w:rPr>
              <w:t xml:space="preserve"> therefore, these algorithms are categorised </w:t>
            </w:r>
            <w:r w:rsidR="00EA1CBE" w:rsidRPr="00B12846">
              <w:rPr>
                <w:color w:val="FFFFFF" w:themeColor="background1"/>
                <w:lang w:val="en-GB"/>
              </w:rPr>
              <w:t>together</w:t>
            </w:r>
            <w:r w:rsidR="00BE62E9" w:rsidRPr="00B12846">
              <w:rPr>
                <w:color w:val="FFFFFF" w:themeColor="background1"/>
                <w:lang w:val="en-GB"/>
              </w:rPr>
              <w:t xml:space="preserve"> in Weka.</w:t>
            </w:r>
          </w:p>
        </w:tc>
      </w:tr>
      <w:tr w:rsidR="00DE2144" w:rsidRPr="00B12846" w14:paraId="70F1A076" w14:textId="77777777" w:rsidTr="00FB5DC9">
        <w:tc>
          <w:tcPr>
            <w:tcW w:w="3397" w:type="dxa"/>
            <w:shd w:val="clear" w:color="auto" w:fill="auto"/>
            <w:tcMar>
              <w:top w:w="100" w:type="dxa"/>
              <w:left w:w="100" w:type="dxa"/>
              <w:bottom w:w="100" w:type="dxa"/>
              <w:right w:w="100" w:type="dxa"/>
            </w:tcMar>
          </w:tcPr>
          <w:p w14:paraId="2C6B2101" w14:textId="13A00616" w:rsidR="00DE2144" w:rsidRPr="00B12846" w:rsidRDefault="00C74D66" w:rsidP="00DA1C04">
            <w:pPr>
              <w:pStyle w:val="NoSpacing"/>
              <w:rPr>
                <w:lang w:val="en-GB"/>
              </w:rPr>
            </w:pPr>
            <w:r w:rsidRPr="00B12846">
              <w:rPr>
                <w:lang w:val="en-GB"/>
              </w:rPr>
              <w:t>Logistic Regression</w:t>
            </w:r>
            <w:r w:rsidR="000A4A76" w:rsidRPr="00B12846">
              <w:rPr>
                <w:lang w:val="en-GB"/>
              </w:rPr>
              <w:t xml:space="preserve"> </w:t>
            </w:r>
          </w:p>
        </w:tc>
        <w:tc>
          <w:tcPr>
            <w:tcW w:w="12293" w:type="dxa"/>
            <w:shd w:val="clear" w:color="auto" w:fill="auto"/>
            <w:tcMar>
              <w:top w:w="100" w:type="dxa"/>
              <w:left w:w="100" w:type="dxa"/>
              <w:bottom w:w="100" w:type="dxa"/>
              <w:right w:w="100" w:type="dxa"/>
            </w:tcMar>
          </w:tcPr>
          <w:p w14:paraId="7F6F0FBF" w14:textId="472D1D9A" w:rsidR="00DE2144" w:rsidRPr="00B12846" w:rsidRDefault="00146061" w:rsidP="00DA1C04">
            <w:pPr>
              <w:pStyle w:val="NoSpacing"/>
              <w:rPr>
                <w:lang w:val="en-GB"/>
              </w:rPr>
            </w:pPr>
            <w:r w:rsidRPr="00B12846">
              <w:rPr>
                <w:lang w:val="en-GB"/>
              </w:rPr>
              <w:t xml:space="preserve">      </w:t>
            </w:r>
            <w:r w:rsidR="0012667F" w:rsidRPr="00B12846">
              <w:rPr>
                <w:lang w:val="en-GB"/>
              </w:rPr>
              <w:t>Logistic regression is a classification algorithm used to find the probability of event success or failure. It is used when the dependent variable is binary in nature</w:t>
            </w:r>
            <w:r w:rsidR="00C834FA" w:rsidRPr="00B12846">
              <w:rPr>
                <w:lang w:val="en-GB"/>
              </w:rPr>
              <w:t xml:space="preserve"> but, can be extended to suit multi-class </w:t>
            </w:r>
            <w:r w:rsidRPr="00B12846">
              <w:rPr>
                <w:lang w:val="en-GB"/>
              </w:rPr>
              <w:t>classifications</w:t>
            </w:r>
            <w:r w:rsidR="0012667F" w:rsidRPr="00B12846">
              <w:rPr>
                <w:lang w:val="en-GB"/>
              </w:rPr>
              <w:t xml:space="preserve">. </w:t>
            </w:r>
            <w:r w:rsidR="00835CD1" w:rsidRPr="00B12846">
              <w:rPr>
                <w:lang w:val="en-GB"/>
              </w:rPr>
              <w:t>It supports categorising data into discrete classes by studying the relationship from the given set of labelled data</w:t>
            </w:r>
            <w:r w:rsidR="000A4A76" w:rsidRPr="00B12846">
              <w:rPr>
                <w:lang w:val="en-GB"/>
              </w:rPr>
              <w:t xml:space="preserve"> </w:t>
            </w:r>
            <w:sdt>
              <w:sdtPr>
                <w:rPr>
                  <w:lang w:val="en-GB"/>
                </w:rPr>
                <w:id w:val="2132662843"/>
                <w:citation/>
              </w:sdtPr>
              <w:sdtEndPr/>
              <w:sdtContent>
                <w:r w:rsidR="000A4A76" w:rsidRPr="00B12846">
                  <w:rPr>
                    <w:lang w:val="en-GB"/>
                  </w:rPr>
                  <w:fldChar w:fldCharType="begin"/>
                </w:r>
                <w:r w:rsidR="000A4A76" w:rsidRPr="00B12846">
                  <w:rPr>
                    <w:lang w:val="en-US"/>
                  </w:rPr>
                  <w:instrText xml:space="preserve"> CITATION Sar191 \l 1033 </w:instrText>
                </w:r>
                <w:r w:rsidR="000A4A76" w:rsidRPr="00B12846">
                  <w:rPr>
                    <w:lang w:val="en-GB"/>
                  </w:rPr>
                  <w:fldChar w:fldCharType="separate"/>
                </w:r>
                <w:r w:rsidR="000A4A76" w:rsidRPr="00B12846">
                  <w:rPr>
                    <w:noProof/>
                    <w:lang w:val="en-US"/>
                  </w:rPr>
                  <w:t>(Priyankur, What is Logistic Regression in Machine Learning, 2019)</w:t>
                </w:r>
                <w:r w:rsidR="000A4A76" w:rsidRPr="00B12846">
                  <w:rPr>
                    <w:lang w:val="en-GB"/>
                  </w:rPr>
                  <w:fldChar w:fldCharType="end"/>
                </w:r>
              </w:sdtContent>
            </w:sdt>
            <w:r w:rsidR="00835CD1" w:rsidRPr="00B12846">
              <w:rPr>
                <w:lang w:val="en-GB"/>
              </w:rPr>
              <w:t>.</w:t>
            </w:r>
          </w:p>
          <w:p w14:paraId="66B5E26D" w14:textId="1F7F4BDC" w:rsidR="00835CD1" w:rsidRPr="00B12846" w:rsidRDefault="00835CD1" w:rsidP="00DA1C04">
            <w:pPr>
              <w:pStyle w:val="NoSpacing"/>
              <w:rPr>
                <w:b/>
                <w:bCs/>
                <w:lang w:val="en-GB"/>
              </w:rPr>
            </w:pPr>
            <w:r w:rsidRPr="00B12846">
              <w:rPr>
                <w:b/>
                <w:bCs/>
                <w:lang w:val="en-GB"/>
              </w:rPr>
              <w:t>Advantages:</w:t>
            </w:r>
          </w:p>
          <w:p w14:paraId="718DF748" w14:textId="58C3ABA1" w:rsidR="00835CD1" w:rsidRPr="00B12846" w:rsidRDefault="00835CD1" w:rsidP="00891A62">
            <w:pPr>
              <w:pStyle w:val="NoSpacing"/>
              <w:numPr>
                <w:ilvl w:val="0"/>
                <w:numId w:val="36"/>
              </w:numPr>
              <w:rPr>
                <w:lang w:val="en-GB"/>
              </w:rPr>
            </w:pPr>
            <w:r w:rsidRPr="00B12846">
              <w:rPr>
                <w:lang w:val="en-GB"/>
              </w:rPr>
              <w:t>Easy to implement, interpret and efficient to train.</w:t>
            </w:r>
          </w:p>
          <w:p w14:paraId="659C1EF2" w14:textId="21C2690A" w:rsidR="000515A7" w:rsidRPr="00B12846" w:rsidRDefault="000515A7" w:rsidP="00891A62">
            <w:pPr>
              <w:pStyle w:val="NoSpacing"/>
              <w:numPr>
                <w:ilvl w:val="0"/>
                <w:numId w:val="36"/>
              </w:numPr>
              <w:rPr>
                <w:lang w:val="en-GB"/>
              </w:rPr>
            </w:pPr>
            <w:r w:rsidRPr="00B12846">
              <w:rPr>
                <w:lang w:val="en-GB"/>
              </w:rPr>
              <w:t xml:space="preserve">This algorithm can be easily extended for multi-class classification (multinominal logistic regression). </w:t>
            </w:r>
          </w:p>
          <w:p w14:paraId="7987ACB6" w14:textId="77D07A88" w:rsidR="000E37F1" w:rsidRPr="00B12846" w:rsidRDefault="000E37F1" w:rsidP="00891A62">
            <w:pPr>
              <w:pStyle w:val="NoSpacing"/>
              <w:numPr>
                <w:ilvl w:val="0"/>
                <w:numId w:val="36"/>
              </w:numPr>
              <w:rPr>
                <w:lang w:val="en-GB"/>
              </w:rPr>
            </w:pPr>
            <w:r w:rsidRPr="00B12846">
              <w:rPr>
                <w:lang w:val="en-GB"/>
              </w:rPr>
              <w:t>Provides good accuracy for simple datasets.</w:t>
            </w:r>
          </w:p>
          <w:p w14:paraId="13F9AEF7" w14:textId="6D4BBF3B" w:rsidR="000E37F1" w:rsidRPr="00B12846" w:rsidRDefault="000E37F1" w:rsidP="00891A62">
            <w:pPr>
              <w:pStyle w:val="NoSpacing"/>
              <w:numPr>
                <w:ilvl w:val="0"/>
                <w:numId w:val="36"/>
              </w:numPr>
              <w:rPr>
                <w:lang w:val="en-GB"/>
              </w:rPr>
            </w:pPr>
            <w:r w:rsidRPr="00B12846">
              <w:rPr>
                <w:lang w:val="en-GB"/>
              </w:rPr>
              <w:t>The predicted parameters give an inference about the importance of each feature. The direction of association is also given (positive and negative).</w:t>
            </w:r>
            <w:r w:rsidR="00EA321D" w:rsidRPr="00B12846">
              <w:rPr>
                <w:lang w:val="en-GB"/>
              </w:rPr>
              <w:t xml:space="preserve"> Therefore, identifying the relationships between features is easy.</w:t>
            </w:r>
          </w:p>
          <w:p w14:paraId="0DF42B94" w14:textId="31ABA8A4" w:rsidR="00373BEB" w:rsidRPr="00B12846" w:rsidRDefault="00373BEB" w:rsidP="00891A62">
            <w:pPr>
              <w:pStyle w:val="NoSpacing"/>
              <w:numPr>
                <w:ilvl w:val="0"/>
                <w:numId w:val="36"/>
              </w:numPr>
              <w:rPr>
                <w:lang w:val="en-GB"/>
              </w:rPr>
            </w:pPr>
            <w:r w:rsidRPr="00B12846">
              <w:rPr>
                <w:lang w:val="en-GB"/>
              </w:rPr>
              <w:t>Allows models to be updated easily to reflect new data unlike, decision trees or support vector machines.</w:t>
            </w:r>
          </w:p>
          <w:p w14:paraId="448BF21F" w14:textId="77777777" w:rsidR="00835CD1" w:rsidRPr="00B12846" w:rsidRDefault="00835CD1" w:rsidP="00DA1C04">
            <w:pPr>
              <w:pStyle w:val="NoSpacing"/>
              <w:rPr>
                <w:b/>
                <w:bCs/>
                <w:lang w:val="en-GB"/>
              </w:rPr>
            </w:pPr>
            <w:r w:rsidRPr="00B12846">
              <w:rPr>
                <w:b/>
                <w:bCs/>
                <w:lang w:val="en-GB"/>
              </w:rPr>
              <w:t>Disadvantages:</w:t>
            </w:r>
          </w:p>
          <w:p w14:paraId="12CFEFDA" w14:textId="51C44ECA" w:rsidR="00835CD1" w:rsidRPr="00B12846" w:rsidRDefault="00835CD1" w:rsidP="00891A62">
            <w:pPr>
              <w:pStyle w:val="NoSpacing"/>
              <w:numPr>
                <w:ilvl w:val="0"/>
                <w:numId w:val="36"/>
              </w:numPr>
              <w:rPr>
                <w:lang w:val="en-GB"/>
              </w:rPr>
            </w:pPr>
            <w:r w:rsidRPr="00B12846">
              <w:rPr>
                <w:lang w:val="en-GB"/>
              </w:rPr>
              <w:t>If the number of observations is less than number of features, logistic regression is not suitable as it may lead to overfitting.</w:t>
            </w:r>
          </w:p>
          <w:p w14:paraId="0ED4A69A" w14:textId="77777777" w:rsidR="000E37F1" w:rsidRPr="00B12846" w:rsidRDefault="00835CD1" w:rsidP="00891A62">
            <w:pPr>
              <w:pStyle w:val="NoSpacing"/>
              <w:numPr>
                <w:ilvl w:val="0"/>
                <w:numId w:val="36"/>
              </w:numPr>
              <w:rPr>
                <w:lang w:val="en-GB"/>
              </w:rPr>
            </w:pPr>
            <w:r w:rsidRPr="00B12846">
              <w:rPr>
                <w:lang w:val="en-GB"/>
              </w:rPr>
              <w:t>The assumption of linearity between the dependent variable and independent variables.</w:t>
            </w:r>
            <w:r w:rsidR="000E37F1" w:rsidRPr="00B12846">
              <w:rPr>
                <w:lang w:val="en-GB"/>
              </w:rPr>
              <w:t xml:space="preserve"> Therefore, non-linear problems cannot be solved with this algorithm.</w:t>
            </w:r>
          </w:p>
          <w:p w14:paraId="7C39C724" w14:textId="77777777" w:rsidR="00BD78B6" w:rsidRPr="00B12846" w:rsidRDefault="00BD78B6" w:rsidP="00891A62">
            <w:pPr>
              <w:pStyle w:val="NoSpacing"/>
              <w:numPr>
                <w:ilvl w:val="0"/>
                <w:numId w:val="36"/>
              </w:numPr>
              <w:rPr>
                <w:lang w:val="en-GB"/>
              </w:rPr>
            </w:pPr>
            <w:r w:rsidRPr="00B12846">
              <w:rPr>
                <w:lang w:val="en-GB"/>
              </w:rPr>
              <w:lastRenderedPageBreak/>
              <w:t>If two independent variables have a strong correlation, then only one should be used. Repetition of information can lead to wrong training of parameters.</w:t>
            </w:r>
          </w:p>
          <w:p w14:paraId="75E0A05F" w14:textId="77777777" w:rsidR="00BD78B6" w:rsidRPr="00B12846" w:rsidRDefault="00BD78B6" w:rsidP="00891A62">
            <w:pPr>
              <w:pStyle w:val="NoSpacing"/>
              <w:numPr>
                <w:ilvl w:val="0"/>
                <w:numId w:val="36"/>
              </w:numPr>
              <w:rPr>
                <w:lang w:val="en-GB"/>
              </w:rPr>
            </w:pPr>
            <w:r w:rsidRPr="00B12846">
              <w:rPr>
                <w:lang w:val="en-GB"/>
              </w:rPr>
              <w:t xml:space="preserve">Only import and relevant features should be used to build the model otherwise, the </w:t>
            </w:r>
            <w:r w:rsidR="008035C0" w:rsidRPr="00B12846">
              <w:rPr>
                <w:lang w:val="en-GB"/>
              </w:rPr>
              <w:t>probabilistic</w:t>
            </w:r>
            <w:r w:rsidRPr="00B12846">
              <w:rPr>
                <w:lang w:val="en-GB"/>
              </w:rPr>
              <w:t xml:space="preserve"> predictions made</w:t>
            </w:r>
            <w:r w:rsidR="008035C0" w:rsidRPr="00B12846">
              <w:rPr>
                <w:lang w:val="en-GB"/>
              </w:rPr>
              <w:t xml:space="preserve"> may be incorrect and model’s predictive value may degrade.</w:t>
            </w:r>
          </w:p>
          <w:p w14:paraId="24DDED9F" w14:textId="106E08A2" w:rsidR="008035C0" w:rsidRPr="00B12846" w:rsidRDefault="008035C0" w:rsidP="00891A62">
            <w:pPr>
              <w:pStyle w:val="NoSpacing"/>
              <w:numPr>
                <w:ilvl w:val="0"/>
                <w:numId w:val="36"/>
              </w:numPr>
              <w:rPr>
                <w:lang w:val="en-GB"/>
              </w:rPr>
            </w:pPr>
            <w:r w:rsidRPr="00B12846">
              <w:rPr>
                <w:lang w:val="en-GB"/>
              </w:rPr>
              <w:t>The algorithm is sensitive to outliers.</w:t>
            </w:r>
          </w:p>
        </w:tc>
      </w:tr>
      <w:tr w:rsidR="00E919F7" w:rsidRPr="00B12846" w14:paraId="5657D706" w14:textId="77777777" w:rsidTr="00FB5DC9">
        <w:tc>
          <w:tcPr>
            <w:tcW w:w="3397" w:type="dxa"/>
            <w:shd w:val="clear" w:color="auto" w:fill="auto"/>
            <w:tcMar>
              <w:top w:w="100" w:type="dxa"/>
              <w:left w:w="100" w:type="dxa"/>
              <w:bottom w:w="100" w:type="dxa"/>
              <w:right w:w="100" w:type="dxa"/>
            </w:tcMar>
          </w:tcPr>
          <w:p w14:paraId="7242EC42" w14:textId="435F1416" w:rsidR="00E919F7" w:rsidRPr="00B12846" w:rsidRDefault="00C74D66" w:rsidP="00DA1C04">
            <w:pPr>
              <w:pStyle w:val="NoSpacing"/>
              <w:rPr>
                <w:lang w:val="en-GB"/>
              </w:rPr>
            </w:pPr>
            <w:r w:rsidRPr="00B12846">
              <w:rPr>
                <w:lang w:val="en-GB"/>
              </w:rPr>
              <w:lastRenderedPageBreak/>
              <w:t>Simple Logistic Regression</w:t>
            </w:r>
          </w:p>
        </w:tc>
        <w:tc>
          <w:tcPr>
            <w:tcW w:w="12293" w:type="dxa"/>
            <w:shd w:val="clear" w:color="auto" w:fill="auto"/>
            <w:tcMar>
              <w:top w:w="100" w:type="dxa"/>
              <w:left w:w="100" w:type="dxa"/>
              <w:bottom w:w="100" w:type="dxa"/>
              <w:right w:w="100" w:type="dxa"/>
            </w:tcMar>
          </w:tcPr>
          <w:p w14:paraId="0BD71BF2" w14:textId="55A06ACE" w:rsidR="00BF5A38" w:rsidRPr="00B12846" w:rsidRDefault="00004663" w:rsidP="00004663">
            <w:pPr>
              <w:rPr>
                <w:lang w:val="en-NZ"/>
              </w:rPr>
            </w:pPr>
            <w:r w:rsidRPr="00B12846">
              <w:rPr>
                <w:rFonts w:eastAsia="Titillium Web Light" w:cs="Titillium Web Light"/>
                <w:szCs w:val="22"/>
              </w:rPr>
              <w:t>Classifier for building linear logistic regression models.</w:t>
            </w:r>
            <w:r w:rsidR="00EE1847" w:rsidRPr="00B12846">
              <w:rPr>
                <w:rFonts w:eastAsia="Titillium Web Light" w:cs="Titillium Web Light"/>
                <w:szCs w:val="22"/>
              </w:rPr>
              <w:t xml:space="preserve"> Simple</w:t>
            </w:r>
            <w:r w:rsidR="00A67FC4" w:rsidRPr="00B12846">
              <w:rPr>
                <w:rFonts w:eastAsia="Titillium Web Light" w:cs="Titillium Web Light"/>
                <w:szCs w:val="22"/>
              </w:rPr>
              <w:t xml:space="preserve"> </w:t>
            </w:r>
            <w:r w:rsidR="00EE1847" w:rsidRPr="00B12846">
              <w:rPr>
                <w:rFonts w:eastAsia="Titillium Web Light" w:cs="Titillium Web Light"/>
                <w:szCs w:val="22"/>
              </w:rPr>
              <w:t>Logistic uses LogitBoost whereas Logistic uses a ridge estimator.</w:t>
            </w:r>
            <w:r w:rsidR="00BF5A38" w:rsidRPr="00B12846">
              <w:rPr>
                <w:rFonts w:eastAsia="Titillium Web Light" w:cs="Titillium Web Light"/>
                <w:szCs w:val="22"/>
              </w:rPr>
              <w:t xml:space="preserve"> SimpleLogistic builds logistic regression models, fitting them using LogitBoost with simple regression functions as base learners</w:t>
            </w:r>
            <w:r w:rsidR="00216020" w:rsidRPr="00B12846">
              <w:rPr>
                <w:rFonts w:eastAsia="Titillium Web Light" w:cs="Titillium Web Light"/>
                <w:szCs w:val="22"/>
              </w:rPr>
              <w:t xml:space="preserve"> </w:t>
            </w:r>
            <w:sdt>
              <w:sdtPr>
                <w:rPr>
                  <w:rFonts w:eastAsia="Titillium Web Light" w:cs="Titillium Web Light"/>
                  <w:szCs w:val="22"/>
                </w:rPr>
                <w:id w:val="1546948022"/>
                <w:citation/>
              </w:sdtPr>
              <w:sdtEndPr/>
              <w:sdtContent>
                <w:r w:rsidR="00216020" w:rsidRPr="00B12846">
                  <w:rPr>
                    <w:rFonts w:eastAsia="Titillium Web Light" w:cs="Titillium Web Light"/>
                    <w:szCs w:val="22"/>
                  </w:rPr>
                  <w:fldChar w:fldCharType="begin"/>
                </w:r>
                <w:r w:rsidR="00216020" w:rsidRPr="00B12846">
                  <w:rPr>
                    <w:rFonts w:eastAsia="Titillium Web Light" w:cs="Titillium Web Light"/>
                    <w:szCs w:val="22"/>
                  </w:rPr>
                  <w:instrText xml:space="preserve"> CITATION Ian16 \l 1033 </w:instrText>
                </w:r>
                <w:r w:rsidR="00216020" w:rsidRPr="00B12846">
                  <w:rPr>
                    <w:rFonts w:eastAsia="Titillium Web Light" w:cs="Titillium Web Light"/>
                    <w:szCs w:val="22"/>
                  </w:rPr>
                  <w:fldChar w:fldCharType="separate"/>
                </w:r>
                <w:r w:rsidR="00216020" w:rsidRPr="00B12846">
                  <w:rPr>
                    <w:rFonts w:eastAsia="Titillium Web Light" w:cs="Titillium Web Light"/>
                    <w:szCs w:val="22"/>
                  </w:rPr>
                  <w:t>(Ian Whitten, 2016)</w:t>
                </w:r>
                <w:r w:rsidR="00216020" w:rsidRPr="00B12846">
                  <w:rPr>
                    <w:rFonts w:eastAsia="Titillium Web Light" w:cs="Titillium Web Light"/>
                    <w:szCs w:val="22"/>
                  </w:rPr>
                  <w:fldChar w:fldCharType="end"/>
                </w:r>
              </w:sdtContent>
            </w:sdt>
            <w:r w:rsidR="00216020" w:rsidRPr="00B12846">
              <w:rPr>
                <w:rFonts w:eastAsia="Titillium Web Light" w:cs="Titillium Web Light"/>
                <w:szCs w:val="22"/>
              </w:rPr>
              <w:t>.</w:t>
            </w:r>
          </w:p>
        </w:tc>
      </w:tr>
      <w:tr w:rsidR="0034714D" w:rsidRPr="00B12846" w14:paraId="6B148D2E" w14:textId="77777777" w:rsidTr="00FB5DC9">
        <w:tc>
          <w:tcPr>
            <w:tcW w:w="3397" w:type="dxa"/>
            <w:shd w:val="clear" w:color="auto" w:fill="auto"/>
            <w:tcMar>
              <w:top w:w="100" w:type="dxa"/>
              <w:left w:w="100" w:type="dxa"/>
              <w:bottom w:w="100" w:type="dxa"/>
              <w:right w:w="100" w:type="dxa"/>
            </w:tcMar>
          </w:tcPr>
          <w:p w14:paraId="129C1106" w14:textId="77777777" w:rsidR="005D13A8" w:rsidRPr="00B12846" w:rsidRDefault="006B7324" w:rsidP="00DA1C04">
            <w:pPr>
              <w:pStyle w:val="NoSpacing"/>
              <w:rPr>
                <w:lang w:val="en-GB"/>
              </w:rPr>
            </w:pPr>
            <w:r w:rsidRPr="00B12846">
              <w:rPr>
                <w:lang w:val="en-GB"/>
              </w:rPr>
              <w:t>SMO</w:t>
            </w:r>
            <w:r w:rsidR="005D13A8" w:rsidRPr="00B12846">
              <w:rPr>
                <w:lang w:val="en-GB"/>
              </w:rPr>
              <w:t xml:space="preserve"> </w:t>
            </w:r>
          </w:p>
          <w:p w14:paraId="0F0EE4D0" w14:textId="484ED05B" w:rsidR="0034714D" w:rsidRPr="00B12846" w:rsidRDefault="005D13A8" w:rsidP="00DA1C04">
            <w:pPr>
              <w:pStyle w:val="NoSpacing"/>
              <w:rPr>
                <w:lang w:val="en-GB"/>
              </w:rPr>
            </w:pPr>
            <w:r w:rsidRPr="00B12846">
              <w:rPr>
                <w:lang w:val="en-GB"/>
              </w:rPr>
              <w:t>(Sequential Minimal Optimisation)</w:t>
            </w:r>
          </w:p>
        </w:tc>
        <w:tc>
          <w:tcPr>
            <w:tcW w:w="12293" w:type="dxa"/>
            <w:shd w:val="clear" w:color="auto" w:fill="auto"/>
            <w:tcMar>
              <w:top w:w="100" w:type="dxa"/>
              <w:left w:w="100" w:type="dxa"/>
              <w:bottom w:w="100" w:type="dxa"/>
              <w:right w:w="100" w:type="dxa"/>
            </w:tcMar>
          </w:tcPr>
          <w:p w14:paraId="414CC0A8" w14:textId="6A29679D" w:rsidR="00C61B69" w:rsidRPr="00B12846" w:rsidRDefault="00BF7F9C" w:rsidP="00C61B69">
            <w:pPr>
              <w:rPr>
                <w:rFonts w:eastAsia="Titillium Web Light" w:cs="Titillium Web Light"/>
                <w:szCs w:val="22"/>
              </w:rPr>
            </w:pPr>
            <w:r w:rsidRPr="00B12846">
              <w:rPr>
                <w:rFonts w:eastAsia="Titillium Web Light" w:cs="Titillium Web Light"/>
                <w:szCs w:val="22"/>
              </w:rPr>
              <w:t xml:space="preserve">      </w:t>
            </w:r>
            <w:r w:rsidR="00C61B69" w:rsidRPr="00B12846">
              <w:rPr>
                <w:rFonts w:eastAsia="Titillium Web Light" w:cs="Titillium Web Light"/>
                <w:szCs w:val="22"/>
              </w:rPr>
              <w:t xml:space="preserve">SMO refers to the specific efficient optimization algorithm used inside the </w:t>
            </w:r>
            <w:r w:rsidR="00052DFC" w:rsidRPr="00B12846">
              <w:rPr>
                <w:rFonts w:eastAsia="Titillium Web Light" w:cs="Titillium Web Light"/>
                <w:szCs w:val="22"/>
              </w:rPr>
              <w:t>Support Vector Machines (</w:t>
            </w:r>
            <w:r w:rsidR="00C61B69" w:rsidRPr="00B12846">
              <w:rPr>
                <w:rFonts w:eastAsia="Titillium Web Light" w:cs="Titillium Web Light"/>
                <w:szCs w:val="22"/>
              </w:rPr>
              <w:t>SVM</w:t>
            </w:r>
            <w:r w:rsidR="00052DFC" w:rsidRPr="00B12846">
              <w:rPr>
                <w:rFonts w:eastAsia="Titillium Web Light" w:cs="Titillium Web Light"/>
                <w:szCs w:val="22"/>
              </w:rPr>
              <w:t>)</w:t>
            </w:r>
            <w:r w:rsidR="00C61B69" w:rsidRPr="00B12846">
              <w:rPr>
                <w:rFonts w:eastAsia="Titillium Web Light" w:cs="Titillium Web Light"/>
                <w:szCs w:val="22"/>
              </w:rPr>
              <w:t xml:space="preserve"> implementation, which stands for Sequential Minimal Optimization.</w:t>
            </w:r>
          </w:p>
          <w:p w14:paraId="6E8D2D25" w14:textId="77777777" w:rsidR="004E5AFD" w:rsidRPr="00B12846" w:rsidRDefault="00BF7F9C" w:rsidP="00C61B69">
            <w:pPr>
              <w:rPr>
                <w:rFonts w:eastAsia="Titillium Web Light" w:cs="Titillium Web Light"/>
                <w:szCs w:val="22"/>
              </w:rPr>
            </w:pPr>
            <w:r w:rsidRPr="00B12846">
              <w:rPr>
                <w:rFonts w:eastAsia="Titillium Web Light" w:cs="Titillium Web Light"/>
                <w:szCs w:val="22"/>
              </w:rPr>
              <w:t xml:space="preserve">      </w:t>
            </w:r>
            <w:r w:rsidR="00C61B69" w:rsidRPr="00B12846">
              <w:rPr>
                <w:rFonts w:eastAsia="Titillium Web Light" w:cs="Titillium Web Light"/>
                <w:szCs w:val="22"/>
              </w:rPr>
              <w:t xml:space="preserve">Support Vector Machines are developed for binary classification problems, although extensions to the technique have been made to support multi-class classification and regression problems. </w:t>
            </w:r>
          </w:p>
          <w:p w14:paraId="20216F92" w14:textId="71AB4FC4" w:rsidR="0034714D" w:rsidRPr="00B12846" w:rsidRDefault="004E5AFD" w:rsidP="00C61B69">
            <w:pPr>
              <w:rPr>
                <w:rFonts w:eastAsia="Titillium Web Light" w:cs="Titillium Web Light"/>
                <w:szCs w:val="22"/>
              </w:rPr>
            </w:pPr>
            <w:r w:rsidRPr="00B12846">
              <w:rPr>
                <w:rFonts w:eastAsia="Titillium Web Light" w:cs="Titillium Web Light"/>
                <w:szCs w:val="22"/>
              </w:rPr>
              <w:t xml:space="preserve">      </w:t>
            </w:r>
            <w:r w:rsidR="00C61B69" w:rsidRPr="00B12846">
              <w:rPr>
                <w:rFonts w:eastAsia="Titillium Web Light" w:cs="Titillium Web Light"/>
                <w:szCs w:val="22"/>
              </w:rPr>
              <w:t>SVM was developed for numerical input variables, although will automatically convert nominal values to numerical values. Input data is also normalized before being used. SVM work by finding a line that best separates the data into the two groups. This is done using an optimization process that only considers those data instances in the training dataset that are closest to the line that best separates the classes. The instances are called support vectors. In almost all problems of interest, a line cannot be drawn to neatly separate the classes, therefore a margin is added around the line to relax the constraint, allowing some instances to be misclassified but allowing a better result overall</w:t>
            </w:r>
            <w:r w:rsidR="006E0F9F" w:rsidRPr="00B12846">
              <w:rPr>
                <w:rFonts w:eastAsia="Titillium Web Light" w:cs="Titillium Web Light"/>
                <w:szCs w:val="22"/>
              </w:rPr>
              <w:t xml:space="preserve"> </w:t>
            </w:r>
            <w:sdt>
              <w:sdtPr>
                <w:rPr>
                  <w:rFonts w:eastAsia="Titillium Web Light" w:cs="Titillium Web Light"/>
                  <w:szCs w:val="22"/>
                </w:rPr>
                <w:id w:val="1683087029"/>
                <w:citation/>
              </w:sdtPr>
              <w:sdtEndPr/>
              <w:sdtContent>
                <w:r w:rsidR="006E0F9F" w:rsidRPr="00B12846">
                  <w:rPr>
                    <w:rFonts w:eastAsia="Titillium Web Light" w:cs="Titillium Web Light"/>
                    <w:szCs w:val="22"/>
                  </w:rPr>
                  <w:fldChar w:fldCharType="begin"/>
                </w:r>
                <w:r w:rsidR="006E0F9F" w:rsidRPr="00B12846">
                  <w:rPr>
                    <w:rFonts w:eastAsia="Titillium Web Light" w:cs="Titillium Web Light"/>
                    <w:szCs w:val="22"/>
                    <w:lang w:val="en-US"/>
                  </w:rPr>
                  <w:instrText xml:space="preserve"> CITATION Jas19 \l 1033 </w:instrText>
                </w:r>
                <w:r w:rsidR="006E0F9F" w:rsidRPr="00B12846">
                  <w:rPr>
                    <w:rFonts w:eastAsia="Titillium Web Light" w:cs="Titillium Web Light"/>
                    <w:szCs w:val="22"/>
                  </w:rPr>
                  <w:fldChar w:fldCharType="separate"/>
                </w:r>
                <w:r w:rsidR="006E0F9F" w:rsidRPr="00B12846">
                  <w:rPr>
                    <w:rFonts w:eastAsia="Titillium Web Light" w:cs="Titillium Web Light"/>
                    <w:noProof/>
                    <w:szCs w:val="22"/>
                    <w:lang w:val="en-US"/>
                  </w:rPr>
                  <w:t>(Brownlee, 2019)</w:t>
                </w:r>
                <w:r w:rsidR="006E0F9F" w:rsidRPr="00B12846">
                  <w:rPr>
                    <w:rFonts w:eastAsia="Titillium Web Light" w:cs="Titillium Web Light"/>
                    <w:szCs w:val="22"/>
                  </w:rPr>
                  <w:fldChar w:fldCharType="end"/>
                </w:r>
              </w:sdtContent>
            </w:sdt>
            <w:r w:rsidR="00C61B69" w:rsidRPr="00B12846">
              <w:rPr>
                <w:rFonts w:eastAsia="Titillium Web Light" w:cs="Titillium Web Light"/>
                <w:szCs w:val="22"/>
              </w:rPr>
              <w:t>.</w:t>
            </w:r>
          </w:p>
          <w:p w14:paraId="4D6F9A88" w14:textId="77777777" w:rsidR="00B420A8" w:rsidRPr="00B12846" w:rsidRDefault="00B420A8" w:rsidP="00C61B69">
            <w:pPr>
              <w:rPr>
                <w:rFonts w:eastAsia="Titillium Web Light" w:cs="Titillium Web Light"/>
                <w:szCs w:val="22"/>
              </w:rPr>
            </w:pPr>
          </w:p>
          <w:p w14:paraId="15A5A4F6" w14:textId="1908B23D" w:rsidR="00535D58" w:rsidRPr="00B12846" w:rsidRDefault="00535D58" w:rsidP="00C61B69">
            <w:pPr>
              <w:rPr>
                <w:rFonts w:eastAsia="Titillium Web Light" w:cs="Titillium Web Light"/>
                <w:b/>
                <w:bCs/>
                <w:szCs w:val="22"/>
              </w:rPr>
            </w:pPr>
            <w:r w:rsidRPr="00B12846">
              <w:rPr>
                <w:rFonts w:eastAsia="Titillium Web Light" w:cs="Titillium Web Light"/>
                <w:b/>
                <w:bCs/>
                <w:szCs w:val="22"/>
              </w:rPr>
              <w:t>Advantages:</w:t>
            </w:r>
          </w:p>
          <w:p w14:paraId="7DAA921E" w14:textId="570B9799" w:rsidR="00DE7956" w:rsidRPr="00B12846" w:rsidRDefault="00DE7956"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Works well when there is a clear separation between classes.</w:t>
            </w:r>
          </w:p>
          <w:p w14:paraId="72C39E86" w14:textId="2722F298" w:rsidR="00DE7956" w:rsidRPr="00B12846" w:rsidRDefault="00DE7956"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Memory efficient.</w:t>
            </w:r>
          </w:p>
          <w:p w14:paraId="02C1781B" w14:textId="69D0F49C" w:rsidR="003638FA" w:rsidRPr="00B12846" w:rsidRDefault="003638FA"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Very effective with high dimensional data (where number of features may exceed number of observations).</w:t>
            </w:r>
          </w:p>
          <w:p w14:paraId="1045052D" w14:textId="72137939" w:rsidR="004333FB" w:rsidRPr="00B12846" w:rsidRDefault="004333FB"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Can work well with image data.</w:t>
            </w:r>
          </w:p>
          <w:p w14:paraId="42A16B6D" w14:textId="77777777" w:rsidR="00535D58" w:rsidRPr="00B12846" w:rsidRDefault="00535D58" w:rsidP="00C61B69">
            <w:pPr>
              <w:rPr>
                <w:rFonts w:eastAsia="Titillium Web Light" w:cs="Titillium Web Light"/>
                <w:b/>
                <w:bCs/>
                <w:szCs w:val="22"/>
              </w:rPr>
            </w:pPr>
            <w:r w:rsidRPr="00B12846">
              <w:rPr>
                <w:rFonts w:eastAsia="Titillium Web Light" w:cs="Titillium Web Light"/>
                <w:b/>
                <w:bCs/>
                <w:szCs w:val="22"/>
              </w:rPr>
              <w:t>Disadvantages:</w:t>
            </w:r>
          </w:p>
          <w:p w14:paraId="30EC423E" w14:textId="6F0F0C75" w:rsidR="003638FA" w:rsidRPr="00B12846" w:rsidRDefault="003638FA"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Unsuitable for large datasets due to long training time.</w:t>
            </w:r>
          </w:p>
          <w:p w14:paraId="2F5DE994" w14:textId="318DC748" w:rsidR="003638FA" w:rsidRPr="00B12846" w:rsidRDefault="003638FA"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Difficult to understand and interpret the final model, variable weights and individual impact.</w:t>
            </w:r>
          </w:p>
          <w:p w14:paraId="66DDBD3C" w14:textId="77777777" w:rsidR="003638FA" w:rsidRPr="00B12846" w:rsidRDefault="003638FA"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Does not perform well with noisy datasets or when targets may overlap.</w:t>
            </w:r>
          </w:p>
          <w:p w14:paraId="496CB97B" w14:textId="6C53E6FA" w:rsidR="004333FB" w:rsidRPr="00B12846" w:rsidRDefault="004333FB" w:rsidP="00891A62">
            <w:pPr>
              <w:pStyle w:val="ListParagraph"/>
              <w:numPr>
                <w:ilvl w:val="0"/>
                <w:numId w:val="36"/>
              </w:numPr>
              <w:rPr>
                <w:rFonts w:eastAsia="Titillium Web Light" w:cs="Titillium Web Light"/>
                <w:szCs w:val="22"/>
              </w:rPr>
            </w:pPr>
            <w:r w:rsidRPr="00B12846">
              <w:rPr>
                <w:rFonts w:eastAsia="Titillium Web Light" w:cs="Titillium Web Light"/>
                <w:szCs w:val="22"/>
              </w:rPr>
              <w:t>Choosing the optimal kernel function for SVM is a difficult task.</w:t>
            </w:r>
          </w:p>
        </w:tc>
      </w:tr>
      <w:tr w:rsidR="00E919F7" w:rsidRPr="00B12846" w14:paraId="4A683123" w14:textId="77777777" w:rsidTr="00C33B0D">
        <w:tc>
          <w:tcPr>
            <w:tcW w:w="3397" w:type="dxa"/>
            <w:shd w:val="clear" w:color="auto" w:fill="0F243E" w:themeFill="text2" w:themeFillShade="80"/>
            <w:tcMar>
              <w:top w:w="100" w:type="dxa"/>
              <w:left w:w="100" w:type="dxa"/>
              <w:bottom w:w="100" w:type="dxa"/>
              <w:right w:w="100" w:type="dxa"/>
            </w:tcMar>
          </w:tcPr>
          <w:p w14:paraId="02E0DF4B" w14:textId="16D98784" w:rsidR="00E919F7" w:rsidRPr="00B12846" w:rsidRDefault="006B7324" w:rsidP="00DA1C04">
            <w:pPr>
              <w:pStyle w:val="NoSpacing"/>
              <w:rPr>
                <w:color w:val="FFFFFF" w:themeColor="background1"/>
                <w:lang w:val="en-GB"/>
              </w:rPr>
            </w:pPr>
            <w:r w:rsidRPr="00B12846">
              <w:rPr>
                <w:color w:val="FFFFFF" w:themeColor="background1"/>
                <w:lang w:val="en-GB"/>
              </w:rPr>
              <w:t>Lazy</w:t>
            </w:r>
          </w:p>
        </w:tc>
        <w:tc>
          <w:tcPr>
            <w:tcW w:w="12293" w:type="dxa"/>
            <w:shd w:val="clear" w:color="auto" w:fill="0F243E" w:themeFill="text2" w:themeFillShade="80"/>
            <w:tcMar>
              <w:top w:w="100" w:type="dxa"/>
              <w:left w:w="100" w:type="dxa"/>
              <w:bottom w:w="100" w:type="dxa"/>
              <w:right w:w="100" w:type="dxa"/>
            </w:tcMar>
          </w:tcPr>
          <w:p w14:paraId="0CCA5D41" w14:textId="45352BE3" w:rsidR="00130AA1" w:rsidRPr="00B12846" w:rsidRDefault="00826DBF" w:rsidP="005D13A8">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t>Lazy learning methods simply store the data and the generalising beyond these data is postponed until an explicit request or a query is made.</w:t>
            </w:r>
            <w:r w:rsidR="00194FCE" w:rsidRPr="00B12846">
              <w:rPr>
                <w:rFonts w:eastAsia="Titillium Web Light" w:cs="Titillium Web Light"/>
                <w:color w:val="FFFFFF" w:themeColor="background1"/>
                <w:szCs w:val="22"/>
              </w:rPr>
              <w:t xml:space="preserve"> Explained further below.</w:t>
            </w:r>
          </w:p>
        </w:tc>
      </w:tr>
      <w:tr w:rsidR="00C34544" w:rsidRPr="00B12846" w14:paraId="01220AA0" w14:textId="77777777" w:rsidTr="00FB5DC9">
        <w:tc>
          <w:tcPr>
            <w:tcW w:w="3397" w:type="dxa"/>
            <w:shd w:val="clear" w:color="auto" w:fill="auto"/>
            <w:tcMar>
              <w:top w:w="100" w:type="dxa"/>
              <w:left w:w="100" w:type="dxa"/>
              <w:bottom w:w="100" w:type="dxa"/>
              <w:right w:w="100" w:type="dxa"/>
            </w:tcMar>
          </w:tcPr>
          <w:p w14:paraId="2771F392" w14:textId="5DB2936E" w:rsidR="00C34544" w:rsidRPr="00B12846" w:rsidRDefault="00CA4ABA" w:rsidP="00DA1C04">
            <w:pPr>
              <w:pStyle w:val="NoSpacing"/>
              <w:rPr>
                <w:lang w:val="en-GB"/>
              </w:rPr>
            </w:pPr>
            <w:r w:rsidRPr="00B12846">
              <w:rPr>
                <w:lang w:val="en-GB"/>
              </w:rPr>
              <w:lastRenderedPageBreak/>
              <w:t>IBk</w:t>
            </w:r>
          </w:p>
        </w:tc>
        <w:tc>
          <w:tcPr>
            <w:tcW w:w="12293" w:type="dxa"/>
            <w:shd w:val="clear" w:color="auto" w:fill="auto"/>
            <w:tcMar>
              <w:top w:w="100" w:type="dxa"/>
              <w:left w:w="100" w:type="dxa"/>
              <w:bottom w:w="100" w:type="dxa"/>
              <w:right w:w="100" w:type="dxa"/>
            </w:tcMar>
          </w:tcPr>
          <w:p w14:paraId="3ADBAF13" w14:textId="77777777" w:rsidR="00BF7F9C" w:rsidRPr="00B12846" w:rsidRDefault="00BF7F9C" w:rsidP="005603B4">
            <w:pPr>
              <w:pStyle w:val="NoSpacing"/>
              <w:rPr>
                <w:lang w:val="en-GB"/>
              </w:rPr>
            </w:pPr>
            <w:r w:rsidRPr="00B12846">
              <w:rPr>
                <w:lang w:val="en-GB"/>
              </w:rPr>
              <w:t xml:space="preserve">      </w:t>
            </w:r>
            <w:r w:rsidR="00CA4ABA" w:rsidRPr="00B12846">
              <w:rPr>
                <w:lang w:val="en-GB"/>
              </w:rPr>
              <w:t>K-</w:t>
            </w:r>
            <w:r w:rsidR="005D13A8" w:rsidRPr="00B12846">
              <w:rPr>
                <w:lang w:val="en-GB"/>
              </w:rPr>
              <w:t>N</w:t>
            </w:r>
            <w:r w:rsidR="00CA4ABA" w:rsidRPr="00B12846">
              <w:rPr>
                <w:lang w:val="en-GB"/>
              </w:rPr>
              <w:t xml:space="preserve">earest </w:t>
            </w:r>
            <w:r w:rsidR="005D13A8" w:rsidRPr="00B12846">
              <w:rPr>
                <w:lang w:val="en-GB"/>
              </w:rPr>
              <w:t>N</w:t>
            </w:r>
            <w:r w:rsidR="00CA4ABA" w:rsidRPr="00B12846">
              <w:rPr>
                <w:lang w:val="en-GB"/>
              </w:rPr>
              <w:t>eighbours</w:t>
            </w:r>
            <w:r w:rsidR="00950E60" w:rsidRPr="00B12846">
              <w:rPr>
                <w:lang w:val="en-GB"/>
              </w:rPr>
              <w:t xml:space="preserve"> (KNN)</w:t>
            </w:r>
            <w:r w:rsidR="00CA4ABA" w:rsidRPr="00B12846">
              <w:rPr>
                <w:lang w:val="en-GB"/>
              </w:rPr>
              <w:t xml:space="preserve"> classifier.</w:t>
            </w:r>
            <w:r w:rsidR="00663BEF" w:rsidRPr="00B12846">
              <w:rPr>
                <w:lang w:val="en-GB"/>
              </w:rPr>
              <w:t xml:space="preserve"> It is a lazy learning, non-parametric algorithm and uses data with several classes to predict the classification of the new sample point.</w:t>
            </w:r>
            <w:r w:rsidR="00950E60" w:rsidRPr="00B12846">
              <w:rPr>
                <w:lang w:val="en-GB"/>
              </w:rPr>
              <w:t xml:space="preserve"> </w:t>
            </w:r>
            <w:r w:rsidR="00194FCE" w:rsidRPr="00B12846">
              <w:rPr>
                <w:lang w:val="en-GB"/>
              </w:rPr>
              <w:t>Neighbour-based classification is a type of instance-based learning or non-generalised learning. It does not attempt to construct a general internal model, rather simply stores the instances of the training data.</w:t>
            </w:r>
            <w:r w:rsidR="00C53CF7" w:rsidRPr="00B12846">
              <w:rPr>
                <w:lang w:val="en-GB"/>
              </w:rPr>
              <w:t xml:space="preserve"> </w:t>
            </w:r>
          </w:p>
          <w:p w14:paraId="75D23D47" w14:textId="32DC73AB" w:rsidR="00C34544" w:rsidRPr="00B12846" w:rsidRDefault="00BF7F9C" w:rsidP="005603B4">
            <w:pPr>
              <w:pStyle w:val="NoSpacing"/>
              <w:rPr>
                <w:lang w:val="en-GB"/>
              </w:rPr>
            </w:pPr>
            <w:r w:rsidRPr="00B12846">
              <w:rPr>
                <w:lang w:val="en-GB"/>
              </w:rPr>
              <w:t xml:space="preserve">      </w:t>
            </w:r>
            <w:r w:rsidR="00C53CF7" w:rsidRPr="00B12846">
              <w:rPr>
                <w:lang w:val="en-GB"/>
              </w:rPr>
              <w:t>Classification is computed from a single majority vote of the nearest neighbour of each point. A query point is assigned the data class which has the most representatives within the nearest neighbours of the point.</w:t>
            </w:r>
            <w:r w:rsidR="00194FCE" w:rsidRPr="00B12846">
              <w:rPr>
                <w:lang w:val="en-GB"/>
              </w:rPr>
              <w:t xml:space="preserve"> </w:t>
            </w:r>
            <w:r w:rsidR="00950E60" w:rsidRPr="00B12846">
              <w:rPr>
                <w:lang w:val="en-GB"/>
              </w:rPr>
              <w:t>KNN is non-parametric since it does not make any assumptions on the data being studied.</w:t>
            </w:r>
            <w:r w:rsidR="00194FCE" w:rsidRPr="00B12846">
              <w:rPr>
                <w:lang w:val="en-GB"/>
              </w:rPr>
              <w:t xml:space="preserve"> It can be used in both regression and classification problems</w:t>
            </w:r>
            <w:r w:rsidR="006E0F9F" w:rsidRPr="00B12846">
              <w:rPr>
                <w:lang w:val="en-GB"/>
              </w:rPr>
              <w:t xml:space="preserve"> </w:t>
            </w:r>
            <w:sdt>
              <w:sdtPr>
                <w:rPr>
                  <w:lang w:val="en-GB"/>
                </w:rPr>
                <w:id w:val="-2000956334"/>
                <w:citation/>
              </w:sdtPr>
              <w:sdtEndPr/>
              <w:sdtContent>
                <w:r w:rsidR="006E0F9F" w:rsidRPr="00B12846">
                  <w:rPr>
                    <w:lang w:val="en-GB"/>
                  </w:rPr>
                  <w:fldChar w:fldCharType="begin"/>
                </w:r>
                <w:r w:rsidR="006E0F9F" w:rsidRPr="00B12846">
                  <w:rPr>
                    <w:lang w:val="en-US"/>
                  </w:rPr>
                  <w:instrText xml:space="preserve"> CITATION Sac20 \l 1033 </w:instrText>
                </w:r>
                <w:r w:rsidR="006E0F9F" w:rsidRPr="00B12846">
                  <w:rPr>
                    <w:lang w:val="en-GB"/>
                  </w:rPr>
                  <w:fldChar w:fldCharType="separate"/>
                </w:r>
                <w:r w:rsidR="006E0F9F" w:rsidRPr="00B12846">
                  <w:rPr>
                    <w:noProof/>
                    <w:lang w:val="en-US"/>
                  </w:rPr>
                  <w:t>(DN, 2020)</w:t>
                </w:r>
                <w:r w:rsidR="006E0F9F" w:rsidRPr="00B12846">
                  <w:rPr>
                    <w:lang w:val="en-GB"/>
                  </w:rPr>
                  <w:fldChar w:fldCharType="end"/>
                </w:r>
              </w:sdtContent>
            </w:sdt>
            <w:r w:rsidR="006E0F9F" w:rsidRPr="00B12846">
              <w:rPr>
                <w:lang w:val="en-GB"/>
              </w:rPr>
              <w:t>.</w:t>
            </w:r>
            <w:r w:rsidR="00194FCE" w:rsidRPr="00B12846">
              <w:rPr>
                <w:lang w:val="en-GB"/>
              </w:rPr>
              <w:t xml:space="preserve"> </w:t>
            </w:r>
          </w:p>
          <w:p w14:paraId="6AADE577" w14:textId="0D5A06E2" w:rsidR="005603B4" w:rsidRPr="00B12846" w:rsidRDefault="005603B4" w:rsidP="005603B4">
            <w:pPr>
              <w:pStyle w:val="NoSpacing"/>
              <w:rPr>
                <w:b/>
                <w:bCs/>
                <w:lang w:val="en-GB"/>
              </w:rPr>
            </w:pPr>
            <w:r w:rsidRPr="00B12846">
              <w:rPr>
                <w:b/>
                <w:bCs/>
                <w:lang w:val="en-GB"/>
              </w:rPr>
              <w:t>Advantages:</w:t>
            </w:r>
          </w:p>
          <w:p w14:paraId="2C48F427" w14:textId="1E1932E3" w:rsidR="005603B4" w:rsidRPr="00B12846" w:rsidRDefault="005603B4" w:rsidP="00891A62">
            <w:pPr>
              <w:pStyle w:val="NoSpacing"/>
              <w:numPr>
                <w:ilvl w:val="0"/>
                <w:numId w:val="36"/>
              </w:numPr>
              <w:rPr>
                <w:lang w:val="en-GB"/>
              </w:rPr>
            </w:pPr>
            <w:r w:rsidRPr="00B12846">
              <w:rPr>
                <w:lang w:val="en-GB"/>
              </w:rPr>
              <w:t>Quick calculation time</w:t>
            </w:r>
            <w:r w:rsidR="00DE7956" w:rsidRPr="00B12846">
              <w:rPr>
                <w:lang w:val="en-GB"/>
              </w:rPr>
              <w:t>.</w:t>
            </w:r>
          </w:p>
          <w:p w14:paraId="05CB418E" w14:textId="0658EA24" w:rsidR="005603B4" w:rsidRPr="00B12846" w:rsidRDefault="005603B4" w:rsidP="00891A62">
            <w:pPr>
              <w:pStyle w:val="NoSpacing"/>
              <w:numPr>
                <w:ilvl w:val="0"/>
                <w:numId w:val="36"/>
              </w:numPr>
              <w:rPr>
                <w:lang w:val="en-GB"/>
              </w:rPr>
            </w:pPr>
            <w:r w:rsidRPr="00B12846">
              <w:rPr>
                <w:lang w:val="en-GB"/>
              </w:rPr>
              <w:t>Simple algorithm – to interpret</w:t>
            </w:r>
            <w:r w:rsidR="00DE7956" w:rsidRPr="00B12846">
              <w:rPr>
                <w:lang w:val="en-GB"/>
              </w:rPr>
              <w:t>.</w:t>
            </w:r>
          </w:p>
          <w:p w14:paraId="619E9FB4" w14:textId="1C1B256C" w:rsidR="005603B4" w:rsidRPr="00B12846" w:rsidRDefault="005603B4" w:rsidP="00891A62">
            <w:pPr>
              <w:pStyle w:val="NoSpacing"/>
              <w:numPr>
                <w:ilvl w:val="0"/>
                <w:numId w:val="36"/>
              </w:numPr>
              <w:rPr>
                <w:lang w:val="en-GB"/>
              </w:rPr>
            </w:pPr>
            <w:r w:rsidRPr="00B12846">
              <w:rPr>
                <w:lang w:val="en-GB"/>
              </w:rPr>
              <w:t>Versatile – useful for regression and classification</w:t>
            </w:r>
            <w:r w:rsidR="00DE7956" w:rsidRPr="00B12846">
              <w:rPr>
                <w:lang w:val="en-GB"/>
              </w:rPr>
              <w:t>.</w:t>
            </w:r>
          </w:p>
          <w:p w14:paraId="1D61A24C" w14:textId="58775881" w:rsidR="005603B4" w:rsidRPr="00B12846" w:rsidRDefault="005603B4" w:rsidP="00891A62">
            <w:pPr>
              <w:pStyle w:val="NoSpacing"/>
              <w:numPr>
                <w:ilvl w:val="0"/>
                <w:numId w:val="36"/>
              </w:numPr>
              <w:rPr>
                <w:lang w:val="en-GB"/>
              </w:rPr>
            </w:pPr>
            <w:r w:rsidRPr="00B12846">
              <w:rPr>
                <w:lang w:val="en-GB"/>
              </w:rPr>
              <w:t>High accuracy – you do not need to compare with better-supervised learning models</w:t>
            </w:r>
            <w:r w:rsidR="00DE7956" w:rsidRPr="00B12846">
              <w:rPr>
                <w:lang w:val="en-GB"/>
              </w:rPr>
              <w:t>.</w:t>
            </w:r>
          </w:p>
          <w:p w14:paraId="459BF249" w14:textId="4CCFCF11" w:rsidR="005603B4" w:rsidRPr="00B12846" w:rsidRDefault="005603B4" w:rsidP="00891A62">
            <w:pPr>
              <w:pStyle w:val="NoSpacing"/>
              <w:numPr>
                <w:ilvl w:val="0"/>
                <w:numId w:val="36"/>
              </w:numPr>
              <w:rPr>
                <w:lang w:val="en-GB"/>
              </w:rPr>
            </w:pPr>
            <w:r w:rsidRPr="00B12846">
              <w:rPr>
                <w:lang w:val="en-GB"/>
              </w:rPr>
              <w:t>No assumptions about data – no need to make additional assumptions, tune several parameters, or build a model. This makes it crucial in nonlinear data case. </w:t>
            </w:r>
          </w:p>
          <w:p w14:paraId="0AAAA899" w14:textId="58D23DF8" w:rsidR="005603B4" w:rsidRPr="00B12846" w:rsidRDefault="005603B4" w:rsidP="005603B4">
            <w:pPr>
              <w:pStyle w:val="NoSpacing"/>
              <w:rPr>
                <w:b/>
                <w:bCs/>
                <w:lang w:val="en-GB"/>
              </w:rPr>
            </w:pPr>
            <w:r w:rsidRPr="00B12846">
              <w:rPr>
                <w:b/>
                <w:bCs/>
                <w:lang w:val="en-GB"/>
              </w:rPr>
              <w:t>Disadvantages:</w:t>
            </w:r>
          </w:p>
          <w:p w14:paraId="5012B366" w14:textId="758B3682" w:rsidR="005603B4" w:rsidRPr="00B12846" w:rsidRDefault="005603B4" w:rsidP="00891A62">
            <w:pPr>
              <w:pStyle w:val="NoSpacing"/>
              <w:numPr>
                <w:ilvl w:val="0"/>
                <w:numId w:val="36"/>
              </w:numPr>
              <w:rPr>
                <w:lang w:val="en-GB"/>
              </w:rPr>
            </w:pPr>
            <w:r w:rsidRPr="00B12846">
              <w:rPr>
                <w:lang w:val="en-GB"/>
              </w:rPr>
              <w:t>Accuracy depends on the quality of the data</w:t>
            </w:r>
            <w:r w:rsidR="00DE7956" w:rsidRPr="00B12846">
              <w:rPr>
                <w:lang w:val="en-GB"/>
              </w:rPr>
              <w:t>.</w:t>
            </w:r>
          </w:p>
          <w:p w14:paraId="78792445" w14:textId="78B71DC6" w:rsidR="005603B4" w:rsidRPr="00B12846" w:rsidRDefault="005603B4" w:rsidP="00891A62">
            <w:pPr>
              <w:pStyle w:val="NoSpacing"/>
              <w:numPr>
                <w:ilvl w:val="0"/>
                <w:numId w:val="36"/>
              </w:numPr>
              <w:rPr>
                <w:lang w:val="en-GB"/>
              </w:rPr>
            </w:pPr>
            <w:r w:rsidRPr="00B12846">
              <w:rPr>
                <w:lang w:val="en-GB"/>
              </w:rPr>
              <w:t>With large data, the prediction stage might be slow</w:t>
            </w:r>
            <w:r w:rsidR="00DE7956" w:rsidRPr="00B12846">
              <w:rPr>
                <w:lang w:val="en-GB"/>
              </w:rPr>
              <w:t>.</w:t>
            </w:r>
          </w:p>
          <w:p w14:paraId="5A717190" w14:textId="23FE1B35" w:rsidR="005603B4" w:rsidRPr="00B12846" w:rsidRDefault="005603B4" w:rsidP="00891A62">
            <w:pPr>
              <w:pStyle w:val="NoSpacing"/>
              <w:numPr>
                <w:ilvl w:val="0"/>
                <w:numId w:val="36"/>
              </w:numPr>
              <w:rPr>
                <w:lang w:val="en-GB"/>
              </w:rPr>
            </w:pPr>
            <w:r w:rsidRPr="00B12846">
              <w:rPr>
                <w:lang w:val="en-GB"/>
              </w:rPr>
              <w:t>Sensitive to the scale of the data and irrelevant features</w:t>
            </w:r>
            <w:r w:rsidR="00DE7956" w:rsidRPr="00B12846">
              <w:rPr>
                <w:lang w:val="en-GB"/>
              </w:rPr>
              <w:t>.</w:t>
            </w:r>
          </w:p>
          <w:p w14:paraId="4D1E7CF3" w14:textId="666697D8" w:rsidR="005603B4" w:rsidRPr="00B12846" w:rsidRDefault="005603B4" w:rsidP="00891A62">
            <w:pPr>
              <w:pStyle w:val="NoSpacing"/>
              <w:numPr>
                <w:ilvl w:val="0"/>
                <w:numId w:val="36"/>
              </w:numPr>
              <w:rPr>
                <w:lang w:val="en-GB"/>
              </w:rPr>
            </w:pPr>
            <w:r w:rsidRPr="00B12846">
              <w:rPr>
                <w:lang w:val="en-GB"/>
              </w:rPr>
              <w:t>Require high memory – need to store all of the training data</w:t>
            </w:r>
            <w:r w:rsidR="00DE7956" w:rsidRPr="00B12846">
              <w:rPr>
                <w:lang w:val="en-GB"/>
              </w:rPr>
              <w:t>.</w:t>
            </w:r>
          </w:p>
          <w:p w14:paraId="5999ECE6" w14:textId="08DC2046" w:rsidR="005603B4" w:rsidRPr="00B12846" w:rsidRDefault="005603B4" w:rsidP="00891A62">
            <w:pPr>
              <w:pStyle w:val="NoSpacing"/>
              <w:numPr>
                <w:ilvl w:val="0"/>
                <w:numId w:val="36"/>
              </w:numPr>
              <w:rPr>
                <w:lang w:val="en-GB"/>
              </w:rPr>
            </w:pPr>
            <w:r w:rsidRPr="00B12846">
              <w:rPr>
                <w:lang w:val="en-GB"/>
              </w:rPr>
              <w:t>Given that it stores all of the training, it can be computationally expensive</w:t>
            </w:r>
            <w:r w:rsidR="00DE7956" w:rsidRPr="00B12846">
              <w:rPr>
                <w:lang w:val="en-GB"/>
              </w:rPr>
              <w:t>.</w:t>
            </w:r>
          </w:p>
        </w:tc>
      </w:tr>
      <w:tr w:rsidR="00CA4ABA" w:rsidRPr="00B12846" w14:paraId="5DD99014" w14:textId="77777777" w:rsidTr="00FB5DC9">
        <w:tc>
          <w:tcPr>
            <w:tcW w:w="3397" w:type="dxa"/>
            <w:shd w:val="clear" w:color="auto" w:fill="auto"/>
            <w:tcMar>
              <w:top w:w="100" w:type="dxa"/>
              <w:left w:w="100" w:type="dxa"/>
              <w:bottom w:w="100" w:type="dxa"/>
              <w:right w:w="100" w:type="dxa"/>
            </w:tcMar>
          </w:tcPr>
          <w:p w14:paraId="5B0B997E" w14:textId="075DCA39" w:rsidR="00CA4ABA" w:rsidRPr="00B12846" w:rsidRDefault="00CA4ABA" w:rsidP="00DA1C04">
            <w:pPr>
              <w:pStyle w:val="NoSpacing"/>
              <w:rPr>
                <w:lang w:val="en-GB"/>
              </w:rPr>
            </w:pPr>
            <w:r w:rsidRPr="00B12846">
              <w:rPr>
                <w:lang w:val="en-GB"/>
              </w:rPr>
              <w:t>KStar</w:t>
            </w:r>
          </w:p>
        </w:tc>
        <w:tc>
          <w:tcPr>
            <w:tcW w:w="12293" w:type="dxa"/>
            <w:shd w:val="clear" w:color="auto" w:fill="auto"/>
            <w:tcMar>
              <w:top w:w="100" w:type="dxa"/>
              <w:left w:w="100" w:type="dxa"/>
              <w:bottom w:w="100" w:type="dxa"/>
              <w:right w:w="100" w:type="dxa"/>
            </w:tcMar>
          </w:tcPr>
          <w:p w14:paraId="670C4C57" w14:textId="39AA0C4D" w:rsidR="00CA4ABA" w:rsidRPr="00B12846" w:rsidRDefault="00CA4ABA" w:rsidP="00CA4ABA">
            <w:pPr>
              <w:rPr>
                <w:rFonts w:eastAsia="Titillium Web Light" w:cs="Titillium Web Light"/>
                <w:szCs w:val="22"/>
              </w:rPr>
            </w:pPr>
            <w:r w:rsidRPr="00B12846">
              <w:rPr>
                <w:rFonts w:eastAsia="Titillium Web Light" w:cs="Titillium Web Light"/>
                <w:szCs w:val="22"/>
              </w:rPr>
              <w:t>K* is an instance-based classifier</w:t>
            </w:r>
            <w:r w:rsidR="0090039B" w:rsidRPr="00B12846">
              <w:rPr>
                <w:rFonts w:eastAsia="Titillium Web Light" w:cs="Titillium Web Light"/>
                <w:szCs w:val="22"/>
              </w:rPr>
              <w:t>.</w:t>
            </w:r>
            <w:r w:rsidRPr="00B12846">
              <w:rPr>
                <w:rFonts w:eastAsia="Titillium Web Light" w:cs="Titillium Web Light"/>
                <w:szCs w:val="22"/>
              </w:rPr>
              <w:t xml:space="preserve"> </w:t>
            </w:r>
            <w:r w:rsidR="0090039B" w:rsidRPr="00B12846">
              <w:rPr>
                <w:rFonts w:eastAsia="Titillium Web Light" w:cs="Titillium Web Light"/>
                <w:szCs w:val="22"/>
              </w:rPr>
              <w:t>The</w:t>
            </w:r>
            <w:r w:rsidRPr="00B12846">
              <w:rPr>
                <w:rFonts w:eastAsia="Titillium Web Light" w:cs="Titillium Web Light"/>
                <w:szCs w:val="22"/>
              </w:rPr>
              <w:t xml:space="preserve"> class of a </w:t>
            </w:r>
            <w:r w:rsidR="0090039B" w:rsidRPr="00B12846">
              <w:rPr>
                <w:rFonts w:eastAsia="Titillium Web Light" w:cs="Titillium Web Light"/>
                <w:szCs w:val="22"/>
              </w:rPr>
              <w:t>new</w:t>
            </w:r>
            <w:r w:rsidRPr="00B12846">
              <w:rPr>
                <w:rFonts w:eastAsia="Titillium Web Light" w:cs="Titillium Web Light"/>
                <w:szCs w:val="22"/>
              </w:rPr>
              <w:t xml:space="preserve"> instance is based upon the class of those training instances similar to it, as determined by some similarity function.</w:t>
            </w:r>
            <w:r w:rsidR="0090039B" w:rsidRPr="00B12846">
              <w:rPr>
                <w:rFonts w:eastAsia="Titillium Web Light" w:cs="Titillium Web Light"/>
                <w:szCs w:val="22"/>
              </w:rPr>
              <w:t xml:space="preserve"> The underlying assumption of instance-based classifiers such as K* is that similar instances will have similar classes</w:t>
            </w:r>
            <w:r w:rsidR="006E0F9F" w:rsidRPr="00B12846">
              <w:rPr>
                <w:rFonts w:eastAsia="Titillium Web Light" w:cs="Titillium Web Light"/>
                <w:szCs w:val="22"/>
              </w:rPr>
              <w:t xml:space="preserve"> </w:t>
            </w:r>
            <w:sdt>
              <w:sdtPr>
                <w:rPr>
                  <w:rFonts w:eastAsia="Titillium Web Light" w:cs="Titillium Web Light"/>
                  <w:szCs w:val="22"/>
                </w:rPr>
                <w:id w:val="175321927"/>
                <w:citation/>
              </w:sdtPr>
              <w:sdtEndPr/>
              <w:sdtContent>
                <w:r w:rsidR="006E0F9F" w:rsidRPr="00B12846">
                  <w:rPr>
                    <w:rFonts w:eastAsia="Titillium Web Light" w:cs="Titillium Web Light"/>
                    <w:szCs w:val="22"/>
                  </w:rPr>
                  <w:fldChar w:fldCharType="begin"/>
                </w:r>
                <w:r w:rsidR="006E0F9F" w:rsidRPr="00B12846">
                  <w:rPr>
                    <w:rFonts w:eastAsia="Titillium Web Light" w:cs="Titillium Web Light"/>
                    <w:szCs w:val="22"/>
                  </w:rPr>
                  <w:instrText xml:space="preserve"> CITATION Ian16 \l 1033 </w:instrText>
                </w:r>
                <w:r w:rsidR="006E0F9F" w:rsidRPr="00B12846">
                  <w:rPr>
                    <w:rFonts w:eastAsia="Titillium Web Light" w:cs="Titillium Web Light"/>
                    <w:szCs w:val="22"/>
                  </w:rPr>
                  <w:fldChar w:fldCharType="separate"/>
                </w:r>
                <w:r w:rsidR="006E0F9F" w:rsidRPr="00B12846">
                  <w:rPr>
                    <w:rFonts w:eastAsia="Titillium Web Light" w:cs="Titillium Web Light"/>
                    <w:szCs w:val="22"/>
                  </w:rPr>
                  <w:t>(Ian Whitten, 2016)</w:t>
                </w:r>
                <w:r w:rsidR="006E0F9F" w:rsidRPr="00B12846">
                  <w:rPr>
                    <w:rFonts w:eastAsia="Titillium Web Light" w:cs="Titillium Web Light"/>
                    <w:szCs w:val="22"/>
                  </w:rPr>
                  <w:fldChar w:fldCharType="end"/>
                </w:r>
              </w:sdtContent>
            </w:sdt>
            <w:r w:rsidR="0090039B" w:rsidRPr="00B12846">
              <w:rPr>
                <w:rFonts w:eastAsia="Titillium Web Light" w:cs="Titillium Web Light"/>
                <w:szCs w:val="22"/>
              </w:rPr>
              <w:t>.</w:t>
            </w:r>
          </w:p>
        </w:tc>
      </w:tr>
      <w:tr w:rsidR="00E919F7" w:rsidRPr="00B12846" w14:paraId="130E8D15" w14:textId="77777777" w:rsidTr="00C33B0D">
        <w:tc>
          <w:tcPr>
            <w:tcW w:w="3397" w:type="dxa"/>
            <w:shd w:val="clear" w:color="auto" w:fill="0F243E" w:themeFill="text2" w:themeFillShade="80"/>
            <w:tcMar>
              <w:top w:w="100" w:type="dxa"/>
              <w:left w:w="100" w:type="dxa"/>
              <w:bottom w:w="100" w:type="dxa"/>
              <w:right w:w="100" w:type="dxa"/>
            </w:tcMar>
          </w:tcPr>
          <w:p w14:paraId="1A31D57C" w14:textId="5229A290" w:rsidR="00E919F7" w:rsidRPr="00B12846" w:rsidRDefault="00C34544" w:rsidP="00DA1C04">
            <w:pPr>
              <w:pStyle w:val="NoSpacing"/>
              <w:rPr>
                <w:color w:val="FFFFFF" w:themeColor="background1"/>
                <w:lang w:val="en-GB"/>
              </w:rPr>
            </w:pPr>
            <w:r w:rsidRPr="00B12846">
              <w:rPr>
                <w:color w:val="FFFFFF" w:themeColor="background1"/>
                <w:lang w:val="en-GB"/>
              </w:rPr>
              <w:t>Rules</w:t>
            </w:r>
          </w:p>
        </w:tc>
        <w:tc>
          <w:tcPr>
            <w:tcW w:w="12293" w:type="dxa"/>
            <w:shd w:val="clear" w:color="auto" w:fill="0F243E" w:themeFill="text2" w:themeFillShade="80"/>
            <w:tcMar>
              <w:top w:w="100" w:type="dxa"/>
              <w:left w:w="100" w:type="dxa"/>
              <w:bottom w:w="100" w:type="dxa"/>
              <w:right w:w="100" w:type="dxa"/>
            </w:tcMar>
          </w:tcPr>
          <w:p w14:paraId="6439A8D3" w14:textId="2472033F" w:rsidR="00E919F7" w:rsidRPr="00B12846" w:rsidRDefault="009B4DEB" w:rsidP="009B4DEB">
            <w:pPr>
              <w:pStyle w:val="NoSpacing"/>
              <w:tabs>
                <w:tab w:val="left" w:pos="2007"/>
              </w:tabs>
              <w:rPr>
                <w:color w:val="FFFFFF" w:themeColor="background1"/>
                <w:lang w:val="en-GB"/>
              </w:rPr>
            </w:pPr>
            <w:r w:rsidRPr="00B12846">
              <w:rPr>
                <w:color w:val="FFFFFF" w:themeColor="background1"/>
                <w:lang w:val="en-GB"/>
              </w:rPr>
              <w:t>Rule based algorithms in Weka.</w:t>
            </w:r>
          </w:p>
        </w:tc>
      </w:tr>
      <w:tr w:rsidR="00457EF4" w:rsidRPr="00B12846" w14:paraId="63C2F869" w14:textId="77777777" w:rsidTr="00FB5DC9">
        <w:tc>
          <w:tcPr>
            <w:tcW w:w="3397" w:type="dxa"/>
            <w:shd w:val="clear" w:color="auto" w:fill="auto"/>
            <w:tcMar>
              <w:top w:w="100" w:type="dxa"/>
              <w:left w:w="100" w:type="dxa"/>
              <w:bottom w:w="100" w:type="dxa"/>
              <w:right w:w="100" w:type="dxa"/>
            </w:tcMar>
          </w:tcPr>
          <w:p w14:paraId="25AD2D19" w14:textId="0927984F" w:rsidR="00457EF4" w:rsidRPr="00B12846" w:rsidRDefault="00457EF4" w:rsidP="00DA1C04">
            <w:pPr>
              <w:pStyle w:val="NoSpacing"/>
              <w:rPr>
                <w:lang w:val="en-GB"/>
              </w:rPr>
            </w:pPr>
            <w:r w:rsidRPr="00B12846">
              <w:rPr>
                <w:lang w:val="en-GB"/>
              </w:rPr>
              <w:t>PART</w:t>
            </w:r>
          </w:p>
        </w:tc>
        <w:tc>
          <w:tcPr>
            <w:tcW w:w="12293" w:type="dxa"/>
            <w:shd w:val="clear" w:color="auto" w:fill="auto"/>
            <w:tcMar>
              <w:top w:w="100" w:type="dxa"/>
              <w:left w:w="100" w:type="dxa"/>
              <w:bottom w:w="100" w:type="dxa"/>
              <w:right w:w="100" w:type="dxa"/>
            </w:tcMar>
          </w:tcPr>
          <w:p w14:paraId="7FA7CF27" w14:textId="52C44F0A" w:rsidR="00457EF4" w:rsidRPr="00B12846" w:rsidRDefault="00457EF4" w:rsidP="00457EF4">
            <w:pPr>
              <w:pStyle w:val="NormalWeb"/>
              <w:rPr>
                <w:rFonts w:ascii="Swis721 Lt BT Light" w:eastAsia="Titillium Web Light" w:hAnsi="Swis721 Lt BT Light" w:cs="Titillium Web Light"/>
                <w:sz w:val="22"/>
                <w:szCs w:val="22"/>
                <w:lang w:val="en-GB"/>
              </w:rPr>
            </w:pPr>
            <w:r w:rsidRPr="00B12846">
              <w:rPr>
                <w:rFonts w:ascii="Swis721 Lt BT Light" w:eastAsia="Titillium Web Light" w:hAnsi="Swis721 Lt BT Light" w:cs="Titillium Web Light"/>
                <w:sz w:val="22"/>
                <w:szCs w:val="22"/>
                <w:lang w:val="en-GB"/>
              </w:rPr>
              <w:t>Part obtains rules from partial decision trees. It builds the tree using C4.5’s heuristics with the same user-defined parameters as J4.8</w:t>
            </w:r>
            <w:r w:rsidR="006E0F9F" w:rsidRPr="00B12846">
              <w:rPr>
                <w:rFonts w:ascii="Swis721 Lt BT Light" w:eastAsia="Titillium Web Light" w:hAnsi="Swis721 Lt BT Light" w:cs="Titillium Web Light"/>
                <w:sz w:val="22"/>
                <w:szCs w:val="22"/>
                <w:lang w:val="en-GB"/>
              </w:rPr>
              <w:t xml:space="preserve"> </w:t>
            </w:r>
            <w:sdt>
              <w:sdtPr>
                <w:rPr>
                  <w:rFonts w:ascii="Swis721 Lt BT Light" w:eastAsia="Titillium Web Light" w:hAnsi="Swis721 Lt BT Light" w:cs="Titillium Web Light"/>
                  <w:sz w:val="22"/>
                  <w:szCs w:val="22"/>
                  <w:lang w:val="en-GB"/>
                </w:rPr>
                <w:id w:val="-683290966"/>
                <w:citation/>
              </w:sdtPr>
              <w:sdtEndPr/>
              <w:sdtContent>
                <w:r w:rsidR="006E0F9F" w:rsidRPr="00B12846">
                  <w:rPr>
                    <w:rFonts w:ascii="Swis721 Lt BT Light" w:eastAsia="Titillium Web Light" w:hAnsi="Swis721 Lt BT Light" w:cs="Titillium Web Light"/>
                    <w:sz w:val="22"/>
                    <w:szCs w:val="22"/>
                    <w:lang w:val="en-GB"/>
                  </w:rPr>
                  <w:fldChar w:fldCharType="begin"/>
                </w:r>
                <w:r w:rsidR="006E0F9F" w:rsidRPr="00B12846">
                  <w:rPr>
                    <w:rFonts w:ascii="Swis721 Lt BT Light" w:eastAsia="Titillium Web Light" w:hAnsi="Swis721 Lt BT Light" w:cs="Titillium Web Light"/>
                    <w:sz w:val="22"/>
                    <w:szCs w:val="22"/>
                    <w:lang w:val="en-GB"/>
                  </w:rPr>
                  <w:instrText xml:space="preserve"> CITATION Ian16 \l 1033 </w:instrText>
                </w:r>
                <w:r w:rsidR="006E0F9F" w:rsidRPr="00B12846">
                  <w:rPr>
                    <w:rFonts w:ascii="Swis721 Lt BT Light" w:eastAsia="Titillium Web Light" w:hAnsi="Swis721 Lt BT Light" w:cs="Titillium Web Light"/>
                    <w:sz w:val="22"/>
                    <w:szCs w:val="22"/>
                    <w:lang w:val="en-GB"/>
                  </w:rPr>
                  <w:fldChar w:fldCharType="separate"/>
                </w:r>
                <w:r w:rsidR="006E0F9F" w:rsidRPr="00B12846">
                  <w:rPr>
                    <w:rFonts w:ascii="Swis721 Lt BT Light" w:eastAsia="Titillium Web Light" w:hAnsi="Swis721 Lt BT Light" w:cs="Titillium Web Light"/>
                    <w:sz w:val="22"/>
                    <w:szCs w:val="22"/>
                    <w:lang w:val="en-GB"/>
                  </w:rPr>
                  <w:t>(Ian Whitten, 2016)</w:t>
                </w:r>
                <w:r w:rsidR="006E0F9F" w:rsidRPr="00B12846">
                  <w:rPr>
                    <w:rFonts w:ascii="Swis721 Lt BT Light" w:eastAsia="Titillium Web Light" w:hAnsi="Swis721 Lt BT Light" w:cs="Titillium Web Light"/>
                    <w:sz w:val="22"/>
                    <w:szCs w:val="22"/>
                    <w:lang w:val="en-GB"/>
                  </w:rPr>
                  <w:fldChar w:fldCharType="end"/>
                </w:r>
              </w:sdtContent>
            </w:sdt>
            <w:r w:rsidRPr="00B12846">
              <w:rPr>
                <w:rFonts w:ascii="Swis721 Lt BT Light" w:eastAsia="Titillium Web Light" w:hAnsi="Swis721 Lt BT Light" w:cs="Titillium Web Light"/>
                <w:sz w:val="22"/>
                <w:szCs w:val="22"/>
                <w:lang w:val="en-GB"/>
              </w:rPr>
              <w:t xml:space="preserve">. </w:t>
            </w:r>
          </w:p>
        </w:tc>
      </w:tr>
      <w:tr w:rsidR="00E919F7" w:rsidRPr="00B12846" w14:paraId="7EE559EE" w14:textId="77777777" w:rsidTr="00FB5DC9">
        <w:tc>
          <w:tcPr>
            <w:tcW w:w="3397" w:type="dxa"/>
            <w:shd w:val="clear" w:color="auto" w:fill="auto"/>
            <w:tcMar>
              <w:top w:w="100" w:type="dxa"/>
              <w:left w:w="100" w:type="dxa"/>
              <w:bottom w:w="100" w:type="dxa"/>
              <w:right w:w="100" w:type="dxa"/>
            </w:tcMar>
          </w:tcPr>
          <w:p w14:paraId="30471DB8" w14:textId="36396F70" w:rsidR="00E919F7" w:rsidRPr="00B12846" w:rsidRDefault="009B4DEB" w:rsidP="00DA1C04">
            <w:pPr>
              <w:pStyle w:val="NoSpacing"/>
              <w:rPr>
                <w:lang w:val="en-GB"/>
              </w:rPr>
            </w:pPr>
            <w:r w:rsidRPr="00B12846">
              <w:rPr>
                <w:lang w:val="en-GB"/>
              </w:rPr>
              <w:t>Decision Table</w:t>
            </w:r>
          </w:p>
        </w:tc>
        <w:tc>
          <w:tcPr>
            <w:tcW w:w="12293" w:type="dxa"/>
            <w:shd w:val="clear" w:color="auto" w:fill="auto"/>
            <w:tcMar>
              <w:top w:w="100" w:type="dxa"/>
              <w:left w:w="100" w:type="dxa"/>
              <w:bottom w:w="100" w:type="dxa"/>
              <w:right w:w="100" w:type="dxa"/>
            </w:tcMar>
          </w:tcPr>
          <w:p w14:paraId="7D2B3D8E" w14:textId="27F1D976" w:rsidR="00E919F7" w:rsidRPr="00B12846" w:rsidRDefault="00457EF4" w:rsidP="00457EF4">
            <w:pPr>
              <w:rPr>
                <w:lang w:val="en-NZ"/>
              </w:rPr>
            </w:pPr>
            <w:r w:rsidRPr="00B12846">
              <w:rPr>
                <w:rFonts w:eastAsia="Titillium Web Light" w:cs="Titillium Web Light"/>
                <w:szCs w:val="22"/>
              </w:rPr>
              <w:t>It evaluates feature subsets using best-first search and can use cross-validation for evaluation. An option uses the nearest-neighbour method to determine the class for each instance that is not covered by a decision table entry, instead of the table’s global majority, based on the same set of features</w:t>
            </w:r>
            <w:r w:rsidR="00F73032" w:rsidRPr="00B12846">
              <w:rPr>
                <w:rFonts w:eastAsia="Titillium Web Light" w:cs="Titillium Web Light"/>
                <w:szCs w:val="22"/>
              </w:rPr>
              <w:t xml:space="preserve"> </w:t>
            </w:r>
            <w:sdt>
              <w:sdtPr>
                <w:rPr>
                  <w:rFonts w:eastAsia="Titillium Web Light" w:cs="Titillium Web Light"/>
                  <w:szCs w:val="22"/>
                </w:rPr>
                <w:id w:val="-800375336"/>
                <w:citation/>
              </w:sdtPr>
              <w:sdtEndPr/>
              <w:sdtContent>
                <w:r w:rsidR="00F73032" w:rsidRPr="00B12846">
                  <w:rPr>
                    <w:rFonts w:eastAsia="Titillium Web Light" w:cs="Titillium Web Light"/>
                    <w:szCs w:val="22"/>
                  </w:rPr>
                  <w:fldChar w:fldCharType="begin"/>
                </w:r>
                <w:r w:rsidR="00F73032" w:rsidRPr="00B12846">
                  <w:rPr>
                    <w:rFonts w:eastAsia="Titillium Web Light" w:cs="Titillium Web Light"/>
                    <w:szCs w:val="22"/>
                  </w:rPr>
                  <w:instrText xml:space="preserve"> CITATION Ian16 \l 1033 </w:instrText>
                </w:r>
                <w:r w:rsidR="00F73032" w:rsidRPr="00B12846">
                  <w:rPr>
                    <w:rFonts w:eastAsia="Titillium Web Light" w:cs="Titillium Web Light"/>
                    <w:szCs w:val="22"/>
                  </w:rPr>
                  <w:fldChar w:fldCharType="separate"/>
                </w:r>
                <w:r w:rsidR="00F73032" w:rsidRPr="00B12846">
                  <w:rPr>
                    <w:rFonts w:eastAsia="Titillium Web Light" w:cs="Titillium Web Light"/>
                    <w:szCs w:val="22"/>
                  </w:rPr>
                  <w:t>(Ian Whitten, 2016)</w:t>
                </w:r>
                <w:r w:rsidR="00F73032" w:rsidRPr="00B12846">
                  <w:rPr>
                    <w:rFonts w:eastAsia="Titillium Web Light" w:cs="Titillium Web Light"/>
                    <w:szCs w:val="22"/>
                  </w:rPr>
                  <w:fldChar w:fldCharType="end"/>
                </w:r>
              </w:sdtContent>
            </w:sdt>
            <w:r w:rsidRPr="00B12846">
              <w:rPr>
                <w:rFonts w:eastAsia="Titillium Web Light" w:cs="Titillium Web Light"/>
                <w:szCs w:val="22"/>
              </w:rPr>
              <w:t>.</w:t>
            </w:r>
          </w:p>
        </w:tc>
      </w:tr>
      <w:tr w:rsidR="00E919F7" w:rsidRPr="00B12846" w14:paraId="6DE8655A" w14:textId="77777777" w:rsidTr="00C33B0D">
        <w:tc>
          <w:tcPr>
            <w:tcW w:w="3397" w:type="dxa"/>
            <w:shd w:val="clear" w:color="auto" w:fill="0F243E" w:themeFill="text2" w:themeFillShade="80"/>
            <w:tcMar>
              <w:top w:w="100" w:type="dxa"/>
              <w:left w:w="100" w:type="dxa"/>
              <w:bottom w:w="100" w:type="dxa"/>
              <w:right w:w="100" w:type="dxa"/>
            </w:tcMar>
          </w:tcPr>
          <w:p w14:paraId="3FB80EA6" w14:textId="2AABA3BD" w:rsidR="00E919F7" w:rsidRPr="00B12846" w:rsidRDefault="00C34544" w:rsidP="00DA1C04">
            <w:pPr>
              <w:pStyle w:val="NoSpacing"/>
              <w:rPr>
                <w:color w:val="FFFFFF" w:themeColor="background1"/>
                <w:lang w:val="en-GB"/>
              </w:rPr>
            </w:pPr>
            <w:r w:rsidRPr="00B12846">
              <w:rPr>
                <w:color w:val="FFFFFF" w:themeColor="background1"/>
                <w:lang w:val="en-GB"/>
              </w:rPr>
              <w:lastRenderedPageBreak/>
              <w:t>Trees</w:t>
            </w:r>
          </w:p>
        </w:tc>
        <w:tc>
          <w:tcPr>
            <w:tcW w:w="12293" w:type="dxa"/>
            <w:shd w:val="clear" w:color="auto" w:fill="0F243E" w:themeFill="text2" w:themeFillShade="80"/>
            <w:tcMar>
              <w:top w:w="100" w:type="dxa"/>
              <w:left w:w="100" w:type="dxa"/>
              <w:bottom w:w="100" w:type="dxa"/>
              <w:right w:w="100" w:type="dxa"/>
            </w:tcMar>
          </w:tcPr>
          <w:p w14:paraId="3D6D0297" w14:textId="76F37333" w:rsidR="00316B18" w:rsidRPr="00B12846" w:rsidRDefault="00004663" w:rsidP="00316B18">
            <w:pPr>
              <w:pStyle w:val="NoSpacing"/>
              <w:rPr>
                <w:color w:val="FFFFFF" w:themeColor="background1"/>
                <w:lang w:val="en-GB"/>
              </w:rPr>
            </w:pPr>
            <w:r w:rsidRPr="00B12846">
              <w:rPr>
                <w:color w:val="FFFFFF" w:themeColor="background1"/>
                <w:lang w:val="en-GB"/>
              </w:rPr>
              <w:t>Decision Trees are a non-parametric supervised learning method used for </w:t>
            </w:r>
            <w:hyperlink r:id="rId120" w:anchor="tree-classification" w:history="1">
              <w:r w:rsidRPr="00B12846">
                <w:rPr>
                  <w:color w:val="FFFFFF" w:themeColor="background1"/>
                  <w:lang w:val="en-GB"/>
                </w:rPr>
                <w:t>classification</w:t>
              </w:r>
            </w:hyperlink>
            <w:r w:rsidRPr="00B12846">
              <w:rPr>
                <w:color w:val="FFFFFF" w:themeColor="background1"/>
                <w:lang w:val="en-GB"/>
              </w:rPr>
              <w:t> and </w:t>
            </w:r>
            <w:hyperlink r:id="rId121" w:anchor="tree-regression" w:history="1">
              <w:r w:rsidRPr="00B12846">
                <w:rPr>
                  <w:color w:val="FFFFFF" w:themeColor="background1"/>
                  <w:lang w:val="en-GB"/>
                </w:rPr>
                <w:t>regression</w:t>
              </w:r>
            </w:hyperlink>
            <w:r w:rsidRPr="00B12846">
              <w:rPr>
                <w:color w:val="FFFFFF" w:themeColor="background1"/>
                <w:lang w:val="en-GB"/>
              </w:rPr>
              <w:t xml:space="preserve">. </w:t>
            </w:r>
            <w:r w:rsidR="00316B18" w:rsidRPr="00B12846">
              <w:rPr>
                <w:color w:val="FFFFFF" w:themeColor="background1"/>
                <w:lang w:val="en-GB"/>
              </w:rPr>
              <w:t xml:space="preserve">They work by creating a tree to evaluate an instance of data, start at the root of the tree and moving </w:t>
            </w:r>
            <w:r w:rsidR="00073A5D" w:rsidRPr="00B12846">
              <w:rPr>
                <w:color w:val="FFFFFF" w:themeColor="background1"/>
                <w:lang w:val="en-GB"/>
              </w:rPr>
              <w:t>d</w:t>
            </w:r>
            <w:r w:rsidR="00316B18" w:rsidRPr="00B12846">
              <w:rPr>
                <w:color w:val="FFFFFF" w:themeColor="background1"/>
                <w:lang w:val="en-GB"/>
              </w:rPr>
              <w:t>own to the leaves (roots) until a prediction can be made. The process of creating a decision tree works by selecting the best split point in order to make predictions and repeating the process until the tree is a fixed depth. After the tree is constructed, it is pruned in order to improve the model’s ability to generalize to new data</w:t>
            </w:r>
            <w:r w:rsidR="00F7506F" w:rsidRPr="00B12846">
              <w:rPr>
                <w:color w:val="FFFFFF" w:themeColor="background1"/>
                <w:lang w:val="en-GB"/>
              </w:rPr>
              <w:t xml:space="preserve"> </w:t>
            </w:r>
            <w:sdt>
              <w:sdtPr>
                <w:rPr>
                  <w:color w:val="FFFFFF" w:themeColor="background1"/>
                  <w:lang w:val="en-GB"/>
                </w:rPr>
                <w:id w:val="-1481073527"/>
                <w:citation/>
              </w:sdtPr>
              <w:sdtEndPr/>
              <w:sdtContent>
                <w:r w:rsidR="00F7506F" w:rsidRPr="00B12846">
                  <w:rPr>
                    <w:color w:val="FFFFFF" w:themeColor="background1"/>
                    <w:lang w:val="en-GB"/>
                  </w:rPr>
                  <w:fldChar w:fldCharType="begin"/>
                </w:r>
                <w:r w:rsidR="00F7506F" w:rsidRPr="00B12846">
                  <w:rPr>
                    <w:color w:val="FFFFFF" w:themeColor="background1"/>
                    <w:lang w:val="en-US"/>
                  </w:rPr>
                  <w:instrText xml:space="preserve"> CITATION Dev19 \l 1033 </w:instrText>
                </w:r>
                <w:r w:rsidR="00F7506F" w:rsidRPr="00B12846">
                  <w:rPr>
                    <w:color w:val="FFFFFF" w:themeColor="background1"/>
                    <w:lang w:val="en-GB"/>
                  </w:rPr>
                  <w:fldChar w:fldCharType="separate"/>
                </w:r>
                <w:r w:rsidR="00F7506F" w:rsidRPr="00B12846">
                  <w:rPr>
                    <w:noProof/>
                    <w:color w:val="FFFFFF" w:themeColor="background1"/>
                    <w:lang w:val="en-US"/>
                  </w:rPr>
                  <w:t>(Poojari, 2019)</w:t>
                </w:r>
                <w:r w:rsidR="00F7506F" w:rsidRPr="00B12846">
                  <w:rPr>
                    <w:color w:val="FFFFFF" w:themeColor="background1"/>
                    <w:lang w:val="en-GB"/>
                  </w:rPr>
                  <w:fldChar w:fldCharType="end"/>
                </w:r>
              </w:sdtContent>
            </w:sdt>
            <w:r w:rsidR="00316B18" w:rsidRPr="00B12846">
              <w:rPr>
                <w:color w:val="FFFFFF" w:themeColor="background1"/>
                <w:lang w:val="en-GB"/>
              </w:rPr>
              <w:t>.</w:t>
            </w:r>
          </w:p>
          <w:p w14:paraId="59650422" w14:textId="0DEC4A6A" w:rsidR="00C61B69" w:rsidRPr="00B12846" w:rsidRDefault="00C61B69" w:rsidP="00C61B69">
            <w:pPr>
              <w:rPr>
                <w:rFonts w:eastAsia="Titillium Web Light" w:cs="Titillium Web Light"/>
                <w:b/>
                <w:bCs/>
                <w:color w:val="FFFFFF" w:themeColor="background1"/>
                <w:szCs w:val="22"/>
              </w:rPr>
            </w:pPr>
            <w:r w:rsidRPr="00B12846">
              <w:rPr>
                <w:rFonts w:eastAsia="Titillium Web Light" w:cs="Titillium Web Light"/>
                <w:b/>
                <w:bCs/>
                <w:color w:val="FFFFFF" w:themeColor="background1"/>
                <w:szCs w:val="22"/>
              </w:rPr>
              <w:t>Advantage</w:t>
            </w:r>
            <w:r w:rsidR="0063651C" w:rsidRPr="00B12846">
              <w:rPr>
                <w:rFonts w:eastAsia="Titillium Web Light" w:cs="Titillium Web Light"/>
                <w:b/>
                <w:bCs/>
                <w:color w:val="FFFFFF" w:themeColor="background1"/>
                <w:szCs w:val="22"/>
              </w:rPr>
              <w:t>s</w:t>
            </w:r>
            <w:r w:rsidRPr="00B12846">
              <w:rPr>
                <w:rFonts w:eastAsia="Titillium Web Light" w:cs="Titillium Web Light"/>
                <w:b/>
                <w:bCs/>
                <w:color w:val="FFFFFF" w:themeColor="background1"/>
                <w:szCs w:val="22"/>
              </w:rPr>
              <w:t xml:space="preserve">: </w:t>
            </w:r>
          </w:p>
          <w:p w14:paraId="2AE7CD2D" w14:textId="171ABD4B" w:rsidR="00C61B69" w:rsidRPr="00B12846" w:rsidRDefault="00196893"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Less effort required during pre-processing.</w:t>
            </w:r>
          </w:p>
          <w:p w14:paraId="77DCAE83" w14:textId="269E8D42" w:rsidR="000326CF" w:rsidRPr="00B12846" w:rsidRDefault="000326CF"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It forces consideration of all possible outcomes of a decision and traces each path to a conclusion.</w:t>
            </w:r>
          </w:p>
          <w:p w14:paraId="1ABA5B50" w14:textId="47D272F5" w:rsidR="00196893" w:rsidRPr="00B12846" w:rsidRDefault="00196893"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Decision trees do not require normalisation of data.</w:t>
            </w:r>
          </w:p>
          <w:p w14:paraId="6F910ABA" w14:textId="34C3821C" w:rsidR="00196893" w:rsidRPr="00B12846" w:rsidRDefault="00196893"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Missing values in the data also not affect the process of building a decision tree to a considerable extent.</w:t>
            </w:r>
          </w:p>
          <w:p w14:paraId="4B633873" w14:textId="2B9DEDC0" w:rsidR="00196893" w:rsidRPr="00B12846" w:rsidRDefault="00196893"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The decision tree is intuitive and easy to interpret for communication.</w:t>
            </w:r>
          </w:p>
          <w:p w14:paraId="64B6B13E" w14:textId="185E3B32" w:rsidR="000326CF" w:rsidRPr="00B12846" w:rsidRDefault="000326CF"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Very helpful in decision related problems.</w:t>
            </w:r>
          </w:p>
          <w:p w14:paraId="0D06B48B" w14:textId="3CEF7E0E" w:rsidR="00E919F7" w:rsidRPr="00B12846" w:rsidRDefault="00C61B69" w:rsidP="00C61B69">
            <w:pPr>
              <w:rPr>
                <w:rFonts w:eastAsia="Titillium Web Light" w:cs="Titillium Web Light"/>
                <w:b/>
                <w:bCs/>
                <w:color w:val="FFFFFF" w:themeColor="background1"/>
                <w:szCs w:val="22"/>
              </w:rPr>
            </w:pPr>
            <w:r w:rsidRPr="00B12846">
              <w:rPr>
                <w:rFonts w:eastAsia="Titillium Web Light" w:cs="Titillium Web Light"/>
                <w:b/>
                <w:bCs/>
                <w:color w:val="FFFFFF" w:themeColor="background1"/>
                <w:szCs w:val="22"/>
              </w:rPr>
              <w:t>Disadvantage</w:t>
            </w:r>
            <w:r w:rsidR="0063651C" w:rsidRPr="00B12846">
              <w:rPr>
                <w:rFonts w:eastAsia="Titillium Web Light" w:cs="Titillium Web Light"/>
                <w:b/>
                <w:bCs/>
                <w:color w:val="FFFFFF" w:themeColor="background1"/>
                <w:szCs w:val="22"/>
              </w:rPr>
              <w:t>s</w:t>
            </w:r>
            <w:r w:rsidRPr="00B12846">
              <w:rPr>
                <w:rFonts w:eastAsia="Titillium Web Light" w:cs="Titillium Web Light"/>
                <w:b/>
                <w:bCs/>
                <w:color w:val="FFFFFF" w:themeColor="background1"/>
                <w:szCs w:val="22"/>
              </w:rPr>
              <w:t>:</w:t>
            </w:r>
          </w:p>
          <w:p w14:paraId="7FFF8DEC" w14:textId="77777777" w:rsidR="00073A5D" w:rsidRPr="00B12846" w:rsidRDefault="00073A5D"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A small change in data can lead to a large change in the structure of the decision tree causing instability.</w:t>
            </w:r>
          </w:p>
          <w:p w14:paraId="6529590B" w14:textId="4679F61D" w:rsidR="00073A5D" w:rsidRPr="00B12846" w:rsidRDefault="0090086F"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Model training time is relatively more as complexity is high.</w:t>
            </w:r>
          </w:p>
          <w:p w14:paraId="1465A3FE" w14:textId="77777777" w:rsidR="00073A5D" w:rsidRPr="00B12846" w:rsidRDefault="00073A5D"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Not applicable to regression problems.</w:t>
            </w:r>
          </w:p>
          <w:p w14:paraId="1316D4A4" w14:textId="19C22732" w:rsidR="00073A5D" w:rsidRPr="00B12846" w:rsidRDefault="00906051" w:rsidP="00891A62">
            <w:pPr>
              <w:pStyle w:val="ListParagraph"/>
              <w:numPr>
                <w:ilvl w:val="0"/>
                <w:numId w:val="36"/>
              </w:numPr>
              <w:rPr>
                <w:rFonts w:eastAsia="Titillium Web Light" w:cs="Titillium Web Light"/>
                <w:color w:val="FFFFFF" w:themeColor="background1"/>
                <w:szCs w:val="22"/>
              </w:rPr>
            </w:pPr>
            <w:r w:rsidRPr="00B12846">
              <w:rPr>
                <w:rFonts w:eastAsia="Titillium Web Light" w:cs="Titillium Web Light"/>
                <w:color w:val="FFFFFF" w:themeColor="background1"/>
                <w:szCs w:val="22"/>
              </w:rPr>
              <w:t xml:space="preserve">Single decision tree is often a weak </w:t>
            </w:r>
            <w:r w:rsidR="00694C50" w:rsidRPr="00B12846">
              <w:rPr>
                <w:rFonts w:eastAsia="Titillium Web Light" w:cs="Titillium Web Light"/>
                <w:color w:val="FFFFFF" w:themeColor="background1"/>
                <w:szCs w:val="22"/>
              </w:rPr>
              <w:t>learner;</w:t>
            </w:r>
            <w:r w:rsidRPr="00B12846">
              <w:rPr>
                <w:rFonts w:eastAsia="Titillium Web Light" w:cs="Titillium Web Light"/>
                <w:color w:val="FFFFFF" w:themeColor="background1"/>
                <w:szCs w:val="22"/>
              </w:rPr>
              <w:t xml:space="preserve"> </w:t>
            </w:r>
            <w:r w:rsidR="00694C50" w:rsidRPr="00B12846">
              <w:rPr>
                <w:rFonts w:eastAsia="Titillium Web Light" w:cs="Titillium Web Light"/>
                <w:color w:val="FFFFFF" w:themeColor="background1"/>
                <w:szCs w:val="22"/>
              </w:rPr>
              <w:t>therefore,</w:t>
            </w:r>
            <w:r w:rsidRPr="00B12846">
              <w:rPr>
                <w:rFonts w:eastAsia="Titillium Web Light" w:cs="Titillium Web Light"/>
                <w:color w:val="FFFFFF" w:themeColor="background1"/>
                <w:szCs w:val="22"/>
              </w:rPr>
              <w:t xml:space="preserve"> a bunch of decision trees</w:t>
            </w:r>
            <w:r w:rsidR="00D52610" w:rsidRPr="00B12846">
              <w:rPr>
                <w:rFonts w:eastAsia="Titillium Web Light" w:cs="Titillium Web Light"/>
                <w:color w:val="FFFFFF" w:themeColor="background1"/>
                <w:szCs w:val="22"/>
              </w:rPr>
              <w:t xml:space="preserve"> (random forest formula) is better for prediction.</w:t>
            </w:r>
          </w:p>
        </w:tc>
      </w:tr>
      <w:tr w:rsidR="00C34544" w:rsidRPr="00B12846" w14:paraId="70F4A206" w14:textId="77777777" w:rsidTr="00FB5DC9">
        <w:tc>
          <w:tcPr>
            <w:tcW w:w="3397" w:type="dxa"/>
            <w:shd w:val="clear" w:color="auto" w:fill="auto"/>
            <w:tcMar>
              <w:top w:w="100" w:type="dxa"/>
              <w:left w:w="100" w:type="dxa"/>
              <w:bottom w:w="100" w:type="dxa"/>
              <w:right w:w="100" w:type="dxa"/>
            </w:tcMar>
          </w:tcPr>
          <w:p w14:paraId="39F49248" w14:textId="7D619F15" w:rsidR="00C34544" w:rsidRPr="00B12846" w:rsidRDefault="00B82F77" w:rsidP="00DA1C04">
            <w:pPr>
              <w:pStyle w:val="NoSpacing"/>
              <w:rPr>
                <w:lang w:val="en-GB"/>
              </w:rPr>
            </w:pPr>
            <w:r w:rsidRPr="00B12846">
              <w:rPr>
                <w:lang w:val="en-GB"/>
              </w:rPr>
              <w:t>Random Forest</w:t>
            </w:r>
          </w:p>
        </w:tc>
        <w:tc>
          <w:tcPr>
            <w:tcW w:w="12293" w:type="dxa"/>
            <w:shd w:val="clear" w:color="auto" w:fill="auto"/>
            <w:tcMar>
              <w:top w:w="100" w:type="dxa"/>
              <w:left w:w="100" w:type="dxa"/>
              <w:bottom w:w="100" w:type="dxa"/>
              <w:right w:w="100" w:type="dxa"/>
            </w:tcMar>
          </w:tcPr>
          <w:p w14:paraId="769C9B09" w14:textId="0AEBA3C3" w:rsidR="00C34544" w:rsidRPr="00B12846" w:rsidRDefault="00836F7C" w:rsidP="00836F7C">
            <w:pPr>
              <w:rPr>
                <w:rFonts w:eastAsia="Titillium Web Light" w:cs="Titillium Web Light"/>
                <w:szCs w:val="22"/>
              </w:rPr>
            </w:pPr>
            <w:r w:rsidRPr="00B12846">
              <w:rPr>
                <w:rFonts w:eastAsia="Titillium Web Light" w:cs="Titillium Web Light"/>
                <w:szCs w:val="22"/>
              </w:rPr>
              <w:t>Class for constructing a forest of random trees. The "forest" it builds, is an ensemble of decision trees, usually trained with the “bagging” method. The general idea of the bagging method is that a combination of learning models increases the overall result</w:t>
            </w:r>
            <w:r w:rsidR="00F7506F" w:rsidRPr="00B12846">
              <w:rPr>
                <w:rFonts w:eastAsia="Titillium Web Light" w:cs="Titillium Web Light"/>
                <w:szCs w:val="22"/>
              </w:rPr>
              <w:t xml:space="preserve"> </w:t>
            </w:r>
            <w:sdt>
              <w:sdtPr>
                <w:rPr>
                  <w:rFonts w:eastAsia="Titillium Web Light" w:cs="Titillium Web Light"/>
                  <w:szCs w:val="22"/>
                </w:rPr>
                <w:id w:val="-446234082"/>
                <w:citation/>
              </w:sdtPr>
              <w:sdtEndPr/>
              <w:sdtContent>
                <w:r w:rsidR="00F7506F" w:rsidRPr="00B12846">
                  <w:rPr>
                    <w:rFonts w:eastAsia="Titillium Web Light" w:cs="Titillium Web Light"/>
                    <w:szCs w:val="22"/>
                  </w:rPr>
                  <w:fldChar w:fldCharType="begin"/>
                </w:r>
                <w:r w:rsidR="00F7506F" w:rsidRPr="00B12846">
                  <w:rPr>
                    <w:rFonts w:eastAsia="Titillium Web Light" w:cs="Titillium Web Light"/>
                    <w:szCs w:val="22"/>
                  </w:rPr>
                  <w:instrText xml:space="preserve"> CITATION Ian16 \l 1033 </w:instrText>
                </w:r>
                <w:r w:rsidR="00F7506F" w:rsidRPr="00B12846">
                  <w:rPr>
                    <w:rFonts w:eastAsia="Titillium Web Light" w:cs="Titillium Web Light"/>
                    <w:szCs w:val="22"/>
                  </w:rPr>
                  <w:fldChar w:fldCharType="separate"/>
                </w:r>
                <w:r w:rsidR="00F7506F" w:rsidRPr="00B12846">
                  <w:rPr>
                    <w:rFonts w:eastAsia="Titillium Web Light" w:cs="Titillium Web Light"/>
                    <w:szCs w:val="22"/>
                  </w:rPr>
                  <w:t>(Ian Whitten, 2016)</w:t>
                </w:r>
                <w:r w:rsidR="00F7506F" w:rsidRPr="00B12846">
                  <w:rPr>
                    <w:rFonts w:eastAsia="Titillium Web Light" w:cs="Titillium Web Light"/>
                    <w:szCs w:val="22"/>
                  </w:rPr>
                  <w:fldChar w:fldCharType="end"/>
                </w:r>
              </w:sdtContent>
            </w:sdt>
            <w:r w:rsidR="00F7506F" w:rsidRPr="00B12846">
              <w:rPr>
                <w:rFonts w:eastAsia="Titillium Web Light" w:cs="Titillium Web Light"/>
                <w:szCs w:val="22"/>
              </w:rPr>
              <w:t>.</w:t>
            </w:r>
          </w:p>
        </w:tc>
      </w:tr>
      <w:tr w:rsidR="00836F7C" w:rsidRPr="00B12846" w14:paraId="27F4820B" w14:textId="77777777" w:rsidTr="009F38EE">
        <w:trPr>
          <w:trHeight w:val="172"/>
        </w:trPr>
        <w:tc>
          <w:tcPr>
            <w:tcW w:w="3397" w:type="dxa"/>
            <w:shd w:val="clear" w:color="auto" w:fill="auto"/>
            <w:tcMar>
              <w:top w:w="100" w:type="dxa"/>
              <w:left w:w="100" w:type="dxa"/>
              <w:bottom w:w="100" w:type="dxa"/>
              <w:right w:w="100" w:type="dxa"/>
            </w:tcMar>
          </w:tcPr>
          <w:p w14:paraId="4435C35D" w14:textId="530A7D2C" w:rsidR="00836F7C" w:rsidRPr="00B12846" w:rsidRDefault="00836F7C" w:rsidP="00DA1C04">
            <w:pPr>
              <w:pStyle w:val="NoSpacing"/>
              <w:rPr>
                <w:lang w:val="en-GB"/>
              </w:rPr>
            </w:pPr>
            <w:r w:rsidRPr="00B12846">
              <w:rPr>
                <w:lang w:val="en-GB"/>
              </w:rPr>
              <w:t>J48</w:t>
            </w:r>
          </w:p>
        </w:tc>
        <w:tc>
          <w:tcPr>
            <w:tcW w:w="12293" w:type="dxa"/>
            <w:shd w:val="clear" w:color="auto" w:fill="auto"/>
            <w:tcMar>
              <w:top w:w="100" w:type="dxa"/>
              <w:left w:w="100" w:type="dxa"/>
              <w:bottom w:w="100" w:type="dxa"/>
              <w:right w:w="100" w:type="dxa"/>
            </w:tcMar>
          </w:tcPr>
          <w:p w14:paraId="5D9493BC" w14:textId="37C1A692" w:rsidR="00836F7C" w:rsidRPr="00B12846" w:rsidRDefault="00836F7C" w:rsidP="00836F7C">
            <w:pPr>
              <w:rPr>
                <w:rFonts w:eastAsia="Titillium Web Light" w:cs="Titillium Web Light"/>
                <w:szCs w:val="22"/>
              </w:rPr>
            </w:pPr>
            <w:r w:rsidRPr="00B12846">
              <w:rPr>
                <w:rFonts w:eastAsia="Titillium Web Light" w:cs="Titillium Web Light"/>
                <w:szCs w:val="22"/>
              </w:rPr>
              <w:t>Class for generating a pruned or unpruned C4.5 decision tree</w:t>
            </w:r>
            <w:r w:rsidR="00F7506F" w:rsidRPr="00B12846">
              <w:rPr>
                <w:rFonts w:eastAsia="Titillium Web Light" w:cs="Titillium Web Light"/>
                <w:szCs w:val="22"/>
              </w:rPr>
              <w:t xml:space="preserve"> </w:t>
            </w:r>
            <w:sdt>
              <w:sdtPr>
                <w:rPr>
                  <w:rFonts w:eastAsia="Titillium Web Light" w:cs="Titillium Web Light"/>
                  <w:szCs w:val="22"/>
                </w:rPr>
                <w:id w:val="-1234232845"/>
                <w:citation/>
              </w:sdtPr>
              <w:sdtEndPr/>
              <w:sdtContent>
                <w:r w:rsidR="00F7506F" w:rsidRPr="00B12846">
                  <w:rPr>
                    <w:rFonts w:eastAsia="Titillium Web Light" w:cs="Titillium Web Light"/>
                    <w:szCs w:val="22"/>
                  </w:rPr>
                  <w:fldChar w:fldCharType="begin"/>
                </w:r>
                <w:r w:rsidR="00F7506F" w:rsidRPr="00B12846">
                  <w:rPr>
                    <w:rFonts w:eastAsia="Titillium Web Light" w:cs="Titillium Web Light"/>
                    <w:szCs w:val="22"/>
                  </w:rPr>
                  <w:instrText xml:space="preserve"> CITATION Ian16 \l 1033 </w:instrText>
                </w:r>
                <w:r w:rsidR="00F7506F" w:rsidRPr="00B12846">
                  <w:rPr>
                    <w:rFonts w:eastAsia="Titillium Web Light" w:cs="Titillium Web Light"/>
                    <w:szCs w:val="22"/>
                  </w:rPr>
                  <w:fldChar w:fldCharType="separate"/>
                </w:r>
                <w:r w:rsidR="00F7506F" w:rsidRPr="00B12846">
                  <w:rPr>
                    <w:rFonts w:eastAsia="Titillium Web Light" w:cs="Titillium Web Light"/>
                    <w:szCs w:val="22"/>
                  </w:rPr>
                  <w:t>(Ian Whitten, 2016)</w:t>
                </w:r>
                <w:r w:rsidR="00F7506F" w:rsidRPr="00B12846">
                  <w:rPr>
                    <w:rFonts w:eastAsia="Titillium Web Light" w:cs="Titillium Web Light"/>
                    <w:szCs w:val="22"/>
                  </w:rPr>
                  <w:fldChar w:fldCharType="end"/>
                </w:r>
              </w:sdtContent>
            </w:sdt>
            <w:r w:rsidRPr="00B12846">
              <w:rPr>
                <w:rFonts w:eastAsia="Titillium Web Light" w:cs="Titillium Web Light"/>
                <w:szCs w:val="22"/>
              </w:rPr>
              <w:t>.</w:t>
            </w:r>
          </w:p>
        </w:tc>
      </w:tr>
      <w:tr w:rsidR="00401DAE" w:rsidRPr="00B12846" w14:paraId="3A23115A" w14:textId="77777777" w:rsidTr="00FB5DC9">
        <w:tc>
          <w:tcPr>
            <w:tcW w:w="3397" w:type="dxa"/>
            <w:shd w:val="clear" w:color="auto" w:fill="auto"/>
            <w:tcMar>
              <w:top w:w="100" w:type="dxa"/>
              <w:left w:w="100" w:type="dxa"/>
              <w:bottom w:w="100" w:type="dxa"/>
              <w:right w:w="100" w:type="dxa"/>
            </w:tcMar>
          </w:tcPr>
          <w:p w14:paraId="45932B17" w14:textId="01DA5D9F" w:rsidR="00401DAE" w:rsidRPr="00B12846" w:rsidRDefault="00401DAE" w:rsidP="00DA1C04">
            <w:pPr>
              <w:pStyle w:val="NoSpacing"/>
              <w:rPr>
                <w:lang w:val="en-GB"/>
              </w:rPr>
            </w:pPr>
            <w:r w:rsidRPr="00B12846">
              <w:rPr>
                <w:lang w:val="en-GB"/>
              </w:rPr>
              <w:t>REPTree</w:t>
            </w:r>
          </w:p>
        </w:tc>
        <w:tc>
          <w:tcPr>
            <w:tcW w:w="12293" w:type="dxa"/>
            <w:shd w:val="clear" w:color="auto" w:fill="auto"/>
            <w:tcMar>
              <w:top w:w="100" w:type="dxa"/>
              <w:left w:w="100" w:type="dxa"/>
              <w:bottom w:w="100" w:type="dxa"/>
              <w:right w:w="100" w:type="dxa"/>
            </w:tcMar>
          </w:tcPr>
          <w:p w14:paraId="39E8FC47" w14:textId="6D8F2502" w:rsidR="00401DAE" w:rsidRPr="00B12846" w:rsidRDefault="00401DAE" w:rsidP="00836F7C">
            <w:pPr>
              <w:rPr>
                <w:sz w:val="24"/>
                <w:lang w:val="en-NZ"/>
              </w:rPr>
            </w:pPr>
            <w:r w:rsidRPr="00B12846">
              <w:rPr>
                <w:rFonts w:eastAsia="Titillium Web Light" w:cs="Titillium Web Light"/>
                <w:szCs w:val="22"/>
              </w:rPr>
              <w:t xml:space="preserve">Fast decision tree learner. Builds a decision/regression tree using information gain/variance and prunes it using reduced-error pruning (with backfitting). </w:t>
            </w:r>
            <w:proofErr w:type="gramStart"/>
            <w:r w:rsidR="00AD1E6C" w:rsidRPr="00B12846">
              <w:rPr>
                <w:rFonts w:eastAsia="Titillium Web Light" w:cs="Titillium Web Light"/>
                <w:szCs w:val="22"/>
              </w:rPr>
              <w:t>Sorts</w:t>
            </w:r>
            <w:proofErr w:type="gramEnd"/>
            <w:r w:rsidRPr="00B12846">
              <w:rPr>
                <w:rFonts w:eastAsia="Titillium Web Light" w:cs="Titillium Web Light"/>
                <w:szCs w:val="22"/>
              </w:rPr>
              <w:t xml:space="preserve"> values for numeric attributes once. Missing values are dealt with by splitting the corresponding instances into pieces (i.e., as in C4.5)</w:t>
            </w:r>
            <w:r w:rsidR="00F7506F" w:rsidRPr="00B12846">
              <w:rPr>
                <w:rFonts w:eastAsia="Titillium Web Light" w:cs="Titillium Web Light"/>
                <w:szCs w:val="22"/>
              </w:rPr>
              <w:t xml:space="preserve"> </w:t>
            </w:r>
            <w:sdt>
              <w:sdtPr>
                <w:rPr>
                  <w:rFonts w:eastAsia="Titillium Web Light" w:cs="Titillium Web Light"/>
                  <w:szCs w:val="22"/>
                </w:rPr>
                <w:id w:val="434943608"/>
                <w:citation/>
              </w:sdtPr>
              <w:sdtEndPr/>
              <w:sdtContent>
                <w:r w:rsidR="00F7506F" w:rsidRPr="00B12846">
                  <w:rPr>
                    <w:rFonts w:eastAsia="Titillium Web Light" w:cs="Titillium Web Light"/>
                    <w:szCs w:val="22"/>
                  </w:rPr>
                  <w:fldChar w:fldCharType="begin"/>
                </w:r>
                <w:r w:rsidR="00F7506F" w:rsidRPr="00B12846">
                  <w:rPr>
                    <w:rFonts w:eastAsia="Titillium Web Light" w:cs="Titillium Web Light"/>
                    <w:szCs w:val="22"/>
                  </w:rPr>
                  <w:instrText xml:space="preserve"> CITATION Ian16 \l 1033 </w:instrText>
                </w:r>
                <w:r w:rsidR="00F7506F" w:rsidRPr="00B12846">
                  <w:rPr>
                    <w:rFonts w:eastAsia="Titillium Web Light" w:cs="Titillium Web Light"/>
                    <w:szCs w:val="22"/>
                  </w:rPr>
                  <w:fldChar w:fldCharType="separate"/>
                </w:r>
                <w:r w:rsidR="00F7506F" w:rsidRPr="00B12846">
                  <w:rPr>
                    <w:rFonts w:eastAsia="Titillium Web Light" w:cs="Titillium Web Light"/>
                    <w:szCs w:val="22"/>
                  </w:rPr>
                  <w:t>(Ian Whitten, 2016)</w:t>
                </w:r>
                <w:r w:rsidR="00F7506F" w:rsidRPr="00B12846">
                  <w:rPr>
                    <w:rFonts w:eastAsia="Titillium Web Light" w:cs="Titillium Web Light"/>
                    <w:szCs w:val="22"/>
                  </w:rPr>
                  <w:fldChar w:fldCharType="end"/>
                </w:r>
              </w:sdtContent>
            </w:sdt>
            <w:r w:rsidRPr="00B12846">
              <w:rPr>
                <w:rFonts w:eastAsia="Titillium Web Light" w:cs="Titillium Web Light"/>
                <w:szCs w:val="22"/>
              </w:rPr>
              <w:t>.</w:t>
            </w:r>
          </w:p>
        </w:tc>
      </w:tr>
      <w:tr w:rsidR="00C34544" w:rsidRPr="00B12846" w14:paraId="7CABE088" w14:textId="77777777" w:rsidTr="00C33B0D">
        <w:tc>
          <w:tcPr>
            <w:tcW w:w="3397" w:type="dxa"/>
            <w:shd w:val="clear" w:color="auto" w:fill="0F243E" w:themeFill="text2" w:themeFillShade="80"/>
            <w:tcMar>
              <w:top w:w="100" w:type="dxa"/>
              <w:left w:w="100" w:type="dxa"/>
              <w:bottom w:w="100" w:type="dxa"/>
              <w:right w:w="100" w:type="dxa"/>
            </w:tcMar>
          </w:tcPr>
          <w:p w14:paraId="08F4665E" w14:textId="50675833" w:rsidR="00C34544" w:rsidRPr="00B12846" w:rsidRDefault="00C34544" w:rsidP="00DA1C04">
            <w:pPr>
              <w:pStyle w:val="NoSpacing"/>
              <w:rPr>
                <w:color w:val="FFFFFF" w:themeColor="background1"/>
                <w:lang w:val="en-GB"/>
              </w:rPr>
            </w:pPr>
            <w:r w:rsidRPr="00B12846">
              <w:rPr>
                <w:color w:val="FFFFFF" w:themeColor="background1"/>
                <w:lang w:val="en-GB"/>
              </w:rPr>
              <w:t>Meta Learning Classifiers</w:t>
            </w:r>
          </w:p>
        </w:tc>
        <w:tc>
          <w:tcPr>
            <w:tcW w:w="12293" w:type="dxa"/>
            <w:shd w:val="clear" w:color="auto" w:fill="0F243E" w:themeFill="text2" w:themeFillShade="80"/>
            <w:tcMar>
              <w:top w:w="100" w:type="dxa"/>
              <w:left w:w="100" w:type="dxa"/>
              <w:bottom w:w="100" w:type="dxa"/>
              <w:right w:w="100" w:type="dxa"/>
            </w:tcMar>
          </w:tcPr>
          <w:p w14:paraId="7261B2AC" w14:textId="14C144D9" w:rsidR="00506F7C" w:rsidRPr="00B12846" w:rsidRDefault="008C3BCD" w:rsidP="00004663">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t xml:space="preserve">    </w:t>
            </w:r>
            <w:r w:rsidR="00004663" w:rsidRPr="00B12846">
              <w:rPr>
                <w:rFonts w:eastAsia="Titillium Web Light" w:cs="Titillium Web Light"/>
                <w:color w:val="FFFFFF" w:themeColor="background1"/>
                <w:szCs w:val="22"/>
              </w:rPr>
              <w:t>Algorithms that use or combine multiple algorithms, like Ensembles</w:t>
            </w:r>
            <w:r w:rsidR="00225755" w:rsidRPr="00B12846">
              <w:rPr>
                <w:rFonts w:eastAsia="Titillium Web Light" w:cs="Titillium Web Light"/>
                <w:color w:val="FFFFFF" w:themeColor="background1"/>
                <w:szCs w:val="22"/>
              </w:rPr>
              <w:t>. Multiple methods combine the predictions from multiple models in order to make more robust predictions.</w:t>
            </w:r>
            <w:r w:rsidRPr="00B12846">
              <w:rPr>
                <w:rFonts w:eastAsia="Titillium Web Light" w:cs="Titillium Web Light"/>
                <w:color w:val="FFFFFF" w:themeColor="background1"/>
                <w:szCs w:val="22"/>
              </w:rPr>
              <w:t xml:space="preserve"> These classifiers can be of two types:</w:t>
            </w:r>
          </w:p>
          <w:p w14:paraId="0181CAEF" w14:textId="5CD93471" w:rsidR="008C3BCD" w:rsidRPr="00B12846" w:rsidRDefault="008C3BCD" w:rsidP="00004663">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t xml:space="preserve">      </w:t>
            </w:r>
            <w:r w:rsidRPr="00B12846">
              <w:rPr>
                <w:rFonts w:eastAsia="Titillium Web Light" w:cs="Titillium Web Light"/>
                <w:b/>
                <w:bCs/>
                <w:color w:val="FFFFFF" w:themeColor="background1"/>
                <w:szCs w:val="22"/>
              </w:rPr>
              <w:t>Homogenous:</w:t>
            </w:r>
            <w:r w:rsidRPr="00B12846">
              <w:rPr>
                <w:rFonts w:eastAsia="Titillium Web Light" w:cs="Titillium Web Light"/>
                <w:color w:val="FFFFFF" w:themeColor="background1"/>
                <w:szCs w:val="22"/>
              </w:rPr>
              <w:t xml:space="preserve"> All the algorithms are the same but are trained on different versions of the train data so that the chances of overfitting can be reduced.</w:t>
            </w:r>
          </w:p>
          <w:p w14:paraId="77527B29" w14:textId="24001625" w:rsidR="00506F7C" w:rsidRPr="00B12846" w:rsidRDefault="008C3BCD" w:rsidP="00004663">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lastRenderedPageBreak/>
              <w:t xml:space="preserve">      </w:t>
            </w:r>
            <w:r w:rsidRPr="00B12846">
              <w:rPr>
                <w:rFonts w:eastAsia="Titillium Web Light" w:cs="Titillium Web Light"/>
                <w:b/>
                <w:bCs/>
                <w:color w:val="FFFFFF" w:themeColor="background1"/>
                <w:szCs w:val="22"/>
              </w:rPr>
              <w:t>Heterogeneous:</w:t>
            </w:r>
            <w:r w:rsidRPr="00B12846">
              <w:rPr>
                <w:rFonts w:eastAsia="Titillium Web Light" w:cs="Titillium Web Light"/>
                <w:color w:val="FFFFFF" w:themeColor="background1"/>
                <w:szCs w:val="22"/>
              </w:rPr>
              <w:t xml:space="preserve"> Different algorithms work in tandem, and results from different models are combined to provide a single result.</w:t>
            </w:r>
          </w:p>
          <w:p w14:paraId="10112773" w14:textId="325E5618" w:rsidR="00373E7E" w:rsidRPr="00B12846" w:rsidRDefault="004661F3" w:rsidP="00004663">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t xml:space="preserve">      </w:t>
            </w:r>
            <w:r w:rsidR="00D36DCD" w:rsidRPr="00B12846">
              <w:rPr>
                <w:rFonts w:eastAsia="Titillium Web Light" w:cs="Titillium Web Light"/>
                <w:color w:val="FFFFFF" w:themeColor="background1"/>
                <w:szCs w:val="22"/>
              </w:rPr>
              <w:t xml:space="preserve">The </w:t>
            </w:r>
            <w:r w:rsidR="00D36DCD" w:rsidRPr="00B12846">
              <w:rPr>
                <w:rFonts w:eastAsia="Titillium Web Light" w:cs="Titillium Web Light"/>
                <w:b/>
                <w:bCs/>
                <w:color w:val="FFFFFF" w:themeColor="background1"/>
                <w:szCs w:val="22"/>
              </w:rPr>
              <w:t>advantage</w:t>
            </w:r>
            <w:r w:rsidR="00D36DCD" w:rsidRPr="00B12846">
              <w:rPr>
                <w:rFonts w:eastAsia="Titillium Web Light" w:cs="Titillium Web Light"/>
                <w:color w:val="FFFFFF" w:themeColor="background1"/>
                <w:szCs w:val="22"/>
              </w:rPr>
              <w:t xml:space="preserve"> of ensemble methods is that they are highly accurate and solve the overfitting issue. </w:t>
            </w:r>
            <w:r w:rsidR="00E13CB9" w:rsidRPr="00B12846">
              <w:rPr>
                <w:rFonts w:eastAsia="Titillium Web Light" w:cs="Titillium Web Light"/>
                <w:color w:val="FFFFFF" w:themeColor="background1"/>
                <w:szCs w:val="22"/>
              </w:rPr>
              <w:t xml:space="preserve">The </w:t>
            </w:r>
            <w:r w:rsidR="00E13CB9" w:rsidRPr="00B12846">
              <w:rPr>
                <w:rFonts w:eastAsia="Titillium Web Light" w:cs="Titillium Web Light"/>
                <w:b/>
                <w:bCs/>
                <w:color w:val="FFFFFF" w:themeColor="background1"/>
                <w:szCs w:val="22"/>
              </w:rPr>
              <w:t>disadvantage</w:t>
            </w:r>
            <w:r w:rsidR="0060091E" w:rsidRPr="00B12846">
              <w:rPr>
                <w:rFonts w:eastAsia="Titillium Web Light" w:cs="Titillium Web Light"/>
                <w:color w:val="FFFFFF" w:themeColor="background1"/>
                <w:szCs w:val="22"/>
              </w:rPr>
              <w:t xml:space="preserve"> includes dealing with large number of parameters that, if not set appropriately, can severely compromise the functioning of the model</w:t>
            </w:r>
            <w:r w:rsidR="00F7506F" w:rsidRPr="00B12846">
              <w:rPr>
                <w:rFonts w:eastAsia="Titillium Web Light" w:cs="Titillium Web Light"/>
                <w:color w:val="FFFFFF" w:themeColor="background1"/>
                <w:szCs w:val="22"/>
              </w:rPr>
              <w:t xml:space="preserve"> </w:t>
            </w:r>
            <w:sdt>
              <w:sdtPr>
                <w:rPr>
                  <w:rFonts w:eastAsia="Titillium Web Light" w:cs="Titillium Web Light"/>
                  <w:color w:val="FFFFFF" w:themeColor="background1"/>
                  <w:szCs w:val="22"/>
                </w:rPr>
                <w:id w:val="-155155865"/>
                <w:citation/>
              </w:sdtPr>
              <w:sdtEndPr/>
              <w:sdtContent>
                <w:r w:rsidR="00F7506F" w:rsidRPr="00B12846">
                  <w:rPr>
                    <w:rFonts w:eastAsia="Titillium Web Light" w:cs="Titillium Web Light"/>
                    <w:color w:val="FFFFFF" w:themeColor="background1"/>
                    <w:szCs w:val="22"/>
                  </w:rPr>
                  <w:fldChar w:fldCharType="begin"/>
                </w:r>
                <w:r w:rsidR="00F7506F" w:rsidRPr="00B12846">
                  <w:rPr>
                    <w:rFonts w:eastAsia="Titillium Web Light" w:cs="Titillium Web Light"/>
                    <w:color w:val="FFFFFF" w:themeColor="background1"/>
                    <w:szCs w:val="22"/>
                    <w:lang w:val="en-US"/>
                  </w:rPr>
                  <w:instrText xml:space="preserve"> CITATION Jos19 \l 1033 </w:instrText>
                </w:r>
                <w:r w:rsidR="00F7506F" w:rsidRPr="00B12846">
                  <w:rPr>
                    <w:rFonts w:eastAsia="Titillium Web Light" w:cs="Titillium Web Light"/>
                    <w:color w:val="FFFFFF" w:themeColor="background1"/>
                    <w:szCs w:val="22"/>
                  </w:rPr>
                  <w:fldChar w:fldCharType="separate"/>
                </w:r>
                <w:r w:rsidR="00F7506F" w:rsidRPr="00B12846">
                  <w:rPr>
                    <w:rFonts w:eastAsia="Titillium Web Light" w:cs="Titillium Web Light"/>
                    <w:noProof/>
                    <w:color w:val="FFFFFF" w:themeColor="background1"/>
                    <w:szCs w:val="22"/>
                    <w:lang w:val="en-US"/>
                  </w:rPr>
                  <w:t>(Rocca, 2019)</w:t>
                </w:r>
                <w:r w:rsidR="00F7506F" w:rsidRPr="00B12846">
                  <w:rPr>
                    <w:rFonts w:eastAsia="Titillium Web Light" w:cs="Titillium Web Light"/>
                    <w:color w:val="FFFFFF" w:themeColor="background1"/>
                    <w:szCs w:val="22"/>
                  </w:rPr>
                  <w:fldChar w:fldCharType="end"/>
                </w:r>
              </w:sdtContent>
            </w:sdt>
            <w:r w:rsidR="0060091E" w:rsidRPr="00B12846">
              <w:rPr>
                <w:rFonts w:eastAsia="Titillium Web Light" w:cs="Titillium Web Light"/>
                <w:color w:val="FFFFFF" w:themeColor="background1"/>
                <w:szCs w:val="22"/>
              </w:rPr>
              <w:t>.</w:t>
            </w:r>
          </w:p>
          <w:p w14:paraId="2307C8B7" w14:textId="19C812C2" w:rsidR="00373E7E" w:rsidRPr="00B12846" w:rsidRDefault="004661F3" w:rsidP="00004663">
            <w:pPr>
              <w:rPr>
                <w:rFonts w:eastAsia="Titillium Web Light" w:cs="Titillium Web Light"/>
                <w:color w:val="FFFFFF" w:themeColor="background1"/>
                <w:szCs w:val="22"/>
              </w:rPr>
            </w:pPr>
            <w:r w:rsidRPr="00B12846">
              <w:rPr>
                <w:rFonts w:eastAsia="Titillium Web Light" w:cs="Titillium Web Light"/>
                <w:color w:val="FFFFFF" w:themeColor="background1"/>
                <w:szCs w:val="22"/>
              </w:rPr>
              <w:t xml:space="preserve">      </w:t>
            </w:r>
            <w:r w:rsidR="00373E7E" w:rsidRPr="00B12846">
              <w:rPr>
                <w:rFonts w:eastAsia="Titillium Web Light" w:cs="Titillium Web Light"/>
                <w:color w:val="FFFFFF" w:themeColor="background1"/>
                <w:szCs w:val="22"/>
              </w:rPr>
              <w:t>Although this would be beneficial to the study, limited knowledge and experience of these algorithms and fine tuning the parameters may be a challenge.</w:t>
            </w:r>
          </w:p>
        </w:tc>
      </w:tr>
    </w:tbl>
    <w:p w14:paraId="5FBBDB2D" w14:textId="7CFC1CDC" w:rsidR="00EC2250" w:rsidRPr="00B12846" w:rsidRDefault="00EC2250" w:rsidP="00EC2250">
      <w:pPr>
        <w:pStyle w:val="Heading3"/>
      </w:pPr>
      <w:bookmarkStart w:id="213" w:name="_Toc72072970"/>
      <w:r w:rsidRPr="00B12846">
        <w:lastRenderedPageBreak/>
        <w:t>6.1.2</w:t>
      </w:r>
      <w:r w:rsidR="00E5751D" w:rsidRPr="00B12846">
        <w:tab/>
      </w:r>
      <w:r w:rsidR="00E5751D" w:rsidRPr="00B12846">
        <w:tab/>
      </w:r>
      <w:r w:rsidRPr="00B12846">
        <w:t>Discussion on Models</w:t>
      </w:r>
      <w:bookmarkEnd w:id="213"/>
    </w:p>
    <w:p w14:paraId="4A54BD63" w14:textId="5B4FD14F" w:rsidR="005E269C" w:rsidRPr="00B12846" w:rsidRDefault="00EC2250" w:rsidP="00794C41">
      <w:pPr>
        <w:ind w:firstLine="720"/>
      </w:pPr>
      <w:r w:rsidRPr="00B12846">
        <w:t>The section above discusses the limitations and advantages of various models that need to be considered in selection of the data mining algorithm.</w:t>
      </w:r>
      <w:r w:rsidR="002E3F21" w:rsidRPr="00B12846">
        <w:t xml:space="preserve"> The section below shows the exploration from results of the algorithms above in Weka. This practical exploratory analysis provides information on accuracy, which can support the decision making for the algorithm. </w:t>
      </w:r>
    </w:p>
    <w:p w14:paraId="00F7B4FC" w14:textId="0F0A9248" w:rsidR="005E269C" w:rsidRPr="00B12846" w:rsidRDefault="005E269C" w:rsidP="005E269C">
      <w:pPr>
        <w:rPr>
          <w:b/>
          <w:bCs/>
        </w:rPr>
      </w:pPr>
      <w:r w:rsidRPr="00B12846">
        <w:rPr>
          <w:b/>
          <w:bCs/>
        </w:rPr>
        <w:t>Parameters and settings used for exploration:</w:t>
      </w:r>
    </w:p>
    <w:p w14:paraId="35BBB4BC" w14:textId="2072FAC4" w:rsidR="005E269C" w:rsidRPr="00B12846" w:rsidRDefault="005E269C" w:rsidP="00891A62">
      <w:pPr>
        <w:pStyle w:val="ListParagraph"/>
        <w:numPr>
          <w:ilvl w:val="0"/>
          <w:numId w:val="37"/>
        </w:numPr>
      </w:pPr>
      <w:r w:rsidRPr="00B12846">
        <w:t>Attributes:</w:t>
      </w:r>
    </w:p>
    <w:p w14:paraId="760AF28A" w14:textId="7871225A" w:rsidR="005E269C" w:rsidRPr="00B12846" w:rsidRDefault="00213D71" w:rsidP="00891A62">
      <w:pPr>
        <w:pStyle w:val="ListParagraph"/>
        <w:numPr>
          <w:ilvl w:val="1"/>
          <w:numId w:val="37"/>
        </w:numPr>
      </w:pPr>
      <w:r w:rsidRPr="00B12846">
        <w:t>i</w:t>
      </w:r>
      <w:r w:rsidR="00794C41" w:rsidRPr="00B12846">
        <w:t>ndex</w:t>
      </w:r>
      <w:r w:rsidRPr="00B12846">
        <w:t xml:space="preserve"> = </w:t>
      </w:r>
      <w:r w:rsidR="00AA5A5C" w:rsidRPr="00B12846">
        <w:tab/>
      </w:r>
      <w:r w:rsidR="00AA5A5C" w:rsidRPr="00B12846">
        <w:tab/>
      </w:r>
      <w:r w:rsidR="00AA5A5C" w:rsidRPr="00B12846">
        <w:tab/>
      </w:r>
      <w:r w:rsidR="00AA5A5C" w:rsidRPr="00B12846">
        <w:tab/>
      </w:r>
      <w:r w:rsidRPr="00B12846">
        <w:t>Numeric</w:t>
      </w:r>
      <w:r w:rsidR="00E34B3D" w:rsidRPr="00B12846">
        <w:t xml:space="preserve"> = Predictor/ Independent Variable</w:t>
      </w:r>
    </w:p>
    <w:p w14:paraId="622A05B1" w14:textId="0FBEFA4F" w:rsidR="00213D71" w:rsidRPr="00B12846" w:rsidRDefault="00213D71" w:rsidP="00891A62">
      <w:pPr>
        <w:pStyle w:val="ListParagraph"/>
        <w:numPr>
          <w:ilvl w:val="1"/>
          <w:numId w:val="37"/>
        </w:numPr>
      </w:pPr>
      <w:r w:rsidRPr="00B12846">
        <w:t xml:space="preserve">year </w:t>
      </w:r>
      <w:r w:rsidR="00AA5A5C" w:rsidRPr="00B12846">
        <w:t xml:space="preserve">= </w:t>
      </w:r>
      <w:r w:rsidR="00AA5A5C" w:rsidRPr="00B12846">
        <w:tab/>
      </w:r>
      <w:r w:rsidR="00AA5A5C" w:rsidRPr="00B12846">
        <w:tab/>
      </w:r>
      <w:r w:rsidR="00AA5A5C" w:rsidRPr="00B12846">
        <w:tab/>
      </w:r>
      <w:r w:rsidR="00AA5A5C" w:rsidRPr="00B12846">
        <w:tab/>
      </w:r>
      <w:r w:rsidR="00AA5A5C" w:rsidRPr="00B12846">
        <w:tab/>
        <w:t>Nominal</w:t>
      </w:r>
      <w:r w:rsidR="00E34B3D" w:rsidRPr="00B12846">
        <w:t xml:space="preserve"> = Predictor/ Independent Variable</w:t>
      </w:r>
    </w:p>
    <w:p w14:paraId="594308F8" w14:textId="3513B3F3" w:rsidR="00AA5A5C" w:rsidRPr="00B12846" w:rsidRDefault="00AA5A5C" w:rsidP="00891A62">
      <w:pPr>
        <w:pStyle w:val="ListParagraph"/>
        <w:numPr>
          <w:ilvl w:val="1"/>
          <w:numId w:val="37"/>
        </w:numPr>
      </w:pPr>
      <w:r w:rsidRPr="00B12846">
        <w:t xml:space="preserve">region_code = </w:t>
      </w:r>
      <w:r w:rsidRPr="00B12846">
        <w:tab/>
      </w:r>
      <w:r w:rsidRPr="00B12846">
        <w:tab/>
      </w:r>
      <w:r w:rsidRPr="00B12846">
        <w:tab/>
        <w:t>Nominal</w:t>
      </w:r>
      <w:r w:rsidR="00E34B3D" w:rsidRPr="00B12846">
        <w:t xml:space="preserve"> = Predictor/ Independent Variable</w:t>
      </w:r>
    </w:p>
    <w:p w14:paraId="69B067F2" w14:textId="55CCC53C" w:rsidR="00AA5A5C" w:rsidRPr="00B12846" w:rsidRDefault="00AA5A5C" w:rsidP="00891A62">
      <w:pPr>
        <w:pStyle w:val="ListParagraph"/>
        <w:numPr>
          <w:ilvl w:val="1"/>
          <w:numId w:val="37"/>
        </w:numPr>
      </w:pPr>
      <w:r w:rsidRPr="00B12846">
        <w:t xml:space="preserve">region = </w:t>
      </w:r>
      <w:r w:rsidRPr="00B12846">
        <w:tab/>
      </w:r>
      <w:r w:rsidRPr="00B12846">
        <w:tab/>
      </w:r>
      <w:r w:rsidRPr="00B12846">
        <w:tab/>
      </w:r>
      <w:r w:rsidRPr="00B12846">
        <w:tab/>
        <w:t>Nominal</w:t>
      </w:r>
      <w:r w:rsidR="00E34B3D" w:rsidRPr="00B12846">
        <w:t xml:space="preserve"> = Predictor/ Independent Variable</w:t>
      </w:r>
    </w:p>
    <w:p w14:paraId="3E81986E" w14:textId="329F4A6D" w:rsidR="00AA5A5C" w:rsidRPr="00B12846" w:rsidRDefault="00AA5A5C" w:rsidP="00891A62">
      <w:pPr>
        <w:pStyle w:val="ListParagraph"/>
        <w:numPr>
          <w:ilvl w:val="1"/>
          <w:numId w:val="37"/>
        </w:numPr>
      </w:pPr>
      <w:r w:rsidRPr="00B12846">
        <w:t xml:space="preserve">age_group_code = </w:t>
      </w:r>
      <w:r w:rsidRPr="00B12846">
        <w:tab/>
      </w:r>
      <w:r w:rsidRPr="00B12846">
        <w:tab/>
      </w:r>
      <w:r w:rsidRPr="00B12846">
        <w:tab/>
        <w:t>Nominal</w:t>
      </w:r>
      <w:r w:rsidR="00E34B3D" w:rsidRPr="00B12846">
        <w:t xml:space="preserve"> = Predictor/ Independent Variable</w:t>
      </w:r>
    </w:p>
    <w:p w14:paraId="1C71FD8B" w14:textId="6055948A" w:rsidR="00AA5A5C" w:rsidRPr="00B12846" w:rsidRDefault="00AA5A5C" w:rsidP="00891A62">
      <w:pPr>
        <w:pStyle w:val="ListParagraph"/>
        <w:numPr>
          <w:ilvl w:val="1"/>
          <w:numId w:val="37"/>
        </w:numPr>
      </w:pPr>
      <w:r w:rsidRPr="00B12846">
        <w:t xml:space="preserve">income_weekly_mean_value = </w:t>
      </w:r>
      <w:r w:rsidRPr="00B12846">
        <w:tab/>
        <w:t>Numeric</w:t>
      </w:r>
      <w:r w:rsidR="00E34B3D" w:rsidRPr="00B12846">
        <w:t xml:space="preserve"> = Predictor/ Independent Variable</w:t>
      </w:r>
    </w:p>
    <w:p w14:paraId="3DEAEA22" w14:textId="6816BC4E" w:rsidR="00AA5A5C" w:rsidRPr="00B12846" w:rsidRDefault="00AA5A5C" w:rsidP="00891A62">
      <w:pPr>
        <w:pStyle w:val="ListParagraph"/>
        <w:numPr>
          <w:ilvl w:val="1"/>
          <w:numId w:val="37"/>
        </w:numPr>
      </w:pPr>
      <w:r w:rsidRPr="00B12846">
        <w:t>expenditure_weekly_per_person=</w:t>
      </w:r>
      <w:r w:rsidRPr="00B12846">
        <w:tab/>
        <w:t>Numeric</w:t>
      </w:r>
      <w:r w:rsidR="00E34B3D" w:rsidRPr="00B12846">
        <w:t xml:space="preserve"> = Predictor/ Independent Variable</w:t>
      </w:r>
    </w:p>
    <w:p w14:paraId="1087B75F" w14:textId="1F38978B" w:rsidR="00AA5A5C" w:rsidRPr="00B12846" w:rsidRDefault="00AA5A5C" w:rsidP="00891A62">
      <w:pPr>
        <w:pStyle w:val="ListParagraph"/>
        <w:numPr>
          <w:ilvl w:val="1"/>
          <w:numId w:val="37"/>
        </w:numPr>
      </w:pPr>
      <w:r w:rsidRPr="00B12846">
        <w:t>average_sale_price =</w:t>
      </w:r>
      <w:r w:rsidRPr="00B12846">
        <w:tab/>
      </w:r>
      <w:r w:rsidRPr="00B12846">
        <w:tab/>
      </w:r>
      <w:r w:rsidRPr="00B12846">
        <w:tab/>
        <w:t>Numeric</w:t>
      </w:r>
      <w:r w:rsidR="00E34B3D" w:rsidRPr="00B12846">
        <w:t xml:space="preserve"> = Predictor/ Independent Variable</w:t>
      </w:r>
    </w:p>
    <w:p w14:paraId="755EF322" w14:textId="53EE86A9" w:rsidR="00AA5A5C" w:rsidRPr="00B12846" w:rsidRDefault="00AA5A5C" w:rsidP="00891A62">
      <w:pPr>
        <w:pStyle w:val="ListParagraph"/>
        <w:numPr>
          <w:ilvl w:val="1"/>
          <w:numId w:val="37"/>
        </w:numPr>
      </w:pPr>
      <w:r w:rsidRPr="00B12846">
        <w:t xml:space="preserve">hpi = </w:t>
      </w:r>
      <w:r w:rsidRPr="00B12846">
        <w:tab/>
      </w:r>
      <w:r w:rsidRPr="00B12846">
        <w:tab/>
      </w:r>
      <w:r w:rsidRPr="00B12846">
        <w:tab/>
      </w:r>
      <w:r w:rsidRPr="00B12846">
        <w:tab/>
      </w:r>
      <w:r w:rsidRPr="00B12846">
        <w:tab/>
        <w:t>Numeric</w:t>
      </w:r>
      <w:r w:rsidR="00E34B3D" w:rsidRPr="00B12846">
        <w:t xml:space="preserve"> = Predictor/ Independent Variable</w:t>
      </w:r>
    </w:p>
    <w:p w14:paraId="756B0C60" w14:textId="4611B227" w:rsidR="00AA5A5C" w:rsidRPr="00B12846" w:rsidRDefault="00AA5A5C" w:rsidP="00891A62">
      <w:pPr>
        <w:pStyle w:val="ListParagraph"/>
        <w:numPr>
          <w:ilvl w:val="1"/>
          <w:numId w:val="37"/>
        </w:numPr>
      </w:pPr>
      <w:r w:rsidRPr="00B12846">
        <w:t xml:space="preserve">cpi = </w:t>
      </w:r>
      <w:r w:rsidRPr="00B12846">
        <w:tab/>
      </w:r>
      <w:r w:rsidRPr="00B12846">
        <w:tab/>
      </w:r>
      <w:r w:rsidRPr="00B12846">
        <w:tab/>
      </w:r>
      <w:r w:rsidRPr="00B12846">
        <w:tab/>
      </w:r>
      <w:r w:rsidRPr="00B12846">
        <w:tab/>
        <w:t>Numeric</w:t>
      </w:r>
      <w:r w:rsidR="00E34B3D" w:rsidRPr="00B12846">
        <w:t xml:space="preserve"> = Predictor/ Independent Variable</w:t>
      </w:r>
    </w:p>
    <w:p w14:paraId="2AD7D78A" w14:textId="3D4044D0" w:rsidR="00AA5A5C" w:rsidRPr="00B12846" w:rsidRDefault="00AA5A5C" w:rsidP="00891A62">
      <w:pPr>
        <w:pStyle w:val="ListParagraph"/>
        <w:numPr>
          <w:ilvl w:val="1"/>
          <w:numId w:val="37"/>
        </w:numPr>
      </w:pPr>
      <w:r w:rsidRPr="00B12846">
        <w:t xml:space="preserve">annual_savings = </w:t>
      </w:r>
      <w:r w:rsidRPr="00B12846">
        <w:tab/>
      </w:r>
      <w:r w:rsidRPr="00B12846">
        <w:tab/>
      </w:r>
      <w:r w:rsidRPr="00B12846">
        <w:tab/>
        <w:t>Numeric</w:t>
      </w:r>
      <w:r w:rsidR="00E34B3D" w:rsidRPr="00B12846">
        <w:t xml:space="preserve"> = Predictor/ Independent Variable</w:t>
      </w:r>
    </w:p>
    <w:p w14:paraId="327A88BF" w14:textId="05BEEDCE" w:rsidR="00AA5A5C" w:rsidRPr="00B12846" w:rsidRDefault="00AA5A5C" w:rsidP="00891A62">
      <w:pPr>
        <w:pStyle w:val="ListParagraph"/>
        <w:numPr>
          <w:ilvl w:val="1"/>
          <w:numId w:val="37"/>
        </w:numPr>
      </w:pPr>
      <w:r w:rsidRPr="00B12846">
        <w:t>downpayment_capacity =</w:t>
      </w:r>
      <w:r w:rsidRPr="00B12846">
        <w:tab/>
      </w:r>
      <w:r w:rsidRPr="00B12846">
        <w:tab/>
        <w:t>Numeric</w:t>
      </w:r>
      <w:r w:rsidR="00E34B3D" w:rsidRPr="00B12846">
        <w:t xml:space="preserve"> = Predictor/ Independent Variable</w:t>
      </w:r>
    </w:p>
    <w:p w14:paraId="62A38E64" w14:textId="448E5341" w:rsidR="00AA5A5C" w:rsidRPr="00B12846" w:rsidRDefault="00AA5A5C" w:rsidP="00891A62">
      <w:pPr>
        <w:pStyle w:val="ListParagraph"/>
        <w:numPr>
          <w:ilvl w:val="1"/>
          <w:numId w:val="37"/>
        </w:numPr>
      </w:pPr>
      <w:r w:rsidRPr="00B12846">
        <w:t xml:space="preserve">loan_to_value_ratio = </w:t>
      </w:r>
      <w:r w:rsidRPr="00B12846">
        <w:tab/>
      </w:r>
      <w:r w:rsidRPr="00B12846">
        <w:tab/>
      </w:r>
      <w:r w:rsidRPr="00B12846">
        <w:tab/>
        <w:t>Numeric</w:t>
      </w:r>
      <w:r w:rsidR="00E34B3D" w:rsidRPr="00B12846">
        <w:t xml:space="preserve"> = Predictor/ Independent Variable</w:t>
      </w:r>
    </w:p>
    <w:p w14:paraId="275EB369" w14:textId="3ED16823" w:rsidR="00055983" w:rsidRPr="00B12846" w:rsidRDefault="00AA5A5C" w:rsidP="00891A62">
      <w:pPr>
        <w:pStyle w:val="ListParagraph"/>
        <w:numPr>
          <w:ilvl w:val="1"/>
          <w:numId w:val="37"/>
        </w:numPr>
        <w:rPr>
          <w:b/>
          <w:bCs/>
        </w:rPr>
      </w:pPr>
      <w:r w:rsidRPr="00B12846">
        <w:rPr>
          <w:b/>
          <w:bCs/>
        </w:rPr>
        <w:t xml:space="preserve">affordability = </w:t>
      </w:r>
      <w:r w:rsidRPr="00B12846">
        <w:rPr>
          <w:b/>
          <w:bCs/>
        </w:rPr>
        <w:tab/>
      </w:r>
      <w:r w:rsidRPr="00B12846">
        <w:rPr>
          <w:b/>
          <w:bCs/>
        </w:rPr>
        <w:tab/>
      </w:r>
      <w:r w:rsidRPr="00B12846">
        <w:rPr>
          <w:b/>
          <w:bCs/>
        </w:rPr>
        <w:tab/>
      </w:r>
      <w:r w:rsidRPr="00B12846">
        <w:rPr>
          <w:b/>
          <w:bCs/>
        </w:rPr>
        <w:tab/>
        <w:t>Nominal</w:t>
      </w:r>
      <w:r w:rsidR="00E34B3D" w:rsidRPr="00B12846">
        <w:rPr>
          <w:b/>
          <w:bCs/>
        </w:rPr>
        <w:t xml:space="preserve"> = Target</w:t>
      </w:r>
    </w:p>
    <w:p w14:paraId="43EB1557" w14:textId="0CFA76F7" w:rsidR="005E269C" w:rsidRPr="00B12846" w:rsidRDefault="009F38EE" w:rsidP="00891A62">
      <w:pPr>
        <w:pStyle w:val="ListParagraph"/>
        <w:numPr>
          <w:ilvl w:val="0"/>
          <w:numId w:val="37"/>
        </w:numPr>
      </w:pPr>
      <w:r w:rsidRPr="00B12846">
        <w:t xml:space="preserve">Table 20 below shows the results </w:t>
      </w:r>
      <w:r w:rsidR="005E269C" w:rsidRPr="00B12846">
        <w:t xml:space="preserve">for </w:t>
      </w:r>
      <w:r w:rsidRPr="00B12846">
        <w:rPr>
          <w:b/>
          <w:bCs/>
        </w:rPr>
        <w:t>7</w:t>
      </w:r>
      <w:r w:rsidR="005E269C" w:rsidRPr="00B12846">
        <w:rPr>
          <w:b/>
          <w:bCs/>
        </w:rPr>
        <w:t xml:space="preserve">0% training data and </w:t>
      </w:r>
      <w:r w:rsidRPr="00B12846">
        <w:rPr>
          <w:b/>
          <w:bCs/>
        </w:rPr>
        <w:t>3</w:t>
      </w:r>
      <w:r w:rsidR="005E269C" w:rsidRPr="00B12846">
        <w:rPr>
          <w:b/>
          <w:bCs/>
        </w:rPr>
        <w:t>0% test</w:t>
      </w:r>
      <w:r w:rsidR="005E269C" w:rsidRPr="00B12846">
        <w:t xml:space="preserve"> </w:t>
      </w:r>
      <w:r w:rsidR="005E269C" w:rsidRPr="00B12846">
        <w:rPr>
          <w:b/>
          <w:bCs/>
        </w:rPr>
        <w:t>data</w:t>
      </w:r>
      <w:r w:rsidR="005E269C" w:rsidRPr="00B12846">
        <w:t xml:space="preserve"> used for analysis (explained below in section 7.1 Test Designs).</w:t>
      </w:r>
    </w:p>
    <w:p w14:paraId="31D494CA" w14:textId="6F5CC4A7" w:rsidR="009F38EE" w:rsidRPr="00B12846" w:rsidRDefault="009F38EE" w:rsidP="00891A62">
      <w:pPr>
        <w:pStyle w:val="ListParagraph"/>
        <w:numPr>
          <w:ilvl w:val="0"/>
          <w:numId w:val="37"/>
        </w:numPr>
      </w:pPr>
      <w:r w:rsidRPr="00B12846">
        <w:t xml:space="preserve">Table 21 below shows the results for </w:t>
      </w:r>
      <w:r w:rsidRPr="00B12846">
        <w:rPr>
          <w:b/>
          <w:bCs/>
        </w:rPr>
        <w:t>80% training data and 20% test data</w:t>
      </w:r>
      <w:r w:rsidRPr="00B12846">
        <w:t xml:space="preserve"> used for analysis</w:t>
      </w:r>
      <w:r w:rsidR="003B472F" w:rsidRPr="00B12846">
        <w:t xml:space="preserve"> (further explained below)</w:t>
      </w:r>
      <w:r w:rsidRPr="00B12846">
        <w:t>.</w:t>
      </w:r>
    </w:p>
    <w:p w14:paraId="0F770C4A" w14:textId="542D749E" w:rsidR="00055983" w:rsidRPr="00B12846" w:rsidRDefault="00055983" w:rsidP="00891A62">
      <w:pPr>
        <w:pStyle w:val="ListParagraph"/>
        <w:numPr>
          <w:ilvl w:val="0"/>
          <w:numId w:val="37"/>
        </w:numPr>
      </w:pPr>
      <w:r w:rsidRPr="00B12846">
        <w:t xml:space="preserve">Weka Filter – </w:t>
      </w:r>
      <w:r w:rsidR="00075854" w:rsidRPr="00B12846">
        <w:t>NumerictoNominal</w:t>
      </w:r>
      <w:r w:rsidRPr="00B12846">
        <w:t xml:space="preserve"> for conversion of attributes (year, region_code, region, and age_group_code)</w:t>
      </w:r>
    </w:p>
    <w:p w14:paraId="6B5B42CE" w14:textId="77777777" w:rsidR="00633DB1" w:rsidRPr="00B12846" w:rsidRDefault="00633DB1" w:rsidP="00633DB1">
      <w:pPr>
        <w:pStyle w:val="ListParagraph"/>
        <w:keepNext/>
        <w:jc w:val="center"/>
      </w:pPr>
      <w:r w:rsidRPr="00B12846">
        <w:rPr>
          <w:noProof/>
        </w:rPr>
        <w:lastRenderedPageBreak/>
        <w:drawing>
          <wp:inline distT="0" distB="0" distL="0" distR="0" wp14:anchorId="181B1A9B" wp14:editId="5401230A">
            <wp:extent cx="6702358" cy="5510611"/>
            <wp:effectExtent l="0" t="0" r="3810" b="1270"/>
            <wp:docPr id="427" name="Picture 4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Graphical user interfac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702358" cy="5510611"/>
                    </a:xfrm>
                    <a:prstGeom prst="rect">
                      <a:avLst/>
                    </a:prstGeom>
                  </pic:spPr>
                </pic:pic>
              </a:graphicData>
            </a:graphic>
          </wp:inline>
        </w:drawing>
      </w:r>
    </w:p>
    <w:p w14:paraId="772746A5" w14:textId="6FB861CD" w:rsidR="00633DB1" w:rsidRPr="00B12846" w:rsidRDefault="00633DB1" w:rsidP="00633DB1">
      <w:pPr>
        <w:pStyle w:val="Caption"/>
        <w:jc w:val="center"/>
      </w:pPr>
      <w:bookmarkStart w:id="214" w:name="_Toc7213579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100</w:t>
      </w:r>
      <w:r w:rsidRPr="00B12846">
        <w:fldChar w:fldCharType="end"/>
      </w:r>
      <w:r w:rsidRPr="00B12846">
        <w:t xml:space="preserve"> - Exploration of algorithms in Weka</w:t>
      </w:r>
      <w:bookmarkEnd w:id="214"/>
    </w:p>
    <w:p w14:paraId="644B8BBD" w14:textId="300CA1BD" w:rsidR="00633DB1" w:rsidRPr="00B12846" w:rsidRDefault="00633DB1" w:rsidP="00633DB1">
      <w:pPr>
        <w:pStyle w:val="Caption"/>
        <w:keepNext/>
      </w:pPr>
      <w:bookmarkStart w:id="215" w:name="_Toc72073257"/>
      <w:r w:rsidRPr="00B12846">
        <w:lastRenderedPageBreak/>
        <w:t xml:space="preserve">Table </w:t>
      </w:r>
      <w:r w:rsidRPr="00B12846">
        <w:fldChar w:fldCharType="begin"/>
      </w:r>
      <w:r w:rsidRPr="00B12846">
        <w:instrText xml:space="preserve"> SEQ Table \* ARABIC </w:instrText>
      </w:r>
      <w:r w:rsidRPr="00B12846">
        <w:fldChar w:fldCharType="separate"/>
      </w:r>
      <w:r w:rsidR="00FC2B72" w:rsidRPr="00B12846">
        <w:rPr>
          <w:noProof/>
        </w:rPr>
        <w:t>20</w:t>
      </w:r>
      <w:r w:rsidRPr="00B12846">
        <w:fldChar w:fldCharType="end"/>
      </w:r>
      <w:r w:rsidRPr="00B12846">
        <w:t xml:space="preserve"> - Exploratory analysis of algorithms</w:t>
      </w:r>
      <w:r w:rsidR="00432605" w:rsidRPr="00B12846">
        <w:t xml:space="preserve"> with 70/30 split</w:t>
      </w:r>
      <w:bookmarkEnd w:id="215"/>
    </w:p>
    <w:tbl>
      <w:tblPr>
        <w:tblStyle w:val="TableGrid"/>
        <w:tblW w:w="0" w:type="auto"/>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ook w:val="04A0" w:firstRow="1" w:lastRow="0" w:firstColumn="1" w:lastColumn="0" w:noHBand="0" w:noVBand="1"/>
      </w:tblPr>
      <w:tblGrid>
        <w:gridCol w:w="1405"/>
        <w:gridCol w:w="2934"/>
        <w:gridCol w:w="5666"/>
        <w:gridCol w:w="5667"/>
      </w:tblGrid>
      <w:tr w:rsidR="00C33B0D" w:rsidRPr="00B12846" w14:paraId="59BB0C66" w14:textId="77777777" w:rsidTr="00C33B0D">
        <w:trPr>
          <w:trHeight w:val="394"/>
        </w:trPr>
        <w:tc>
          <w:tcPr>
            <w:tcW w:w="1405" w:type="dxa"/>
            <w:shd w:val="clear" w:color="auto" w:fill="0F243E" w:themeFill="text2" w:themeFillShade="80"/>
          </w:tcPr>
          <w:p w14:paraId="6D52046C" w14:textId="4E771289" w:rsidR="00C675CC" w:rsidRPr="00B12846" w:rsidRDefault="00C675CC" w:rsidP="00633DB1">
            <w:pPr>
              <w:jc w:val="center"/>
              <w:rPr>
                <w:color w:val="FFFFFF" w:themeColor="background1"/>
              </w:rPr>
            </w:pPr>
            <w:r w:rsidRPr="00B12846">
              <w:rPr>
                <w:color w:val="FFFFFF" w:themeColor="background1"/>
              </w:rPr>
              <w:t>CATEGORY</w:t>
            </w:r>
          </w:p>
        </w:tc>
        <w:tc>
          <w:tcPr>
            <w:tcW w:w="2934" w:type="dxa"/>
            <w:shd w:val="clear" w:color="auto" w:fill="0F243E" w:themeFill="text2" w:themeFillShade="80"/>
          </w:tcPr>
          <w:p w14:paraId="7E80A1B6" w14:textId="24EEF5E7" w:rsidR="00C675CC" w:rsidRPr="00B12846" w:rsidRDefault="00C675CC" w:rsidP="00633DB1">
            <w:pPr>
              <w:jc w:val="center"/>
              <w:rPr>
                <w:color w:val="FFFFFF" w:themeColor="background1"/>
              </w:rPr>
            </w:pPr>
            <w:r w:rsidRPr="00B12846">
              <w:rPr>
                <w:color w:val="FFFFFF" w:themeColor="background1"/>
              </w:rPr>
              <w:t>ALGORITHM</w:t>
            </w:r>
          </w:p>
        </w:tc>
        <w:tc>
          <w:tcPr>
            <w:tcW w:w="11333" w:type="dxa"/>
            <w:gridSpan w:val="2"/>
            <w:shd w:val="clear" w:color="auto" w:fill="0F243E" w:themeFill="text2" w:themeFillShade="80"/>
          </w:tcPr>
          <w:p w14:paraId="27C8B456" w14:textId="69651ED6" w:rsidR="00C675CC" w:rsidRPr="00B12846" w:rsidRDefault="00C675CC" w:rsidP="00633DB1">
            <w:pPr>
              <w:jc w:val="center"/>
              <w:rPr>
                <w:color w:val="FFFFFF" w:themeColor="background1"/>
              </w:rPr>
            </w:pPr>
            <w:r w:rsidRPr="00B12846">
              <w:rPr>
                <w:color w:val="FFFFFF" w:themeColor="background1"/>
              </w:rPr>
              <w:t>RESULTS</w:t>
            </w:r>
          </w:p>
        </w:tc>
      </w:tr>
      <w:tr w:rsidR="004B5CE8" w:rsidRPr="00B12846" w14:paraId="2C2471DF" w14:textId="77777777" w:rsidTr="000B11C8">
        <w:trPr>
          <w:trHeight w:val="199"/>
        </w:trPr>
        <w:tc>
          <w:tcPr>
            <w:tcW w:w="1405" w:type="dxa"/>
            <w:vMerge w:val="restart"/>
          </w:tcPr>
          <w:p w14:paraId="77D797FE" w14:textId="1E7D3120" w:rsidR="004B5CE8" w:rsidRPr="00B12846" w:rsidRDefault="004B5CE8" w:rsidP="00C675CC">
            <w:r w:rsidRPr="00B12846">
              <w:t>Bayes Classifier</w:t>
            </w:r>
          </w:p>
        </w:tc>
        <w:tc>
          <w:tcPr>
            <w:tcW w:w="2934" w:type="dxa"/>
            <w:shd w:val="clear" w:color="auto" w:fill="FDE9D9" w:themeFill="accent6" w:themeFillTint="33"/>
          </w:tcPr>
          <w:p w14:paraId="24EEDD8B" w14:textId="07EC2310" w:rsidR="004B5CE8" w:rsidRPr="00B12846" w:rsidRDefault="004B5CE8" w:rsidP="00C675CC">
            <w:pPr>
              <w:rPr>
                <w:b/>
                <w:bCs/>
              </w:rPr>
            </w:pPr>
            <w:r w:rsidRPr="00B12846">
              <w:rPr>
                <w:b/>
                <w:bCs/>
              </w:rPr>
              <w:t>BayesNet</w:t>
            </w:r>
          </w:p>
        </w:tc>
        <w:tc>
          <w:tcPr>
            <w:tcW w:w="5666" w:type="dxa"/>
            <w:shd w:val="clear" w:color="auto" w:fill="FDE9D9" w:themeFill="accent6" w:themeFillTint="33"/>
          </w:tcPr>
          <w:p w14:paraId="5DAF6D37" w14:textId="3FD355CD" w:rsidR="004B5CE8" w:rsidRPr="00B12846" w:rsidRDefault="004B5CE8" w:rsidP="00AD7CE9">
            <w:r w:rsidRPr="00B12846">
              <w:t>Correctly Classified Instances:       1</w:t>
            </w:r>
            <w:r w:rsidR="000455DA" w:rsidRPr="00B12846">
              <w:t>5</w:t>
            </w:r>
            <w:r w:rsidRPr="00B12846">
              <w:t xml:space="preserve"> – </w:t>
            </w:r>
            <w:r w:rsidR="000455DA" w:rsidRPr="00B12846">
              <w:t>68.1818</w:t>
            </w:r>
            <w:r w:rsidRPr="00B12846">
              <w:t>%</w:t>
            </w:r>
          </w:p>
        </w:tc>
        <w:tc>
          <w:tcPr>
            <w:tcW w:w="5667" w:type="dxa"/>
            <w:shd w:val="clear" w:color="auto" w:fill="FDE9D9" w:themeFill="accent6" w:themeFillTint="33"/>
          </w:tcPr>
          <w:p w14:paraId="7AB5D11E" w14:textId="3202A9D2" w:rsidR="004B5CE8" w:rsidRPr="00B12846" w:rsidRDefault="004B5CE8" w:rsidP="00AD7CE9">
            <w:r w:rsidRPr="00B12846">
              <w:t xml:space="preserve">Incorrectly Classified Instances:     </w:t>
            </w:r>
            <w:r w:rsidR="000455DA" w:rsidRPr="00B12846">
              <w:t>7</w:t>
            </w:r>
            <w:r w:rsidRPr="00B12846">
              <w:t xml:space="preserve"> – </w:t>
            </w:r>
            <w:r w:rsidR="000455DA" w:rsidRPr="00B12846">
              <w:t>31.8182</w:t>
            </w:r>
            <w:r w:rsidRPr="00B12846">
              <w:t>%</w:t>
            </w:r>
          </w:p>
        </w:tc>
      </w:tr>
      <w:tr w:rsidR="000455DA" w:rsidRPr="00B12846" w14:paraId="502FCD56" w14:textId="77777777" w:rsidTr="000B11C8">
        <w:trPr>
          <w:trHeight w:val="199"/>
        </w:trPr>
        <w:tc>
          <w:tcPr>
            <w:tcW w:w="1405" w:type="dxa"/>
            <w:vMerge/>
          </w:tcPr>
          <w:p w14:paraId="0D31492A" w14:textId="77777777" w:rsidR="000455DA" w:rsidRPr="00B12846" w:rsidRDefault="000455DA" w:rsidP="000455DA"/>
        </w:tc>
        <w:tc>
          <w:tcPr>
            <w:tcW w:w="2934" w:type="dxa"/>
          </w:tcPr>
          <w:p w14:paraId="36D078DF" w14:textId="4FDB9FF5" w:rsidR="000455DA" w:rsidRPr="00B12846" w:rsidRDefault="000455DA" w:rsidP="000455DA">
            <w:pPr>
              <w:rPr>
                <w:b/>
                <w:bCs/>
              </w:rPr>
            </w:pPr>
            <w:r w:rsidRPr="00B12846">
              <w:rPr>
                <w:b/>
                <w:bCs/>
              </w:rPr>
              <w:t>NaiveBayes</w:t>
            </w:r>
          </w:p>
        </w:tc>
        <w:tc>
          <w:tcPr>
            <w:tcW w:w="5666" w:type="dxa"/>
          </w:tcPr>
          <w:p w14:paraId="439442FE" w14:textId="23987F8E" w:rsidR="000455DA" w:rsidRPr="00B12846" w:rsidRDefault="000455DA" w:rsidP="000455DA">
            <w:r w:rsidRPr="00B12846">
              <w:t>Correctly Classified Instances:       14 – 63.6364%</w:t>
            </w:r>
          </w:p>
        </w:tc>
        <w:tc>
          <w:tcPr>
            <w:tcW w:w="5667" w:type="dxa"/>
          </w:tcPr>
          <w:p w14:paraId="76B9C7B8" w14:textId="471DE8CA" w:rsidR="000455DA" w:rsidRPr="00B12846" w:rsidRDefault="000455DA" w:rsidP="000455DA">
            <w:r w:rsidRPr="00B12846">
              <w:t>Incorrectly Classified Instances:     8 – 36.3636%</w:t>
            </w:r>
          </w:p>
        </w:tc>
      </w:tr>
      <w:tr w:rsidR="000455DA" w:rsidRPr="00B12846" w14:paraId="7B23CF48" w14:textId="77777777" w:rsidTr="000B11C8">
        <w:tc>
          <w:tcPr>
            <w:tcW w:w="1405" w:type="dxa"/>
            <w:vMerge/>
          </w:tcPr>
          <w:p w14:paraId="54E540DF" w14:textId="77777777" w:rsidR="000455DA" w:rsidRPr="00B12846" w:rsidRDefault="000455DA" w:rsidP="000455DA"/>
        </w:tc>
        <w:tc>
          <w:tcPr>
            <w:tcW w:w="2934" w:type="dxa"/>
            <w:shd w:val="clear" w:color="auto" w:fill="FDE9D9" w:themeFill="accent6" w:themeFillTint="33"/>
          </w:tcPr>
          <w:p w14:paraId="79F682AD" w14:textId="1B58C4CE" w:rsidR="000455DA" w:rsidRPr="00B12846" w:rsidRDefault="000455DA" w:rsidP="000455DA">
            <w:pPr>
              <w:rPr>
                <w:b/>
                <w:bCs/>
              </w:rPr>
            </w:pPr>
            <w:r w:rsidRPr="00B12846">
              <w:rPr>
                <w:b/>
                <w:bCs/>
              </w:rPr>
              <w:t>NaiveBayesMultinominalText</w:t>
            </w:r>
          </w:p>
        </w:tc>
        <w:tc>
          <w:tcPr>
            <w:tcW w:w="5666" w:type="dxa"/>
            <w:shd w:val="clear" w:color="auto" w:fill="FDE9D9" w:themeFill="accent6" w:themeFillTint="33"/>
          </w:tcPr>
          <w:p w14:paraId="35CF3840" w14:textId="662726BC" w:rsidR="000455DA" w:rsidRPr="00B12846" w:rsidRDefault="000455DA" w:rsidP="000455DA">
            <w:r w:rsidRPr="00B12846">
              <w:t>Correctly Classified Instances:       12 – 54.5455%</w:t>
            </w:r>
          </w:p>
        </w:tc>
        <w:tc>
          <w:tcPr>
            <w:tcW w:w="5667" w:type="dxa"/>
            <w:shd w:val="clear" w:color="auto" w:fill="FDE9D9" w:themeFill="accent6" w:themeFillTint="33"/>
          </w:tcPr>
          <w:p w14:paraId="0100149F" w14:textId="0CB548BB" w:rsidR="000455DA" w:rsidRPr="00B12846" w:rsidRDefault="000455DA" w:rsidP="000455DA">
            <w:r w:rsidRPr="00B12846">
              <w:t>Incorrectly Classified Instances:     10 – 45.4545%</w:t>
            </w:r>
          </w:p>
        </w:tc>
      </w:tr>
      <w:tr w:rsidR="000455DA" w:rsidRPr="00B12846" w14:paraId="09BBE797" w14:textId="77777777" w:rsidTr="000B11C8">
        <w:tc>
          <w:tcPr>
            <w:tcW w:w="1405" w:type="dxa"/>
            <w:vMerge/>
          </w:tcPr>
          <w:p w14:paraId="27D3EDDA" w14:textId="77777777" w:rsidR="000455DA" w:rsidRPr="00B12846" w:rsidRDefault="000455DA" w:rsidP="000455DA"/>
        </w:tc>
        <w:tc>
          <w:tcPr>
            <w:tcW w:w="2934" w:type="dxa"/>
          </w:tcPr>
          <w:p w14:paraId="08588A68" w14:textId="7F5B4A6E" w:rsidR="000455DA" w:rsidRPr="00B12846" w:rsidRDefault="000455DA" w:rsidP="000455DA">
            <w:pPr>
              <w:rPr>
                <w:b/>
                <w:bCs/>
              </w:rPr>
            </w:pPr>
            <w:r w:rsidRPr="00B12846">
              <w:rPr>
                <w:b/>
                <w:bCs/>
              </w:rPr>
              <w:t>NaiveBayesUpdateable</w:t>
            </w:r>
          </w:p>
        </w:tc>
        <w:tc>
          <w:tcPr>
            <w:tcW w:w="5666" w:type="dxa"/>
          </w:tcPr>
          <w:p w14:paraId="11BA9411" w14:textId="775C47E6" w:rsidR="000455DA" w:rsidRPr="00B12846" w:rsidRDefault="000455DA" w:rsidP="000455DA">
            <w:r w:rsidRPr="00B12846">
              <w:t>Correctly Classified Instances:       14 – 63.6364%</w:t>
            </w:r>
          </w:p>
        </w:tc>
        <w:tc>
          <w:tcPr>
            <w:tcW w:w="5667" w:type="dxa"/>
          </w:tcPr>
          <w:p w14:paraId="47C272D3" w14:textId="73D80E53" w:rsidR="000455DA" w:rsidRPr="00B12846" w:rsidRDefault="000455DA" w:rsidP="000455DA">
            <w:r w:rsidRPr="00B12846">
              <w:t>Incorrectly Classified Instances:     8 – 36.3636%</w:t>
            </w:r>
          </w:p>
        </w:tc>
      </w:tr>
      <w:tr w:rsidR="000455DA" w:rsidRPr="00B12846" w14:paraId="4C521EA8" w14:textId="77777777" w:rsidTr="000B11C8">
        <w:tc>
          <w:tcPr>
            <w:tcW w:w="1405" w:type="dxa"/>
            <w:vMerge w:val="restart"/>
          </w:tcPr>
          <w:p w14:paraId="08B044A8" w14:textId="26304D78" w:rsidR="000455DA" w:rsidRPr="00B12846" w:rsidRDefault="000455DA" w:rsidP="000455DA">
            <w:r w:rsidRPr="00B12846">
              <w:t>Functions</w:t>
            </w:r>
          </w:p>
        </w:tc>
        <w:tc>
          <w:tcPr>
            <w:tcW w:w="2934" w:type="dxa"/>
            <w:shd w:val="clear" w:color="auto" w:fill="FDE9D9" w:themeFill="accent6" w:themeFillTint="33"/>
          </w:tcPr>
          <w:p w14:paraId="6D46885E" w14:textId="10AF2CBA" w:rsidR="000455DA" w:rsidRPr="00B12846" w:rsidRDefault="000455DA" w:rsidP="000455DA">
            <w:pPr>
              <w:rPr>
                <w:b/>
                <w:bCs/>
              </w:rPr>
            </w:pPr>
            <w:r w:rsidRPr="00B12846">
              <w:rPr>
                <w:b/>
                <w:bCs/>
              </w:rPr>
              <w:t>Logistic</w:t>
            </w:r>
          </w:p>
        </w:tc>
        <w:tc>
          <w:tcPr>
            <w:tcW w:w="5666" w:type="dxa"/>
            <w:shd w:val="clear" w:color="auto" w:fill="FDE9D9" w:themeFill="accent6" w:themeFillTint="33"/>
          </w:tcPr>
          <w:p w14:paraId="2618FE2F" w14:textId="5ACA14E8" w:rsidR="000455DA" w:rsidRPr="00B12846" w:rsidRDefault="000455DA" w:rsidP="000455DA">
            <w:r w:rsidRPr="00B12846">
              <w:t>Correctly Classified Instances:       12 – 54.5455%</w:t>
            </w:r>
          </w:p>
        </w:tc>
        <w:tc>
          <w:tcPr>
            <w:tcW w:w="5667" w:type="dxa"/>
            <w:shd w:val="clear" w:color="auto" w:fill="FDE9D9" w:themeFill="accent6" w:themeFillTint="33"/>
          </w:tcPr>
          <w:p w14:paraId="45EA65D9" w14:textId="66F1A964" w:rsidR="000455DA" w:rsidRPr="00B12846" w:rsidRDefault="000455DA" w:rsidP="000455DA">
            <w:r w:rsidRPr="00B12846">
              <w:t>Incorrectly Classified Instances:     10 – 45.4545%</w:t>
            </w:r>
          </w:p>
        </w:tc>
      </w:tr>
      <w:tr w:rsidR="004B5CE8" w:rsidRPr="00B12846" w14:paraId="0CC98FEC" w14:textId="77777777" w:rsidTr="000B11C8">
        <w:tc>
          <w:tcPr>
            <w:tcW w:w="1405" w:type="dxa"/>
            <w:vMerge/>
          </w:tcPr>
          <w:p w14:paraId="056EF14C" w14:textId="77777777" w:rsidR="004B5CE8" w:rsidRPr="00B12846" w:rsidRDefault="004B5CE8" w:rsidP="00C675CC"/>
        </w:tc>
        <w:tc>
          <w:tcPr>
            <w:tcW w:w="2934" w:type="dxa"/>
          </w:tcPr>
          <w:p w14:paraId="0C2B910F" w14:textId="3B0CFF9F" w:rsidR="004B5CE8" w:rsidRPr="00B12846" w:rsidRDefault="004B5CE8" w:rsidP="00C675CC">
            <w:pPr>
              <w:rPr>
                <w:b/>
                <w:bCs/>
              </w:rPr>
            </w:pPr>
            <w:r w:rsidRPr="00B12846">
              <w:rPr>
                <w:b/>
                <w:bCs/>
              </w:rPr>
              <w:t>MultilayerPerception</w:t>
            </w:r>
          </w:p>
        </w:tc>
        <w:tc>
          <w:tcPr>
            <w:tcW w:w="5666" w:type="dxa"/>
          </w:tcPr>
          <w:p w14:paraId="37F68DB6" w14:textId="77777777" w:rsidR="004B5CE8" w:rsidRPr="00B12846" w:rsidRDefault="004B5CE8" w:rsidP="00AD7CE9">
            <w:r w:rsidRPr="00B12846">
              <w:t>Correctly Classified Instances:       17 – 77.2727%</w:t>
            </w:r>
          </w:p>
        </w:tc>
        <w:tc>
          <w:tcPr>
            <w:tcW w:w="5667" w:type="dxa"/>
          </w:tcPr>
          <w:p w14:paraId="7E689282" w14:textId="7A3E0298" w:rsidR="004B5CE8" w:rsidRPr="00B12846" w:rsidRDefault="004B5CE8" w:rsidP="00AD7CE9">
            <w:r w:rsidRPr="00B12846">
              <w:t>Incorrectly Classified Instances:     5 – 22.7273%</w:t>
            </w:r>
          </w:p>
        </w:tc>
      </w:tr>
      <w:tr w:rsidR="004B5CE8" w:rsidRPr="00B12846" w14:paraId="560F27F7" w14:textId="77777777" w:rsidTr="000B11C8">
        <w:tc>
          <w:tcPr>
            <w:tcW w:w="1405" w:type="dxa"/>
            <w:vMerge/>
          </w:tcPr>
          <w:p w14:paraId="2B026954" w14:textId="77777777" w:rsidR="004B5CE8" w:rsidRPr="00B12846" w:rsidRDefault="004B5CE8" w:rsidP="00C675CC"/>
        </w:tc>
        <w:tc>
          <w:tcPr>
            <w:tcW w:w="2934" w:type="dxa"/>
            <w:shd w:val="clear" w:color="auto" w:fill="FDE9D9" w:themeFill="accent6" w:themeFillTint="33"/>
          </w:tcPr>
          <w:p w14:paraId="168F7CEE" w14:textId="6E13D29B" w:rsidR="004B5CE8" w:rsidRPr="00B12846" w:rsidRDefault="004B5CE8" w:rsidP="00C675CC">
            <w:pPr>
              <w:rPr>
                <w:b/>
                <w:bCs/>
              </w:rPr>
            </w:pPr>
            <w:r w:rsidRPr="00B12846">
              <w:rPr>
                <w:b/>
                <w:bCs/>
              </w:rPr>
              <w:t>SimpleLogistic</w:t>
            </w:r>
          </w:p>
        </w:tc>
        <w:tc>
          <w:tcPr>
            <w:tcW w:w="5666" w:type="dxa"/>
            <w:shd w:val="clear" w:color="auto" w:fill="FDE9D9" w:themeFill="accent6" w:themeFillTint="33"/>
          </w:tcPr>
          <w:p w14:paraId="1669ECDB" w14:textId="73CEF75D" w:rsidR="004B5CE8" w:rsidRPr="00B12846" w:rsidRDefault="004B5CE8" w:rsidP="00AD7CE9">
            <w:pPr>
              <w:rPr>
                <w:b/>
                <w:bCs/>
              </w:rPr>
            </w:pPr>
            <w:r w:rsidRPr="00B12846">
              <w:rPr>
                <w:b/>
                <w:bCs/>
              </w:rPr>
              <w:t>Correctly Classified Instances:       1</w:t>
            </w:r>
            <w:r w:rsidR="00CD216C" w:rsidRPr="00B12846">
              <w:rPr>
                <w:b/>
                <w:bCs/>
              </w:rPr>
              <w:t>8</w:t>
            </w:r>
            <w:r w:rsidRPr="00B12846">
              <w:rPr>
                <w:b/>
                <w:bCs/>
              </w:rPr>
              <w:t xml:space="preserve"> – </w:t>
            </w:r>
            <w:r w:rsidR="00CD216C" w:rsidRPr="00B12846">
              <w:rPr>
                <w:b/>
                <w:bCs/>
              </w:rPr>
              <w:t>81.8182</w:t>
            </w:r>
            <w:r w:rsidRPr="00B12846">
              <w:rPr>
                <w:b/>
                <w:bCs/>
              </w:rPr>
              <w:t>%</w:t>
            </w:r>
          </w:p>
        </w:tc>
        <w:tc>
          <w:tcPr>
            <w:tcW w:w="5667" w:type="dxa"/>
            <w:shd w:val="clear" w:color="auto" w:fill="FDE9D9" w:themeFill="accent6" w:themeFillTint="33"/>
          </w:tcPr>
          <w:p w14:paraId="19B87FE5" w14:textId="6030ECF9" w:rsidR="004B5CE8" w:rsidRPr="00B12846" w:rsidRDefault="004B5CE8" w:rsidP="00AD7CE9">
            <w:pPr>
              <w:rPr>
                <w:b/>
                <w:bCs/>
              </w:rPr>
            </w:pPr>
            <w:r w:rsidRPr="00B12846">
              <w:rPr>
                <w:b/>
                <w:bCs/>
              </w:rPr>
              <w:t xml:space="preserve">Incorrectly Classified Instances:     </w:t>
            </w:r>
            <w:r w:rsidR="00CD216C" w:rsidRPr="00B12846">
              <w:rPr>
                <w:b/>
                <w:bCs/>
              </w:rPr>
              <w:t>4</w:t>
            </w:r>
            <w:r w:rsidRPr="00B12846">
              <w:rPr>
                <w:b/>
                <w:bCs/>
              </w:rPr>
              <w:t xml:space="preserve"> – </w:t>
            </w:r>
            <w:r w:rsidR="00CD216C" w:rsidRPr="00B12846">
              <w:rPr>
                <w:b/>
                <w:bCs/>
              </w:rPr>
              <w:t>18.1818</w:t>
            </w:r>
            <w:r w:rsidRPr="00B12846">
              <w:rPr>
                <w:b/>
                <w:bCs/>
              </w:rPr>
              <w:t>%</w:t>
            </w:r>
          </w:p>
        </w:tc>
      </w:tr>
      <w:tr w:rsidR="004B5CE8" w:rsidRPr="00B12846" w14:paraId="690CDBC7" w14:textId="77777777" w:rsidTr="000B11C8">
        <w:tc>
          <w:tcPr>
            <w:tcW w:w="1405" w:type="dxa"/>
            <w:vMerge/>
          </w:tcPr>
          <w:p w14:paraId="1E7D1C47" w14:textId="77777777" w:rsidR="004B5CE8" w:rsidRPr="00B12846" w:rsidRDefault="004B5CE8" w:rsidP="00C675CC"/>
        </w:tc>
        <w:tc>
          <w:tcPr>
            <w:tcW w:w="2934" w:type="dxa"/>
          </w:tcPr>
          <w:p w14:paraId="40B298B3" w14:textId="771F5AD1" w:rsidR="004B5CE8" w:rsidRPr="00B12846" w:rsidRDefault="004B5CE8" w:rsidP="00C675CC">
            <w:pPr>
              <w:rPr>
                <w:b/>
                <w:bCs/>
              </w:rPr>
            </w:pPr>
            <w:r w:rsidRPr="00B12846">
              <w:rPr>
                <w:b/>
                <w:bCs/>
              </w:rPr>
              <w:t>SMO</w:t>
            </w:r>
          </w:p>
        </w:tc>
        <w:tc>
          <w:tcPr>
            <w:tcW w:w="5666" w:type="dxa"/>
          </w:tcPr>
          <w:p w14:paraId="479A0676" w14:textId="432FF9CD" w:rsidR="004B5CE8" w:rsidRPr="00B12846" w:rsidRDefault="004B5CE8" w:rsidP="00AD7CE9">
            <w:r w:rsidRPr="00B12846">
              <w:t>Correctly Classified Instances:       1</w:t>
            </w:r>
            <w:r w:rsidR="000B11C8" w:rsidRPr="00B12846">
              <w:t>6</w:t>
            </w:r>
            <w:r w:rsidRPr="00B12846">
              <w:t xml:space="preserve"> – 7</w:t>
            </w:r>
            <w:r w:rsidR="00CD216C" w:rsidRPr="00B12846">
              <w:t>2.7273</w:t>
            </w:r>
            <w:r w:rsidRPr="00B12846">
              <w:t>%</w:t>
            </w:r>
          </w:p>
        </w:tc>
        <w:tc>
          <w:tcPr>
            <w:tcW w:w="5667" w:type="dxa"/>
          </w:tcPr>
          <w:p w14:paraId="1E98DAC1" w14:textId="031587CB" w:rsidR="004B5CE8" w:rsidRPr="00B12846" w:rsidRDefault="004B5CE8" w:rsidP="00AD7CE9">
            <w:r w:rsidRPr="00B12846">
              <w:t xml:space="preserve">Incorrectly Classified Instances:     </w:t>
            </w:r>
            <w:r w:rsidR="000B11C8" w:rsidRPr="00B12846">
              <w:t>6</w:t>
            </w:r>
            <w:r w:rsidRPr="00B12846">
              <w:t xml:space="preserve"> – </w:t>
            </w:r>
            <w:r w:rsidR="00CD216C" w:rsidRPr="00B12846">
              <w:t>27.2727</w:t>
            </w:r>
            <w:r w:rsidRPr="00B12846">
              <w:t>%</w:t>
            </w:r>
          </w:p>
        </w:tc>
      </w:tr>
      <w:tr w:rsidR="004B5CE8" w:rsidRPr="00B12846" w14:paraId="37F19629" w14:textId="77777777" w:rsidTr="000B11C8">
        <w:tc>
          <w:tcPr>
            <w:tcW w:w="1405" w:type="dxa"/>
            <w:vMerge w:val="restart"/>
          </w:tcPr>
          <w:p w14:paraId="2D584DF1" w14:textId="690F1808" w:rsidR="004B5CE8" w:rsidRPr="00B12846" w:rsidRDefault="004B5CE8" w:rsidP="00C675CC">
            <w:r w:rsidRPr="00B12846">
              <w:t>Lazy</w:t>
            </w:r>
          </w:p>
        </w:tc>
        <w:tc>
          <w:tcPr>
            <w:tcW w:w="2934" w:type="dxa"/>
            <w:shd w:val="clear" w:color="auto" w:fill="FDE9D9" w:themeFill="accent6" w:themeFillTint="33"/>
          </w:tcPr>
          <w:p w14:paraId="2FB2D890" w14:textId="32AF0B85" w:rsidR="004B5CE8" w:rsidRPr="00B12846" w:rsidRDefault="004B5CE8" w:rsidP="00C675CC">
            <w:pPr>
              <w:rPr>
                <w:b/>
                <w:bCs/>
              </w:rPr>
            </w:pPr>
            <w:r w:rsidRPr="00B12846">
              <w:rPr>
                <w:b/>
                <w:bCs/>
              </w:rPr>
              <w:t>IBk</w:t>
            </w:r>
          </w:p>
        </w:tc>
        <w:tc>
          <w:tcPr>
            <w:tcW w:w="5666" w:type="dxa"/>
            <w:shd w:val="clear" w:color="auto" w:fill="FDE9D9" w:themeFill="accent6" w:themeFillTint="33"/>
          </w:tcPr>
          <w:p w14:paraId="608253A2" w14:textId="77777777" w:rsidR="004B5CE8" w:rsidRPr="00B12846" w:rsidRDefault="004B5CE8" w:rsidP="00AD7CE9">
            <w:r w:rsidRPr="00B12846">
              <w:t>Correctly Classified Instances:       17 – 77.2727%</w:t>
            </w:r>
          </w:p>
        </w:tc>
        <w:tc>
          <w:tcPr>
            <w:tcW w:w="5667" w:type="dxa"/>
            <w:shd w:val="clear" w:color="auto" w:fill="FDE9D9" w:themeFill="accent6" w:themeFillTint="33"/>
          </w:tcPr>
          <w:p w14:paraId="7B2AE71F" w14:textId="2396853E" w:rsidR="004B5CE8" w:rsidRPr="00B12846" w:rsidRDefault="004B5CE8" w:rsidP="00AD7CE9">
            <w:r w:rsidRPr="00B12846">
              <w:t>Incorrectly Classified Instances:     5 – 22.7273%</w:t>
            </w:r>
          </w:p>
        </w:tc>
      </w:tr>
      <w:tr w:rsidR="004B5CE8" w:rsidRPr="00B12846" w14:paraId="6B17612B" w14:textId="77777777" w:rsidTr="000B11C8">
        <w:tc>
          <w:tcPr>
            <w:tcW w:w="1405" w:type="dxa"/>
            <w:vMerge/>
          </w:tcPr>
          <w:p w14:paraId="4A1A6D26" w14:textId="77777777" w:rsidR="004B5CE8" w:rsidRPr="00B12846" w:rsidRDefault="004B5CE8" w:rsidP="00C675CC"/>
        </w:tc>
        <w:tc>
          <w:tcPr>
            <w:tcW w:w="2934" w:type="dxa"/>
          </w:tcPr>
          <w:p w14:paraId="72DA24DE" w14:textId="583AF9E8" w:rsidR="004B5CE8" w:rsidRPr="00B12846" w:rsidRDefault="004B5CE8" w:rsidP="00C675CC">
            <w:pPr>
              <w:rPr>
                <w:b/>
                <w:bCs/>
              </w:rPr>
            </w:pPr>
            <w:r w:rsidRPr="00B12846">
              <w:rPr>
                <w:b/>
                <w:bCs/>
              </w:rPr>
              <w:t>KStar</w:t>
            </w:r>
          </w:p>
        </w:tc>
        <w:tc>
          <w:tcPr>
            <w:tcW w:w="5666" w:type="dxa"/>
          </w:tcPr>
          <w:p w14:paraId="5375EE12" w14:textId="77777777" w:rsidR="004B5CE8" w:rsidRPr="00B12846" w:rsidRDefault="004B5CE8" w:rsidP="00AD7CE9">
            <w:r w:rsidRPr="00B12846">
              <w:t>Correctly Classified Instances:       17 – 77.2727%</w:t>
            </w:r>
          </w:p>
        </w:tc>
        <w:tc>
          <w:tcPr>
            <w:tcW w:w="5667" w:type="dxa"/>
          </w:tcPr>
          <w:p w14:paraId="35C53F3A" w14:textId="178B3B7D" w:rsidR="004B5CE8" w:rsidRPr="00B12846" w:rsidRDefault="004B5CE8" w:rsidP="00AD7CE9">
            <w:r w:rsidRPr="00B12846">
              <w:t>Incorrectly Classified Instances:     5 – 22.7273%</w:t>
            </w:r>
          </w:p>
        </w:tc>
      </w:tr>
      <w:tr w:rsidR="004B5CE8" w:rsidRPr="00B12846" w14:paraId="517F1AF6" w14:textId="77777777" w:rsidTr="000B11C8">
        <w:tc>
          <w:tcPr>
            <w:tcW w:w="1405" w:type="dxa"/>
            <w:vMerge w:val="restart"/>
          </w:tcPr>
          <w:p w14:paraId="1E81A410" w14:textId="07485DD2" w:rsidR="004B5CE8" w:rsidRPr="00B12846" w:rsidRDefault="004B5CE8" w:rsidP="00C675CC">
            <w:r w:rsidRPr="00B12846">
              <w:t>Meta</w:t>
            </w:r>
          </w:p>
        </w:tc>
        <w:tc>
          <w:tcPr>
            <w:tcW w:w="2934" w:type="dxa"/>
            <w:shd w:val="clear" w:color="auto" w:fill="FDE9D9" w:themeFill="accent6" w:themeFillTint="33"/>
          </w:tcPr>
          <w:p w14:paraId="6E7FCD81" w14:textId="1F50CB1E" w:rsidR="004B5CE8" w:rsidRPr="00B12846" w:rsidRDefault="004B5CE8" w:rsidP="00C675CC">
            <w:pPr>
              <w:rPr>
                <w:b/>
                <w:bCs/>
              </w:rPr>
            </w:pPr>
            <w:r w:rsidRPr="00B12846">
              <w:rPr>
                <w:b/>
                <w:bCs/>
              </w:rPr>
              <w:t>AdaBoostM1</w:t>
            </w:r>
          </w:p>
        </w:tc>
        <w:tc>
          <w:tcPr>
            <w:tcW w:w="5666" w:type="dxa"/>
            <w:shd w:val="clear" w:color="auto" w:fill="FDE9D9" w:themeFill="accent6" w:themeFillTint="33"/>
          </w:tcPr>
          <w:p w14:paraId="5615FF6C" w14:textId="0A70F169" w:rsidR="004B5CE8" w:rsidRPr="00B12846" w:rsidRDefault="004B5CE8" w:rsidP="00AD7CE9">
            <w:r w:rsidRPr="00B12846">
              <w:t>Correctly Classified Instances:       1</w:t>
            </w:r>
            <w:r w:rsidR="000B11C8" w:rsidRPr="00B12846">
              <w:t>4</w:t>
            </w:r>
            <w:r w:rsidRPr="00B12846">
              <w:t xml:space="preserve"> – </w:t>
            </w:r>
            <w:r w:rsidR="000B11C8" w:rsidRPr="00B12846">
              <w:t>63.6364</w:t>
            </w:r>
            <w:r w:rsidRPr="00B12846">
              <w:t>%</w:t>
            </w:r>
          </w:p>
        </w:tc>
        <w:tc>
          <w:tcPr>
            <w:tcW w:w="5667" w:type="dxa"/>
            <w:shd w:val="clear" w:color="auto" w:fill="FDE9D9" w:themeFill="accent6" w:themeFillTint="33"/>
          </w:tcPr>
          <w:p w14:paraId="37FBC9F2" w14:textId="4DCB1E3A" w:rsidR="004B5CE8" w:rsidRPr="00B12846" w:rsidRDefault="004B5CE8" w:rsidP="00AD7CE9">
            <w:r w:rsidRPr="00B12846">
              <w:t xml:space="preserve">Incorrectly Classified Instances:     </w:t>
            </w:r>
            <w:r w:rsidR="000B11C8" w:rsidRPr="00B12846">
              <w:t>8</w:t>
            </w:r>
            <w:r w:rsidRPr="00B12846">
              <w:t xml:space="preserve"> – </w:t>
            </w:r>
            <w:r w:rsidR="000B11C8" w:rsidRPr="00B12846">
              <w:t>36.3636</w:t>
            </w:r>
            <w:r w:rsidRPr="00B12846">
              <w:t>%</w:t>
            </w:r>
          </w:p>
        </w:tc>
      </w:tr>
      <w:tr w:rsidR="000B11C8" w:rsidRPr="00B12846" w14:paraId="0BB8E868" w14:textId="77777777" w:rsidTr="000B11C8">
        <w:tc>
          <w:tcPr>
            <w:tcW w:w="1405" w:type="dxa"/>
            <w:vMerge/>
          </w:tcPr>
          <w:p w14:paraId="18D61EB1" w14:textId="77777777" w:rsidR="000B11C8" w:rsidRPr="00B12846" w:rsidRDefault="000B11C8" w:rsidP="000B11C8"/>
        </w:tc>
        <w:tc>
          <w:tcPr>
            <w:tcW w:w="2934" w:type="dxa"/>
            <w:shd w:val="clear" w:color="auto" w:fill="FFFFFF" w:themeFill="background1"/>
          </w:tcPr>
          <w:p w14:paraId="69642DC9" w14:textId="628DFC58" w:rsidR="000B11C8" w:rsidRPr="00B12846" w:rsidRDefault="000B11C8" w:rsidP="000B11C8">
            <w:pPr>
              <w:rPr>
                <w:b/>
                <w:bCs/>
              </w:rPr>
            </w:pPr>
            <w:r w:rsidRPr="00B12846">
              <w:rPr>
                <w:b/>
                <w:bCs/>
              </w:rPr>
              <w:t>Bagging</w:t>
            </w:r>
          </w:p>
        </w:tc>
        <w:tc>
          <w:tcPr>
            <w:tcW w:w="5666" w:type="dxa"/>
            <w:shd w:val="clear" w:color="auto" w:fill="FFFFFF" w:themeFill="background1"/>
          </w:tcPr>
          <w:p w14:paraId="433D6EC8" w14:textId="2F63D50E" w:rsidR="000B11C8" w:rsidRPr="00B12846" w:rsidRDefault="000B11C8" w:rsidP="000B11C8">
            <w:r w:rsidRPr="00B12846">
              <w:t>Correctly Classified Instances:       12 – 54.5455%</w:t>
            </w:r>
          </w:p>
        </w:tc>
        <w:tc>
          <w:tcPr>
            <w:tcW w:w="5667" w:type="dxa"/>
            <w:shd w:val="clear" w:color="auto" w:fill="FFFFFF" w:themeFill="background1"/>
          </w:tcPr>
          <w:p w14:paraId="26CFC4AD" w14:textId="3B711D42" w:rsidR="000B11C8" w:rsidRPr="00B12846" w:rsidRDefault="000B11C8" w:rsidP="000B11C8">
            <w:r w:rsidRPr="00B12846">
              <w:t>Incorrectly Classified Instances:     10 – 45.4545%</w:t>
            </w:r>
          </w:p>
        </w:tc>
      </w:tr>
      <w:tr w:rsidR="000B11C8" w:rsidRPr="00B12846" w14:paraId="6F63D6E3" w14:textId="77777777" w:rsidTr="000B11C8">
        <w:tc>
          <w:tcPr>
            <w:tcW w:w="1405" w:type="dxa"/>
            <w:vMerge/>
          </w:tcPr>
          <w:p w14:paraId="143A253D" w14:textId="77777777" w:rsidR="000B11C8" w:rsidRPr="00B12846" w:rsidRDefault="000B11C8" w:rsidP="000B11C8"/>
        </w:tc>
        <w:tc>
          <w:tcPr>
            <w:tcW w:w="2934" w:type="dxa"/>
            <w:shd w:val="clear" w:color="auto" w:fill="FDE9D9" w:themeFill="accent6" w:themeFillTint="33"/>
          </w:tcPr>
          <w:p w14:paraId="15B34EC8" w14:textId="0C2B0DC2" w:rsidR="000B11C8" w:rsidRPr="00B12846" w:rsidRDefault="000B11C8" w:rsidP="000B11C8">
            <w:pPr>
              <w:rPr>
                <w:b/>
                <w:bCs/>
              </w:rPr>
            </w:pPr>
            <w:r w:rsidRPr="00B12846">
              <w:rPr>
                <w:b/>
                <w:bCs/>
              </w:rPr>
              <w:t>LogitBoost</w:t>
            </w:r>
          </w:p>
        </w:tc>
        <w:tc>
          <w:tcPr>
            <w:tcW w:w="5666" w:type="dxa"/>
            <w:shd w:val="clear" w:color="auto" w:fill="FDE9D9" w:themeFill="accent6" w:themeFillTint="33"/>
          </w:tcPr>
          <w:p w14:paraId="4819F447" w14:textId="522E192B" w:rsidR="000B11C8" w:rsidRPr="00B12846" w:rsidRDefault="000B11C8" w:rsidP="000B11C8">
            <w:r w:rsidRPr="00B12846">
              <w:t>Correctly Classified Instances:       17 – 77.2727%</w:t>
            </w:r>
          </w:p>
        </w:tc>
        <w:tc>
          <w:tcPr>
            <w:tcW w:w="5667" w:type="dxa"/>
            <w:shd w:val="clear" w:color="auto" w:fill="FDE9D9" w:themeFill="accent6" w:themeFillTint="33"/>
          </w:tcPr>
          <w:p w14:paraId="1AE21C49" w14:textId="4892B6E3" w:rsidR="000B11C8" w:rsidRPr="00B12846" w:rsidRDefault="000B11C8" w:rsidP="000B11C8">
            <w:r w:rsidRPr="00B12846">
              <w:t>Incorrectly Classified Instances:     5 – 22.7273%</w:t>
            </w:r>
          </w:p>
        </w:tc>
      </w:tr>
      <w:tr w:rsidR="000B11C8" w:rsidRPr="00B12846" w14:paraId="5F3AF09C" w14:textId="77777777" w:rsidTr="000B11C8">
        <w:tc>
          <w:tcPr>
            <w:tcW w:w="1405" w:type="dxa"/>
            <w:vMerge/>
          </w:tcPr>
          <w:p w14:paraId="6437AF69" w14:textId="77777777" w:rsidR="000B11C8" w:rsidRPr="00B12846" w:rsidRDefault="000B11C8" w:rsidP="000B11C8"/>
        </w:tc>
        <w:tc>
          <w:tcPr>
            <w:tcW w:w="2934" w:type="dxa"/>
            <w:shd w:val="clear" w:color="auto" w:fill="FFFFFF" w:themeFill="background1"/>
          </w:tcPr>
          <w:p w14:paraId="47512D2E" w14:textId="4747D31B" w:rsidR="000B11C8" w:rsidRPr="00B12846" w:rsidRDefault="000B11C8" w:rsidP="000B11C8">
            <w:pPr>
              <w:rPr>
                <w:b/>
                <w:bCs/>
              </w:rPr>
            </w:pPr>
            <w:r w:rsidRPr="00B12846">
              <w:rPr>
                <w:b/>
                <w:bCs/>
              </w:rPr>
              <w:t>MultiClassClassifier</w:t>
            </w:r>
          </w:p>
        </w:tc>
        <w:tc>
          <w:tcPr>
            <w:tcW w:w="5666" w:type="dxa"/>
            <w:shd w:val="clear" w:color="auto" w:fill="FFFFFF" w:themeFill="background1"/>
          </w:tcPr>
          <w:p w14:paraId="7354DA0B" w14:textId="2EFDF358" w:rsidR="000B11C8" w:rsidRPr="00B12846" w:rsidRDefault="000B11C8" w:rsidP="000B11C8">
            <w:r w:rsidRPr="00B12846">
              <w:t>Correctly Classified Instances:       14 – 63.6364%</w:t>
            </w:r>
          </w:p>
        </w:tc>
        <w:tc>
          <w:tcPr>
            <w:tcW w:w="5667" w:type="dxa"/>
            <w:shd w:val="clear" w:color="auto" w:fill="FFFFFF" w:themeFill="background1"/>
          </w:tcPr>
          <w:p w14:paraId="103F15FB" w14:textId="4D83A8FB" w:rsidR="000B11C8" w:rsidRPr="00B12846" w:rsidRDefault="000B11C8" w:rsidP="000B11C8">
            <w:r w:rsidRPr="00B12846">
              <w:t>Incorrectly Classified Instances:     8 – 36.3636%</w:t>
            </w:r>
          </w:p>
        </w:tc>
      </w:tr>
      <w:tr w:rsidR="000B11C8" w:rsidRPr="00B12846" w14:paraId="1B85B161" w14:textId="77777777" w:rsidTr="000B11C8">
        <w:tc>
          <w:tcPr>
            <w:tcW w:w="1405" w:type="dxa"/>
            <w:vMerge/>
          </w:tcPr>
          <w:p w14:paraId="732D73E0" w14:textId="77777777" w:rsidR="000B11C8" w:rsidRPr="00B12846" w:rsidRDefault="000B11C8" w:rsidP="000B11C8"/>
        </w:tc>
        <w:tc>
          <w:tcPr>
            <w:tcW w:w="2934" w:type="dxa"/>
            <w:shd w:val="clear" w:color="auto" w:fill="FDE9D9" w:themeFill="accent6" w:themeFillTint="33"/>
          </w:tcPr>
          <w:p w14:paraId="31C34519" w14:textId="7011B080" w:rsidR="000B11C8" w:rsidRPr="00B12846" w:rsidRDefault="000B11C8" w:rsidP="000B11C8">
            <w:pPr>
              <w:rPr>
                <w:b/>
                <w:bCs/>
              </w:rPr>
            </w:pPr>
            <w:r w:rsidRPr="00B12846">
              <w:rPr>
                <w:b/>
                <w:bCs/>
              </w:rPr>
              <w:t>Vote</w:t>
            </w:r>
          </w:p>
        </w:tc>
        <w:tc>
          <w:tcPr>
            <w:tcW w:w="5666" w:type="dxa"/>
            <w:shd w:val="clear" w:color="auto" w:fill="FDE9D9" w:themeFill="accent6" w:themeFillTint="33"/>
          </w:tcPr>
          <w:p w14:paraId="20F9AEA7" w14:textId="47E8A0B3" w:rsidR="000B11C8" w:rsidRPr="00B12846" w:rsidRDefault="000B11C8" w:rsidP="000B11C8">
            <w:r w:rsidRPr="00B12846">
              <w:t>Correctly Classified Instances:       12 – 54.5455%</w:t>
            </w:r>
          </w:p>
        </w:tc>
        <w:tc>
          <w:tcPr>
            <w:tcW w:w="5667" w:type="dxa"/>
            <w:shd w:val="clear" w:color="auto" w:fill="FDE9D9" w:themeFill="accent6" w:themeFillTint="33"/>
          </w:tcPr>
          <w:p w14:paraId="2B3E9924" w14:textId="6FB380B4" w:rsidR="000B11C8" w:rsidRPr="00B12846" w:rsidRDefault="000B11C8" w:rsidP="000B11C8">
            <w:r w:rsidRPr="00B12846">
              <w:t>Incorrectly Classified Instances:     10 – 45.4545%</w:t>
            </w:r>
          </w:p>
        </w:tc>
      </w:tr>
      <w:tr w:rsidR="000B11C8" w:rsidRPr="00B12846" w14:paraId="55988F14" w14:textId="77777777" w:rsidTr="000B11C8">
        <w:tc>
          <w:tcPr>
            <w:tcW w:w="1405" w:type="dxa"/>
            <w:vMerge w:val="restart"/>
          </w:tcPr>
          <w:p w14:paraId="7C160971" w14:textId="78A8FEAA" w:rsidR="000B11C8" w:rsidRPr="00B12846" w:rsidRDefault="000B11C8" w:rsidP="000B11C8">
            <w:r w:rsidRPr="00B12846">
              <w:t>Rules</w:t>
            </w:r>
          </w:p>
        </w:tc>
        <w:tc>
          <w:tcPr>
            <w:tcW w:w="2934" w:type="dxa"/>
            <w:shd w:val="clear" w:color="auto" w:fill="FFFFFF" w:themeFill="background1"/>
          </w:tcPr>
          <w:p w14:paraId="74753DB1" w14:textId="48E30FEE" w:rsidR="000B11C8" w:rsidRPr="00B12846" w:rsidRDefault="000B11C8" w:rsidP="000B11C8">
            <w:pPr>
              <w:rPr>
                <w:b/>
                <w:bCs/>
              </w:rPr>
            </w:pPr>
            <w:r w:rsidRPr="00B12846">
              <w:rPr>
                <w:b/>
                <w:bCs/>
              </w:rPr>
              <w:t>DecisionTable</w:t>
            </w:r>
          </w:p>
        </w:tc>
        <w:tc>
          <w:tcPr>
            <w:tcW w:w="5666" w:type="dxa"/>
            <w:shd w:val="clear" w:color="auto" w:fill="FFFFFF" w:themeFill="background1"/>
          </w:tcPr>
          <w:p w14:paraId="714A96A1" w14:textId="0168FAC9" w:rsidR="000B11C8" w:rsidRPr="00B12846" w:rsidRDefault="000B11C8" w:rsidP="000B11C8">
            <w:pPr>
              <w:rPr>
                <w:b/>
                <w:bCs/>
              </w:rPr>
            </w:pPr>
            <w:r w:rsidRPr="00B12846">
              <w:rPr>
                <w:b/>
                <w:bCs/>
              </w:rPr>
              <w:t>Correctly Classified Instances:       18 – 81.8182%</w:t>
            </w:r>
          </w:p>
        </w:tc>
        <w:tc>
          <w:tcPr>
            <w:tcW w:w="5667" w:type="dxa"/>
            <w:shd w:val="clear" w:color="auto" w:fill="FFFFFF" w:themeFill="background1"/>
          </w:tcPr>
          <w:p w14:paraId="50CCA310" w14:textId="36E60180" w:rsidR="000B11C8" w:rsidRPr="00B12846" w:rsidRDefault="000B11C8" w:rsidP="000B11C8">
            <w:pPr>
              <w:rPr>
                <w:b/>
                <w:bCs/>
              </w:rPr>
            </w:pPr>
            <w:r w:rsidRPr="00B12846">
              <w:rPr>
                <w:b/>
                <w:bCs/>
              </w:rPr>
              <w:t>Incorrectly Classified Instances:     4 – 18.1818%</w:t>
            </w:r>
          </w:p>
        </w:tc>
      </w:tr>
      <w:tr w:rsidR="000B11C8" w:rsidRPr="00B12846" w14:paraId="1ABCA055" w14:textId="77777777" w:rsidTr="000B11C8">
        <w:tc>
          <w:tcPr>
            <w:tcW w:w="1405" w:type="dxa"/>
            <w:vMerge/>
          </w:tcPr>
          <w:p w14:paraId="58B5CC2E" w14:textId="77777777" w:rsidR="000B11C8" w:rsidRPr="00B12846" w:rsidRDefault="000B11C8" w:rsidP="000B11C8"/>
        </w:tc>
        <w:tc>
          <w:tcPr>
            <w:tcW w:w="2934" w:type="dxa"/>
            <w:shd w:val="clear" w:color="auto" w:fill="FDE9D9" w:themeFill="accent6" w:themeFillTint="33"/>
          </w:tcPr>
          <w:p w14:paraId="5166D95A" w14:textId="71751D51" w:rsidR="000B11C8" w:rsidRPr="00B12846" w:rsidRDefault="000B11C8" w:rsidP="000B11C8">
            <w:pPr>
              <w:rPr>
                <w:b/>
                <w:bCs/>
              </w:rPr>
            </w:pPr>
            <w:r w:rsidRPr="00B12846">
              <w:rPr>
                <w:b/>
                <w:bCs/>
              </w:rPr>
              <w:t>OneR</w:t>
            </w:r>
          </w:p>
        </w:tc>
        <w:tc>
          <w:tcPr>
            <w:tcW w:w="5666" w:type="dxa"/>
            <w:shd w:val="clear" w:color="auto" w:fill="FDE9D9" w:themeFill="accent6" w:themeFillTint="33"/>
          </w:tcPr>
          <w:p w14:paraId="4F146FEE" w14:textId="77777777" w:rsidR="000B11C8" w:rsidRPr="00B12846" w:rsidRDefault="000B11C8" w:rsidP="000B11C8">
            <w:r w:rsidRPr="00B12846">
              <w:t>Correctly Classified Instances:       13 – 59.0909%</w:t>
            </w:r>
          </w:p>
        </w:tc>
        <w:tc>
          <w:tcPr>
            <w:tcW w:w="5667" w:type="dxa"/>
            <w:shd w:val="clear" w:color="auto" w:fill="FDE9D9" w:themeFill="accent6" w:themeFillTint="33"/>
          </w:tcPr>
          <w:p w14:paraId="71AD26F6" w14:textId="60CDB7E3" w:rsidR="000B11C8" w:rsidRPr="00B12846" w:rsidRDefault="000B11C8" w:rsidP="000B11C8">
            <w:r w:rsidRPr="00B12846">
              <w:t>Incorrectly Classified Instances:     9 – 40.9091%</w:t>
            </w:r>
          </w:p>
        </w:tc>
      </w:tr>
      <w:tr w:rsidR="000B11C8" w:rsidRPr="00B12846" w14:paraId="69B23DBF" w14:textId="77777777" w:rsidTr="000B11C8">
        <w:tc>
          <w:tcPr>
            <w:tcW w:w="1405" w:type="dxa"/>
            <w:vMerge/>
          </w:tcPr>
          <w:p w14:paraId="515FA52F" w14:textId="77777777" w:rsidR="000B11C8" w:rsidRPr="00B12846" w:rsidRDefault="000B11C8" w:rsidP="000B11C8"/>
        </w:tc>
        <w:tc>
          <w:tcPr>
            <w:tcW w:w="2934" w:type="dxa"/>
            <w:shd w:val="clear" w:color="auto" w:fill="FFFFFF" w:themeFill="background1"/>
          </w:tcPr>
          <w:p w14:paraId="5D50E0C7" w14:textId="02971DF5" w:rsidR="000B11C8" w:rsidRPr="00B12846" w:rsidRDefault="000B11C8" w:rsidP="000B11C8">
            <w:pPr>
              <w:rPr>
                <w:b/>
                <w:bCs/>
              </w:rPr>
            </w:pPr>
            <w:r w:rsidRPr="00B12846">
              <w:rPr>
                <w:b/>
                <w:bCs/>
              </w:rPr>
              <w:t>PART</w:t>
            </w:r>
          </w:p>
        </w:tc>
        <w:tc>
          <w:tcPr>
            <w:tcW w:w="5666" w:type="dxa"/>
            <w:shd w:val="clear" w:color="auto" w:fill="FFFFFF" w:themeFill="background1"/>
          </w:tcPr>
          <w:p w14:paraId="143225A1" w14:textId="77777777" w:rsidR="000B11C8" w:rsidRPr="00B12846" w:rsidRDefault="000B11C8" w:rsidP="000B11C8">
            <w:r w:rsidRPr="00B12846">
              <w:t>Correctly Classified Instances:       14 – 63.6364%</w:t>
            </w:r>
          </w:p>
        </w:tc>
        <w:tc>
          <w:tcPr>
            <w:tcW w:w="5667" w:type="dxa"/>
            <w:shd w:val="clear" w:color="auto" w:fill="FFFFFF" w:themeFill="background1"/>
          </w:tcPr>
          <w:p w14:paraId="02CC10EE" w14:textId="3DEEFB79" w:rsidR="000B11C8" w:rsidRPr="00B12846" w:rsidRDefault="000B11C8" w:rsidP="000B11C8">
            <w:r w:rsidRPr="00B12846">
              <w:t>Incorrectly Classified Instances:     8 – 36.3636%</w:t>
            </w:r>
          </w:p>
        </w:tc>
      </w:tr>
      <w:tr w:rsidR="000B11C8" w:rsidRPr="00B12846" w14:paraId="064CBECD" w14:textId="77777777" w:rsidTr="000B11C8">
        <w:tc>
          <w:tcPr>
            <w:tcW w:w="1405" w:type="dxa"/>
            <w:vMerge w:val="restart"/>
          </w:tcPr>
          <w:p w14:paraId="75F7A692" w14:textId="0B95A8FC" w:rsidR="000B11C8" w:rsidRPr="00B12846" w:rsidRDefault="000B11C8" w:rsidP="000B11C8">
            <w:r w:rsidRPr="00B12846">
              <w:t>Trees</w:t>
            </w:r>
          </w:p>
        </w:tc>
        <w:tc>
          <w:tcPr>
            <w:tcW w:w="2934" w:type="dxa"/>
            <w:shd w:val="clear" w:color="auto" w:fill="FDE9D9" w:themeFill="accent6" w:themeFillTint="33"/>
          </w:tcPr>
          <w:p w14:paraId="38BE2C3F" w14:textId="16C10268" w:rsidR="000B11C8" w:rsidRPr="00B12846" w:rsidRDefault="000B11C8" w:rsidP="000B11C8">
            <w:pPr>
              <w:rPr>
                <w:b/>
                <w:bCs/>
              </w:rPr>
            </w:pPr>
            <w:r w:rsidRPr="00B12846">
              <w:rPr>
                <w:b/>
                <w:bCs/>
              </w:rPr>
              <w:t>ZeroR</w:t>
            </w:r>
          </w:p>
        </w:tc>
        <w:tc>
          <w:tcPr>
            <w:tcW w:w="5666" w:type="dxa"/>
            <w:shd w:val="clear" w:color="auto" w:fill="FDE9D9" w:themeFill="accent6" w:themeFillTint="33"/>
          </w:tcPr>
          <w:p w14:paraId="0036B60B" w14:textId="77777777" w:rsidR="000B11C8" w:rsidRPr="00B12846" w:rsidRDefault="000B11C8" w:rsidP="000B11C8">
            <w:r w:rsidRPr="00B12846">
              <w:t>Correctly Classified Instances:       12 – 54.5455%</w:t>
            </w:r>
          </w:p>
        </w:tc>
        <w:tc>
          <w:tcPr>
            <w:tcW w:w="5667" w:type="dxa"/>
            <w:shd w:val="clear" w:color="auto" w:fill="FDE9D9" w:themeFill="accent6" w:themeFillTint="33"/>
          </w:tcPr>
          <w:p w14:paraId="72B43471" w14:textId="575558A6" w:rsidR="000B11C8" w:rsidRPr="00B12846" w:rsidRDefault="000B11C8" w:rsidP="000B11C8">
            <w:r w:rsidRPr="00B12846">
              <w:t>Incorrectly Classified Instances:     10 – 45.4545%</w:t>
            </w:r>
          </w:p>
        </w:tc>
      </w:tr>
      <w:tr w:rsidR="000B11C8" w:rsidRPr="00B12846" w14:paraId="48E9E34F" w14:textId="77777777" w:rsidTr="000B11C8">
        <w:tc>
          <w:tcPr>
            <w:tcW w:w="1405" w:type="dxa"/>
            <w:vMerge/>
          </w:tcPr>
          <w:p w14:paraId="346F6294" w14:textId="77777777" w:rsidR="000B11C8" w:rsidRPr="00B12846" w:rsidRDefault="000B11C8" w:rsidP="000B11C8"/>
        </w:tc>
        <w:tc>
          <w:tcPr>
            <w:tcW w:w="2934" w:type="dxa"/>
            <w:shd w:val="clear" w:color="auto" w:fill="FFFFFF" w:themeFill="background1"/>
          </w:tcPr>
          <w:p w14:paraId="3025886E" w14:textId="55FE2839" w:rsidR="000B11C8" w:rsidRPr="00B12846" w:rsidRDefault="000B11C8" w:rsidP="000B11C8">
            <w:pPr>
              <w:rPr>
                <w:b/>
                <w:bCs/>
              </w:rPr>
            </w:pPr>
            <w:r w:rsidRPr="00B12846">
              <w:rPr>
                <w:b/>
                <w:bCs/>
              </w:rPr>
              <w:t>J48</w:t>
            </w:r>
          </w:p>
        </w:tc>
        <w:tc>
          <w:tcPr>
            <w:tcW w:w="5666" w:type="dxa"/>
            <w:shd w:val="clear" w:color="auto" w:fill="FFFFFF" w:themeFill="background1"/>
          </w:tcPr>
          <w:p w14:paraId="3CBAB500" w14:textId="77777777" w:rsidR="000B11C8" w:rsidRPr="00B12846" w:rsidRDefault="000B11C8" w:rsidP="000B11C8">
            <w:r w:rsidRPr="00B12846">
              <w:t>Correctly Classified Instances:       14 – 63.6364%</w:t>
            </w:r>
          </w:p>
        </w:tc>
        <w:tc>
          <w:tcPr>
            <w:tcW w:w="5667" w:type="dxa"/>
            <w:shd w:val="clear" w:color="auto" w:fill="FFFFFF" w:themeFill="background1"/>
          </w:tcPr>
          <w:p w14:paraId="2AEFB46F" w14:textId="76BC9C07" w:rsidR="000B11C8" w:rsidRPr="00B12846" w:rsidRDefault="000B11C8" w:rsidP="000B11C8">
            <w:r w:rsidRPr="00B12846">
              <w:t>Incorrectly Classified Instances:     8 – 36.3636%</w:t>
            </w:r>
          </w:p>
        </w:tc>
      </w:tr>
      <w:tr w:rsidR="000B11C8" w:rsidRPr="00B12846" w14:paraId="61188C7C" w14:textId="77777777" w:rsidTr="000B11C8">
        <w:tc>
          <w:tcPr>
            <w:tcW w:w="1405" w:type="dxa"/>
            <w:vMerge/>
          </w:tcPr>
          <w:p w14:paraId="4FC2377F" w14:textId="77777777" w:rsidR="000B11C8" w:rsidRPr="00B12846" w:rsidRDefault="000B11C8" w:rsidP="000B11C8"/>
        </w:tc>
        <w:tc>
          <w:tcPr>
            <w:tcW w:w="2934" w:type="dxa"/>
            <w:shd w:val="clear" w:color="auto" w:fill="FDE9D9" w:themeFill="accent6" w:themeFillTint="33"/>
          </w:tcPr>
          <w:p w14:paraId="68D7EF42" w14:textId="6B889A6E" w:rsidR="000B11C8" w:rsidRPr="00B12846" w:rsidRDefault="000B11C8" w:rsidP="000B11C8">
            <w:pPr>
              <w:rPr>
                <w:b/>
                <w:bCs/>
              </w:rPr>
            </w:pPr>
            <w:r w:rsidRPr="00B12846">
              <w:rPr>
                <w:b/>
                <w:bCs/>
              </w:rPr>
              <w:t>RandomForest</w:t>
            </w:r>
          </w:p>
        </w:tc>
        <w:tc>
          <w:tcPr>
            <w:tcW w:w="5666" w:type="dxa"/>
            <w:shd w:val="clear" w:color="auto" w:fill="FDE9D9" w:themeFill="accent6" w:themeFillTint="33"/>
          </w:tcPr>
          <w:p w14:paraId="7DF25177" w14:textId="77777777" w:rsidR="000B11C8" w:rsidRPr="00B12846" w:rsidRDefault="000B11C8" w:rsidP="000B11C8">
            <w:r w:rsidRPr="00B12846">
              <w:t>Correctly Classified Instances:       17 – 77.2727%</w:t>
            </w:r>
          </w:p>
        </w:tc>
        <w:tc>
          <w:tcPr>
            <w:tcW w:w="5667" w:type="dxa"/>
            <w:shd w:val="clear" w:color="auto" w:fill="FDE9D9" w:themeFill="accent6" w:themeFillTint="33"/>
          </w:tcPr>
          <w:p w14:paraId="3F0294F0" w14:textId="3CCC1FF2" w:rsidR="000B11C8" w:rsidRPr="00B12846" w:rsidRDefault="000B11C8" w:rsidP="000B11C8">
            <w:r w:rsidRPr="00B12846">
              <w:t>Incorrectly Classified Instances:     5 – 22.7273%</w:t>
            </w:r>
          </w:p>
        </w:tc>
      </w:tr>
      <w:tr w:rsidR="000B11C8" w:rsidRPr="00B12846" w14:paraId="221BE280" w14:textId="77777777" w:rsidTr="000B11C8">
        <w:tc>
          <w:tcPr>
            <w:tcW w:w="1405" w:type="dxa"/>
            <w:vMerge/>
          </w:tcPr>
          <w:p w14:paraId="05D24DF6" w14:textId="77777777" w:rsidR="000B11C8" w:rsidRPr="00B12846" w:rsidRDefault="000B11C8" w:rsidP="000B11C8"/>
        </w:tc>
        <w:tc>
          <w:tcPr>
            <w:tcW w:w="2934" w:type="dxa"/>
            <w:shd w:val="clear" w:color="auto" w:fill="FFFFFF" w:themeFill="background1"/>
          </w:tcPr>
          <w:p w14:paraId="700592D5" w14:textId="57F59F85" w:rsidR="000B11C8" w:rsidRPr="00B12846" w:rsidRDefault="000B11C8" w:rsidP="000B11C8">
            <w:pPr>
              <w:rPr>
                <w:b/>
                <w:bCs/>
              </w:rPr>
            </w:pPr>
            <w:r w:rsidRPr="00B12846">
              <w:rPr>
                <w:b/>
                <w:bCs/>
              </w:rPr>
              <w:t>RandomTree</w:t>
            </w:r>
          </w:p>
        </w:tc>
        <w:tc>
          <w:tcPr>
            <w:tcW w:w="5666" w:type="dxa"/>
            <w:shd w:val="clear" w:color="auto" w:fill="FFFFFF" w:themeFill="background1"/>
          </w:tcPr>
          <w:p w14:paraId="3357D782" w14:textId="77777777" w:rsidR="000B11C8" w:rsidRPr="00B12846" w:rsidRDefault="000B11C8" w:rsidP="000B11C8">
            <w:r w:rsidRPr="00B12846">
              <w:t>Correctly Classified Instances:       17 – 77.2727%</w:t>
            </w:r>
          </w:p>
        </w:tc>
        <w:tc>
          <w:tcPr>
            <w:tcW w:w="5667" w:type="dxa"/>
            <w:shd w:val="clear" w:color="auto" w:fill="FFFFFF" w:themeFill="background1"/>
          </w:tcPr>
          <w:p w14:paraId="20DEE5A0" w14:textId="047C65BE" w:rsidR="000B11C8" w:rsidRPr="00B12846" w:rsidRDefault="000B11C8" w:rsidP="000B11C8">
            <w:r w:rsidRPr="00B12846">
              <w:t>Incorrectly Classified Instances:     5 – 22.7273%</w:t>
            </w:r>
          </w:p>
        </w:tc>
      </w:tr>
    </w:tbl>
    <w:p w14:paraId="061898F1" w14:textId="77777777" w:rsidR="00C675CC" w:rsidRPr="00B12846" w:rsidRDefault="00C675CC" w:rsidP="00C675CC"/>
    <w:p w14:paraId="36F75EF3" w14:textId="700186B7" w:rsidR="00EA1E92" w:rsidRPr="00B12846" w:rsidRDefault="00EA1E92" w:rsidP="00EA1E92">
      <w:pPr>
        <w:spacing w:line="276" w:lineRule="auto"/>
        <w:ind w:firstLine="720"/>
        <w:rPr>
          <w:rFonts w:eastAsia="Titillium Web" w:cs="Titillium Web"/>
          <w:color w:val="0B5394"/>
          <w:sz w:val="36"/>
          <w:szCs w:val="36"/>
        </w:rPr>
      </w:pPr>
      <w:r w:rsidRPr="00B12846">
        <w:rPr>
          <w:b/>
          <w:bCs/>
        </w:rPr>
        <w:t>Iterating backwards from section 7.1 Test Designs</w:t>
      </w:r>
      <w:r w:rsidRPr="00B12846">
        <w:t>. Once the Simple Logistic algorithm was selected (refer section 6.2 Data Mining Algorithm Selection</w:t>
      </w:r>
      <w:r w:rsidR="00D0658B" w:rsidRPr="00B12846">
        <w:t xml:space="preserve"> for reasoning</w:t>
      </w:r>
      <w:r w:rsidRPr="00B12846">
        <w:t>), it was tested with various different training and test data splits to understand</w:t>
      </w:r>
      <w:r w:rsidR="000B6447" w:rsidRPr="00B12846">
        <w:t xml:space="preserve"> how the model performs with various different sizes of training data</w:t>
      </w:r>
      <w:r w:rsidR="00252947" w:rsidRPr="00B12846">
        <w:t>.</w:t>
      </w:r>
      <w:r w:rsidR="000B6447" w:rsidRPr="00B12846">
        <w:t xml:space="preserve"> This exercise resulted in a much better accuracy for a</w:t>
      </w:r>
      <w:r w:rsidR="00252947" w:rsidRPr="00B12846">
        <w:t>n</w:t>
      </w:r>
      <w:r w:rsidR="000B6447" w:rsidRPr="00B12846">
        <w:t xml:space="preserve"> 80/20 spit rather than a 70/30 split. Therefore, it was important to understand how the accuracy level affects the other algorithms</w:t>
      </w:r>
      <w:r w:rsidR="00252947" w:rsidRPr="00B12846">
        <w:t xml:space="preserve">. The table below shows the results for the same algorithms as above, but for </w:t>
      </w:r>
      <w:r w:rsidR="00A21DCE" w:rsidRPr="00B12846">
        <w:t>an</w:t>
      </w:r>
      <w:r w:rsidR="00252947" w:rsidRPr="00B12846">
        <w:t xml:space="preserve"> 80% training data and 20% test data.</w:t>
      </w:r>
      <w:r w:rsidR="000B6447" w:rsidRPr="00B12846">
        <w:t xml:space="preserve"> </w:t>
      </w:r>
    </w:p>
    <w:p w14:paraId="2C50FBE0" w14:textId="69EFBEE7" w:rsidR="00794C41" w:rsidRPr="00B12846" w:rsidRDefault="00794C41">
      <w:pPr>
        <w:spacing w:line="276" w:lineRule="auto"/>
      </w:pPr>
      <w:r w:rsidRPr="00B12846">
        <w:br w:type="page"/>
      </w:r>
    </w:p>
    <w:p w14:paraId="0B22D618" w14:textId="607B8FB3" w:rsidR="00E13B0D" w:rsidRPr="00B12846" w:rsidRDefault="00E13B0D" w:rsidP="00E13B0D">
      <w:pPr>
        <w:pStyle w:val="Caption"/>
        <w:keepNext/>
      </w:pPr>
      <w:bookmarkStart w:id="216" w:name="_Toc72073258"/>
      <w:r w:rsidRPr="00B12846">
        <w:lastRenderedPageBreak/>
        <w:t xml:space="preserve">Table </w:t>
      </w:r>
      <w:r w:rsidRPr="00B12846">
        <w:fldChar w:fldCharType="begin"/>
      </w:r>
      <w:r w:rsidRPr="00B12846">
        <w:instrText xml:space="preserve"> SEQ Table \* ARABIC </w:instrText>
      </w:r>
      <w:r w:rsidRPr="00B12846">
        <w:fldChar w:fldCharType="separate"/>
      </w:r>
      <w:r w:rsidR="00FC2B72" w:rsidRPr="00B12846">
        <w:rPr>
          <w:noProof/>
        </w:rPr>
        <w:t>21</w:t>
      </w:r>
      <w:r w:rsidRPr="00B12846">
        <w:fldChar w:fldCharType="end"/>
      </w:r>
      <w:r w:rsidRPr="00B12846">
        <w:t xml:space="preserve"> - Results from exploratory analysis with 80/20 split</w:t>
      </w:r>
      <w:bookmarkEnd w:id="216"/>
    </w:p>
    <w:tbl>
      <w:tblPr>
        <w:tblStyle w:val="TableGrid"/>
        <w:tblW w:w="0" w:type="auto"/>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ook w:val="04A0" w:firstRow="1" w:lastRow="0" w:firstColumn="1" w:lastColumn="0" w:noHBand="0" w:noVBand="1"/>
      </w:tblPr>
      <w:tblGrid>
        <w:gridCol w:w="1405"/>
        <w:gridCol w:w="2934"/>
        <w:gridCol w:w="5666"/>
        <w:gridCol w:w="5667"/>
      </w:tblGrid>
      <w:tr w:rsidR="00E13B0D" w:rsidRPr="00B12846" w14:paraId="387B6544" w14:textId="77777777" w:rsidTr="00C33B0D">
        <w:trPr>
          <w:trHeight w:val="394"/>
        </w:trPr>
        <w:tc>
          <w:tcPr>
            <w:tcW w:w="1405" w:type="dxa"/>
            <w:shd w:val="clear" w:color="auto" w:fill="0F243E" w:themeFill="text2" w:themeFillShade="80"/>
          </w:tcPr>
          <w:p w14:paraId="392BD93D" w14:textId="77777777" w:rsidR="00E13B0D" w:rsidRPr="00B12846" w:rsidRDefault="00E13B0D" w:rsidP="00CF0D1B">
            <w:pPr>
              <w:jc w:val="center"/>
              <w:rPr>
                <w:color w:val="FFFFFF" w:themeColor="background1"/>
              </w:rPr>
            </w:pPr>
            <w:r w:rsidRPr="00B12846">
              <w:rPr>
                <w:color w:val="FFFFFF" w:themeColor="background1"/>
              </w:rPr>
              <w:t>CATEGORY</w:t>
            </w:r>
          </w:p>
        </w:tc>
        <w:tc>
          <w:tcPr>
            <w:tcW w:w="2934" w:type="dxa"/>
            <w:shd w:val="clear" w:color="auto" w:fill="0F243E" w:themeFill="text2" w:themeFillShade="80"/>
          </w:tcPr>
          <w:p w14:paraId="6239D0AD" w14:textId="77777777" w:rsidR="00E13B0D" w:rsidRPr="00B12846" w:rsidRDefault="00E13B0D" w:rsidP="00CF0D1B">
            <w:pPr>
              <w:jc w:val="center"/>
              <w:rPr>
                <w:color w:val="FFFFFF" w:themeColor="background1"/>
              </w:rPr>
            </w:pPr>
            <w:r w:rsidRPr="00B12846">
              <w:rPr>
                <w:color w:val="FFFFFF" w:themeColor="background1"/>
              </w:rPr>
              <w:t>ALGORITHM</w:t>
            </w:r>
          </w:p>
        </w:tc>
        <w:tc>
          <w:tcPr>
            <w:tcW w:w="11333" w:type="dxa"/>
            <w:gridSpan w:val="2"/>
            <w:shd w:val="clear" w:color="auto" w:fill="0F243E" w:themeFill="text2" w:themeFillShade="80"/>
          </w:tcPr>
          <w:p w14:paraId="5F075CAE" w14:textId="77777777" w:rsidR="00E13B0D" w:rsidRPr="00B12846" w:rsidRDefault="00E13B0D" w:rsidP="00CF0D1B">
            <w:pPr>
              <w:jc w:val="center"/>
              <w:rPr>
                <w:color w:val="FFFFFF" w:themeColor="background1"/>
              </w:rPr>
            </w:pPr>
            <w:r w:rsidRPr="00B12846">
              <w:rPr>
                <w:color w:val="FFFFFF" w:themeColor="background1"/>
              </w:rPr>
              <w:t>RESULTS</w:t>
            </w:r>
          </w:p>
        </w:tc>
      </w:tr>
      <w:tr w:rsidR="006E06DB" w:rsidRPr="00B12846" w14:paraId="29E58BCB" w14:textId="77777777" w:rsidTr="006E06DB">
        <w:trPr>
          <w:trHeight w:val="199"/>
        </w:trPr>
        <w:tc>
          <w:tcPr>
            <w:tcW w:w="1405" w:type="dxa"/>
            <w:vMerge w:val="restart"/>
          </w:tcPr>
          <w:p w14:paraId="70E8A450" w14:textId="77777777" w:rsidR="00E13B0D" w:rsidRPr="00B12846" w:rsidRDefault="00E13B0D" w:rsidP="00CF0D1B">
            <w:r w:rsidRPr="00B12846">
              <w:t>Bayes Classifier</w:t>
            </w:r>
          </w:p>
        </w:tc>
        <w:tc>
          <w:tcPr>
            <w:tcW w:w="2934" w:type="dxa"/>
            <w:shd w:val="clear" w:color="auto" w:fill="E36C0A" w:themeFill="accent6" w:themeFillShade="BF"/>
          </w:tcPr>
          <w:p w14:paraId="27F47D43" w14:textId="77777777" w:rsidR="00E13B0D" w:rsidRPr="00B12846" w:rsidRDefault="00E13B0D" w:rsidP="00CF0D1B">
            <w:pPr>
              <w:rPr>
                <w:color w:val="FFFFFF" w:themeColor="background1"/>
              </w:rPr>
            </w:pPr>
            <w:r w:rsidRPr="00B12846">
              <w:rPr>
                <w:color w:val="FFFFFF" w:themeColor="background1"/>
              </w:rPr>
              <w:t>BayesNet</w:t>
            </w:r>
          </w:p>
        </w:tc>
        <w:tc>
          <w:tcPr>
            <w:tcW w:w="5666" w:type="dxa"/>
            <w:shd w:val="clear" w:color="auto" w:fill="E36C0A" w:themeFill="accent6" w:themeFillShade="BF"/>
          </w:tcPr>
          <w:p w14:paraId="697631E7" w14:textId="77777777" w:rsidR="00E13B0D" w:rsidRPr="00B12846" w:rsidRDefault="00E13B0D" w:rsidP="00CF0D1B">
            <w:pPr>
              <w:rPr>
                <w:color w:val="FFFFFF" w:themeColor="background1"/>
              </w:rPr>
            </w:pPr>
            <w:r w:rsidRPr="00B12846">
              <w:rPr>
                <w:color w:val="FFFFFF" w:themeColor="background1"/>
              </w:rPr>
              <w:t>Correctly Classified Instances:       14 – 93.3333%</w:t>
            </w:r>
          </w:p>
        </w:tc>
        <w:tc>
          <w:tcPr>
            <w:tcW w:w="5667" w:type="dxa"/>
            <w:shd w:val="clear" w:color="auto" w:fill="E36C0A" w:themeFill="accent6" w:themeFillShade="BF"/>
          </w:tcPr>
          <w:p w14:paraId="76655E74" w14:textId="77777777" w:rsidR="00E13B0D" w:rsidRPr="00B12846" w:rsidRDefault="00E13B0D" w:rsidP="00CF0D1B">
            <w:pPr>
              <w:rPr>
                <w:color w:val="FFFFFF" w:themeColor="background1"/>
              </w:rPr>
            </w:pPr>
            <w:r w:rsidRPr="00B12846">
              <w:rPr>
                <w:color w:val="FFFFFF" w:themeColor="background1"/>
              </w:rPr>
              <w:t>Incorrectly Classified Instances:     1 – 6.6667%</w:t>
            </w:r>
          </w:p>
        </w:tc>
      </w:tr>
      <w:tr w:rsidR="00E13B0D" w:rsidRPr="00B12846" w14:paraId="43CF8B69" w14:textId="77777777" w:rsidTr="00CF0D1B">
        <w:trPr>
          <w:trHeight w:val="199"/>
        </w:trPr>
        <w:tc>
          <w:tcPr>
            <w:tcW w:w="1405" w:type="dxa"/>
            <w:vMerge/>
          </w:tcPr>
          <w:p w14:paraId="6630A3C4" w14:textId="77777777" w:rsidR="00E13B0D" w:rsidRPr="00B12846" w:rsidRDefault="00E13B0D" w:rsidP="00CF0D1B"/>
        </w:tc>
        <w:tc>
          <w:tcPr>
            <w:tcW w:w="2934" w:type="dxa"/>
          </w:tcPr>
          <w:p w14:paraId="730778CE" w14:textId="77777777" w:rsidR="00E13B0D" w:rsidRPr="00B12846" w:rsidRDefault="00E13B0D" w:rsidP="00CF0D1B">
            <w:pPr>
              <w:rPr>
                <w:b/>
                <w:bCs/>
              </w:rPr>
            </w:pPr>
            <w:r w:rsidRPr="00B12846">
              <w:rPr>
                <w:b/>
                <w:bCs/>
              </w:rPr>
              <w:t>NaiveBayes</w:t>
            </w:r>
          </w:p>
        </w:tc>
        <w:tc>
          <w:tcPr>
            <w:tcW w:w="5666" w:type="dxa"/>
          </w:tcPr>
          <w:p w14:paraId="00B2788A" w14:textId="77777777" w:rsidR="00E13B0D" w:rsidRPr="00B12846" w:rsidRDefault="00E13B0D" w:rsidP="00CF0D1B">
            <w:r w:rsidRPr="00B12846">
              <w:t>Correctly Classified Instances:       10 – 66.6667%</w:t>
            </w:r>
          </w:p>
        </w:tc>
        <w:tc>
          <w:tcPr>
            <w:tcW w:w="5667" w:type="dxa"/>
          </w:tcPr>
          <w:p w14:paraId="59C709CB" w14:textId="77777777" w:rsidR="00E13B0D" w:rsidRPr="00B12846" w:rsidRDefault="00E13B0D" w:rsidP="00CF0D1B">
            <w:r w:rsidRPr="00B12846">
              <w:t>Incorrectly Classified Instances:     5 – 33.3333%</w:t>
            </w:r>
          </w:p>
        </w:tc>
      </w:tr>
      <w:tr w:rsidR="00E13B0D" w:rsidRPr="00B12846" w14:paraId="68BF014C" w14:textId="77777777" w:rsidTr="00CF0D1B">
        <w:tc>
          <w:tcPr>
            <w:tcW w:w="1405" w:type="dxa"/>
            <w:vMerge/>
          </w:tcPr>
          <w:p w14:paraId="0C241835" w14:textId="77777777" w:rsidR="00E13B0D" w:rsidRPr="00B12846" w:rsidRDefault="00E13B0D" w:rsidP="00CF0D1B"/>
        </w:tc>
        <w:tc>
          <w:tcPr>
            <w:tcW w:w="2934" w:type="dxa"/>
            <w:shd w:val="clear" w:color="auto" w:fill="FDE9D9" w:themeFill="accent6" w:themeFillTint="33"/>
          </w:tcPr>
          <w:p w14:paraId="5FC173A8" w14:textId="77777777" w:rsidR="00E13B0D" w:rsidRPr="00B12846" w:rsidRDefault="00E13B0D" w:rsidP="00CF0D1B">
            <w:pPr>
              <w:rPr>
                <w:b/>
                <w:bCs/>
              </w:rPr>
            </w:pPr>
            <w:r w:rsidRPr="00B12846">
              <w:rPr>
                <w:b/>
                <w:bCs/>
              </w:rPr>
              <w:t>NaiveBayesMultinominalText</w:t>
            </w:r>
          </w:p>
        </w:tc>
        <w:tc>
          <w:tcPr>
            <w:tcW w:w="5666" w:type="dxa"/>
            <w:shd w:val="clear" w:color="auto" w:fill="FDE9D9" w:themeFill="accent6" w:themeFillTint="33"/>
          </w:tcPr>
          <w:p w14:paraId="1B7EDC09" w14:textId="77777777" w:rsidR="00E13B0D" w:rsidRPr="00B12846" w:rsidRDefault="00E13B0D" w:rsidP="00CF0D1B">
            <w:r w:rsidRPr="00B12846">
              <w:t>Correctly Classified Instances:        8 – 53.3333%</w:t>
            </w:r>
          </w:p>
        </w:tc>
        <w:tc>
          <w:tcPr>
            <w:tcW w:w="5667" w:type="dxa"/>
            <w:shd w:val="clear" w:color="auto" w:fill="FDE9D9" w:themeFill="accent6" w:themeFillTint="33"/>
          </w:tcPr>
          <w:p w14:paraId="6CCBFD3D" w14:textId="77777777" w:rsidR="00E13B0D" w:rsidRPr="00B12846" w:rsidRDefault="00E13B0D" w:rsidP="00CF0D1B">
            <w:r w:rsidRPr="00B12846">
              <w:t>Incorrectly Classified Instances:     7 – 46.6667%</w:t>
            </w:r>
          </w:p>
        </w:tc>
      </w:tr>
      <w:tr w:rsidR="00E13B0D" w:rsidRPr="00B12846" w14:paraId="5EA5B333" w14:textId="77777777" w:rsidTr="00CF0D1B">
        <w:tc>
          <w:tcPr>
            <w:tcW w:w="1405" w:type="dxa"/>
            <w:vMerge/>
          </w:tcPr>
          <w:p w14:paraId="02A1AF6F" w14:textId="77777777" w:rsidR="00E13B0D" w:rsidRPr="00B12846" w:rsidRDefault="00E13B0D" w:rsidP="00CF0D1B"/>
        </w:tc>
        <w:tc>
          <w:tcPr>
            <w:tcW w:w="2934" w:type="dxa"/>
          </w:tcPr>
          <w:p w14:paraId="0FD3DB3E" w14:textId="77777777" w:rsidR="00E13B0D" w:rsidRPr="00B12846" w:rsidRDefault="00E13B0D" w:rsidP="00CF0D1B">
            <w:pPr>
              <w:rPr>
                <w:b/>
                <w:bCs/>
              </w:rPr>
            </w:pPr>
            <w:r w:rsidRPr="00B12846">
              <w:rPr>
                <w:b/>
                <w:bCs/>
              </w:rPr>
              <w:t>NaiveBayesUpdateable</w:t>
            </w:r>
          </w:p>
        </w:tc>
        <w:tc>
          <w:tcPr>
            <w:tcW w:w="5666" w:type="dxa"/>
          </w:tcPr>
          <w:p w14:paraId="4D8E898E" w14:textId="77777777" w:rsidR="00E13B0D" w:rsidRPr="00B12846" w:rsidRDefault="00E13B0D" w:rsidP="00CF0D1B">
            <w:r w:rsidRPr="00B12846">
              <w:t>Correctly Classified Instances:       10 – 66.6667%</w:t>
            </w:r>
          </w:p>
        </w:tc>
        <w:tc>
          <w:tcPr>
            <w:tcW w:w="5667" w:type="dxa"/>
          </w:tcPr>
          <w:p w14:paraId="703FE79F" w14:textId="77777777" w:rsidR="00E13B0D" w:rsidRPr="00B12846" w:rsidRDefault="00E13B0D" w:rsidP="00CF0D1B">
            <w:r w:rsidRPr="00B12846">
              <w:t>Incorrectly Classified Instances:     5 – 33.3333%</w:t>
            </w:r>
          </w:p>
        </w:tc>
      </w:tr>
      <w:tr w:rsidR="00E13B0D" w:rsidRPr="00B12846" w14:paraId="5E77CA19" w14:textId="77777777" w:rsidTr="00CF0D1B">
        <w:tc>
          <w:tcPr>
            <w:tcW w:w="1405" w:type="dxa"/>
            <w:vMerge w:val="restart"/>
          </w:tcPr>
          <w:p w14:paraId="15D88FDC" w14:textId="77777777" w:rsidR="00E13B0D" w:rsidRPr="00B12846" w:rsidRDefault="00E13B0D" w:rsidP="00CF0D1B">
            <w:r w:rsidRPr="00B12846">
              <w:t>Functions</w:t>
            </w:r>
          </w:p>
        </w:tc>
        <w:tc>
          <w:tcPr>
            <w:tcW w:w="2934" w:type="dxa"/>
            <w:shd w:val="clear" w:color="auto" w:fill="FDE9D9" w:themeFill="accent6" w:themeFillTint="33"/>
          </w:tcPr>
          <w:p w14:paraId="3013A6B7" w14:textId="77777777" w:rsidR="00E13B0D" w:rsidRPr="00B12846" w:rsidRDefault="00E13B0D" w:rsidP="00CF0D1B">
            <w:pPr>
              <w:rPr>
                <w:b/>
                <w:bCs/>
              </w:rPr>
            </w:pPr>
            <w:r w:rsidRPr="00B12846">
              <w:rPr>
                <w:b/>
                <w:bCs/>
              </w:rPr>
              <w:t>Logistic</w:t>
            </w:r>
          </w:p>
        </w:tc>
        <w:tc>
          <w:tcPr>
            <w:tcW w:w="5666" w:type="dxa"/>
            <w:shd w:val="clear" w:color="auto" w:fill="FDE9D9" w:themeFill="accent6" w:themeFillTint="33"/>
          </w:tcPr>
          <w:p w14:paraId="7CEF925E" w14:textId="77777777" w:rsidR="00E13B0D" w:rsidRPr="00B12846" w:rsidRDefault="00E13B0D" w:rsidP="00CF0D1B">
            <w:pPr>
              <w:rPr>
                <w:b/>
                <w:bCs/>
              </w:rPr>
            </w:pPr>
            <w:r w:rsidRPr="00B12846">
              <w:rPr>
                <w:b/>
                <w:bCs/>
              </w:rPr>
              <w:t>Correctly Classified Instances:       13 – 86.6667%</w:t>
            </w:r>
          </w:p>
        </w:tc>
        <w:tc>
          <w:tcPr>
            <w:tcW w:w="5667" w:type="dxa"/>
            <w:shd w:val="clear" w:color="auto" w:fill="FDE9D9" w:themeFill="accent6" w:themeFillTint="33"/>
          </w:tcPr>
          <w:p w14:paraId="0DCF22D4" w14:textId="77777777" w:rsidR="00E13B0D" w:rsidRPr="00B12846" w:rsidRDefault="00E13B0D" w:rsidP="00CF0D1B">
            <w:pPr>
              <w:rPr>
                <w:b/>
                <w:bCs/>
              </w:rPr>
            </w:pPr>
            <w:r w:rsidRPr="00B12846">
              <w:rPr>
                <w:b/>
                <w:bCs/>
              </w:rPr>
              <w:t>Incorrectly Classified Instances:     2 – 13.3333%</w:t>
            </w:r>
          </w:p>
        </w:tc>
      </w:tr>
      <w:tr w:rsidR="00E13B0D" w:rsidRPr="00B12846" w14:paraId="33C51622" w14:textId="77777777" w:rsidTr="00CF0D1B">
        <w:tc>
          <w:tcPr>
            <w:tcW w:w="1405" w:type="dxa"/>
            <w:vMerge/>
          </w:tcPr>
          <w:p w14:paraId="34910BEE" w14:textId="77777777" w:rsidR="00E13B0D" w:rsidRPr="00B12846" w:rsidRDefault="00E13B0D" w:rsidP="00CF0D1B"/>
        </w:tc>
        <w:tc>
          <w:tcPr>
            <w:tcW w:w="2934" w:type="dxa"/>
          </w:tcPr>
          <w:p w14:paraId="3B83840D" w14:textId="77777777" w:rsidR="00E13B0D" w:rsidRPr="00B12846" w:rsidRDefault="00E13B0D" w:rsidP="00CF0D1B">
            <w:pPr>
              <w:rPr>
                <w:b/>
                <w:bCs/>
              </w:rPr>
            </w:pPr>
            <w:r w:rsidRPr="00B12846">
              <w:rPr>
                <w:b/>
                <w:bCs/>
              </w:rPr>
              <w:t>MultilayerPerception</w:t>
            </w:r>
          </w:p>
        </w:tc>
        <w:tc>
          <w:tcPr>
            <w:tcW w:w="5666" w:type="dxa"/>
            <w:shd w:val="clear" w:color="auto" w:fill="FFFFFF" w:themeFill="background1"/>
          </w:tcPr>
          <w:p w14:paraId="3F6DB15A" w14:textId="77777777" w:rsidR="00E13B0D" w:rsidRPr="00B12846" w:rsidRDefault="00E13B0D" w:rsidP="00CF0D1B">
            <w:r w:rsidRPr="00B12846">
              <w:rPr>
                <w:b/>
                <w:bCs/>
              </w:rPr>
              <w:t>Correctly Classified Instances:       13 – 86.6667%</w:t>
            </w:r>
          </w:p>
        </w:tc>
        <w:tc>
          <w:tcPr>
            <w:tcW w:w="5667" w:type="dxa"/>
            <w:shd w:val="clear" w:color="auto" w:fill="FFFFFF" w:themeFill="background1"/>
          </w:tcPr>
          <w:p w14:paraId="6E39A03C" w14:textId="77777777" w:rsidR="00E13B0D" w:rsidRPr="00B12846" w:rsidRDefault="00E13B0D" w:rsidP="00CF0D1B">
            <w:r w:rsidRPr="00B12846">
              <w:rPr>
                <w:b/>
                <w:bCs/>
              </w:rPr>
              <w:t>Incorrectly Classified Instances:     2 – 13.3333%</w:t>
            </w:r>
          </w:p>
        </w:tc>
      </w:tr>
      <w:tr w:rsidR="00E13B0D" w:rsidRPr="00B12846" w14:paraId="4C30F891" w14:textId="77777777" w:rsidTr="00CF0D1B">
        <w:tc>
          <w:tcPr>
            <w:tcW w:w="1405" w:type="dxa"/>
            <w:vMerge/>
          </w:tcPr>
          <w:p w14:paraId="2AEEE567" w14:textId="77777777" w:rsidR="00E13B0D" w:rsidRPr="00B12846" w:rsidRDefault="00E13B0D" w:rsidP="00CF0D1B"/>
        </w:tc>
        <w:tc>
          <w:tcPr>
            <w:tcW w:w="2934" w:type="dxa"/>
            <w:shd w:val="clear" w:color="auto" w:fill="FDE9D9" w:themeFill="accent6" w:themeFillTint="33"/>
          </w:tcPr>
          <w:p w14:paraId="29E36C19" w14:textId="77777777" w:rsidR="00E13B0D" w:rsidRPr="00B12846" w:rsidRDefault="00E13B0D" w:rsidP="00CF0D1B">
            <w:pPr>
              <w:rPr>
                <w:b/>
                <w:bCs/>
              </w:rPr>
            </w:pPr>
            <w:r w:rsidRPr="00B12846">
              <w:rPr>
                <w:b/>
                <w:bCs/>
              </w:rPr>
              <w:t>SimpleLogistic</w:t>
            </w:r>
          </w:p>
        </w:tc>
        <w:tc>
          <w:tcPr>
            <w:tcW w:w="5666" w:type="dxa"/>
            <w:shd w:val="clear" w:color="auto" w:fill="FDE9D9" w:themeFill="accent6" w:themeFillTint="33"/>
          </w:tcPr>
          <w:p w14:paraId="14B6C018" w14:textId="77777777" w:rsidR="00E13B0D" w:rsidRPr="00B12846" w:rsidRDefault="00E13B0D" w:rsidP="00CF0D1B">
            <w:pPr>
              <w:rPr>
                <w:b/>
                <w:bCs/>
              </w:rPr>
            </w:pPr>
            <w:r w:rsidRPr="00B12846">
              <w:rPr>
                <w:b/>
                <w:bCs/>
              </w:rPr>
              <w:t>Correctly Classified Instances:       13 – 86.6667%</w:t>
            </w:r>
          </w:p>
        </w:tc>
        <w:tc>
          <w:tcPr>
            <w:tcW w:w="5667" w:type="dxa"/>
            <w:shd w:val="clear" w:color="auto" w:fill="FDE9D9" w:themeFill="accent6" w:themeFillTint="33"/>
          </w:tcPr>
          <w:p w14:paraId="41F4175C" w14:textId="77777777" w:rsidR="00E13B0D" w:rsidRPr="00B12846" w:rsidRDefault="00E13B0D" w:rsidP="00CF0D1B">
            <w:pPr>
              <w:rPr>
                <w:b/>
                <w:bCs/>
              </w:rPr>
            </w:pPr>
            <w:r w:rsidRPr="00B12846">
              <w:rPr>
                <w:b/>
                <w:bCs/>
              </w:rPr>
              <w:t>Incorrectly Classified Instances:     2 – 13.3333%</w:t>
            </w:r>
          </w:p>
        </w:tc>
      </w:tr>
      <w:tr w:rsidR="00E13B0D" w:rsidRPr="00B12846" w14:paraId="379EB025" w14:textId="77777777" w:rsidTr="00CF0D1B">
        <w:tc>
          <w:tcPr>
            <w:tcW w:w="1405" w:type="dxa"/>
            <w:vMerge/>
          </w:tcPr>
          <w:p w14:paraId="0DBCABD8" w14:textId="77777777" w:rsidR="00E13B0D" w:rsidRPr="00B12846" w:rsidRDefault="00E13B0D" w:rsidP="00CF0D1B"/>
        </w:tc>
        <w:tc>
          <w:tcPr>
            <w:tcW w:w="2934" w:type="dxa"/>
          </w:tcPr>
          <w:p w14:paraId="1A1936CB" w14:textId="77777777" w:rsidR="00E13B0D" w:rsidRPr="00B12846" w:rsidRDefault="00E13B0D" w:rsidP="00CF0D1B">
            <w:pPr>
              <w:rPr>
                <w:b/>
                <w:bCs/>
              </w:rPr>
            </w:pPr>
            <w:r w:rsidRPr="00B12846">
              <w:rPr>
                <w:b/>
                <w:bCs/>
              </w:rPr>
              <w:t>SMO</w:t>
            </w:r>
          </w:p>
        </w:tc>
        <w:tc>
          <w:tcPr>
            <w:tcW w:w="5666" w:type="dxa"/>
          </w:tcPr>
          <w:p w14:paraId="5457BB7F" w14:textId="77777777" w:rsidR="00E13B0D" w:rsidRPr="00B12846" w:rsidRDefault="00E13B0D" w:rsidP="00CF0D1B">
            <w:r w:rsidRPr="00B12846">
              <w:rPr>
                <w:b/>
                <w:bCs/>
              </w:rPr>
              <w:t>Correctly Classified Instances:       13 – 86.6667%</w:t>
            </w:r>
          </w:p>
        </w:tc>
        <w:tc>
          <w:tcPr>
            <w:tcW w:w="5667" w:type="dxa"/>
          </w:tcPr>
          <w:p w14:paraId="44C0E85A" w14:textId="77777777" w:rsidR="00E13B0D" w:rsidRPr="00B12846" w:rsidRDefault="00E13B0D" w:rsidP="00CF0D1B">
            <w:r w:rsidRPr="00B12846">
              <w:rPr>
                <w:b/>
                <w:bCs/>
              </w:rPr>
              <w:t>Incorrectly Classified Instances:     2 – 13.3333%</w:t>
            </w:r>
          </w:p>
        </w:tc>
      </w:tr>
      <w:tr w:rsidR="006E06DB" w:rsidRPr="00B12846" w14:paraId="579EC100" w14:textId="77777777" w:rsidTr="006E06DB">
        <w:tc>
          <w:tcPr>
            <w:tcW w:w="1405" w:type="dxa"/>
            <w:vMerge w:val="restart"/>
          </w:tcPr>
          <w:p w14:paraId="5DD8410C" w14:textId="77777777" w:rsidR="00E13B0D" w:rsidRPr="00B12846" w:rsidRDefault="00E13B0D" w:rsidP="00CF0D1B">
            <w:r w:rsidRPr="00B12846">
              <w:t>Lazy</w:t>
            </w:r>
          </w:p>
        </w:tc>
        <w:tc>
          <w:tcPr>
            <w:tcW w:w="2934" w:type="dxa"/>
            <w:shd w:val="clear" w:color="auto" w:fill="E36C0A" w:themeFill="accent6" w:themeFillShade="BF"/>
          </w:tcPr>
          <w:p w14:paraId="4C445FBF" w14:textId="77777777" w:rsidR="00E13B0D" w:rsidRPr="00B12846" w:rsidRDefault="00E13B0D" w:rsidP="00CF0D1B">
            <w:pPr>
              <w:rPr>
                <w:color w:val="FFFFFF" w:themeColor="background1"/>
              </w:rPr>
            </w:pPr>
            <w:r w:rsidRPr="00B12846">
              <w:rPr>
                <w:color w:val="FFFFFF" w:themeColor="background1"/>
              </w:rPr>
              <w:t>IBk</w:t>
            </w:r>
          </w:p>
        </w:tc>
        <w:tc>
          <w:tcPr>
            <w:tcW w:w="5666" w:type="dxa"/>
            <w:shd w:val="clear" w:color="auto" w:fill="E36C0A" w:themeFill="accent6" w:themeFillShade="BF"/>
          </w:tcPr>
          <w:p w14:paraId="7619FBEC" w14:textId="77777777" w:rsidR="00E13B0D" w:rsidRPr="00B12846" w:rsidRDefault="00E13B0D" w:rsidP="00CF0D1B">
            <w:pPr>
              <w:rPr>
                <w:color w:val="FFFFFF" w:themeColor="background1"/>
              </w:rPr>
            </w:pPr>
            <w:r w:rsidRPr="00B12846">
              <w:rPr>
                <w:color w:val="FFFFFF" w:themeColor="background1"/>
              </w:rPr>
              <w:t>Correctly Classified Instances:       14 – 93.3333%</w:t>
            </w:r>
          </w:p>
        </w:tc>
        <w:tc>
          <w:tcPr>
            <w:tcW w:w="5667" w:type="dxa"/>
            <w:shd w:val="clear" w:color="auto" w:fill="E36C0A" w:themeFill="accent6" w:themeFillShade="BF"/>
          </w:tcPr>
          <w:p w14:paraId="5DE28F42" w14:textId="77777777" w:rsidR="00E13B0D" w:rsidRPr="00B12846" w:rsidRDefault="00E13B0D" w:rsidP="00CF0D1B">
            <w:pPr>
              <w:rPr>
                <w:color w:val="FFFFFF" w:themeColor="background1"/>
              </w:rPr>
            </w:pPr>
            <w:r w:rsidRPr="00B12846">
              <w:rPr>
                <w:color w:val="FFFFFF" w:themeColor="background1"/>
              </w:rPr>
              <w:t>Incorrectly Classified Instances:     1 – 6.6667%</w:t>
            </w:r>
          </w:p>
        </w:tc>
      </w:tr>
      <w:tr w:rsidR="00E13B0D" w:rsidRPr="00B12846" w14:paraId="5C9D7D74" w14:textId="77777777" w:rsidTr="00CF0D1B">
        <w:tc>
          <w:tcPr>
            <w:tcW w:w="1405" w:type="dxa"/>
            <w:vMerge/>
          </w:tcPr>
          <w:p w14:paraId="005EF7AB" w14:textId="77777777" w:rsidR="00E13B0D" w:rsidRPr="00B12846" w:rsidRDefault="00E13B0D" w:rsidP="00CF0D1B"/>
        </w:tc>
        <w:tc>
          <w:tcPr>
            <w:tcW w:w="2934" w:type="dxa"/>
          </w:tcPr>
          <w:p w14:paraId="5650065B" w14:textId="77777777" w:rsidR="00E13B0D" w:rsidRPr="00B12846" w:rsidRDefault="00E13B0D" w:rsidP="00CF0D1B">
            <w:pPr>
              <w:rPr>
                <w:b/>
                <w:bCs/>
              </w:rPr>
            </w:pPr>
            <w:r w:rsidRPr="00B12846">
              <w:rPr>
                <w:b/>
                <w:bCs/>
              </w:rPr>
              <w:t>KStar</w:t>
            </w:r>
          </w:p>
        </w:tc>
        <w:tc>
          <w:tcPr>
            <w:tcW w:w="5666" w:type="dxa"/>
          </w:tcPr>
          <w:p w14:paraId="5710A37B" w14:textId="77777777" w:rsidR="00E13B0D" w:rsidRPr="00B12846" w:rsidRDefault="00E13B0D" w:rsidP="00CF0D1B">
            <w:r w:rsidRPr="00B12846">
              <w:t>Correctly Classified Instances:       12 – 80.0000%</w:t>
            </w:r>
          </w:p>
        </w:tc>
        <w:tc>
          <w:tcPr>
            <w:tcW w:w="5667" w:type="dxa"/>
          </w:tcPr>
          <w:p w14:paraId="345C866B" w14:textId="77777777" w:rsidR="00E13B0D" w:rsidRPr="00B12846" w:rsidRDefault="00E13B0D" w:rsidP="00CF0D1B">
            <w:r w:rsidRPr="00B12846">
              <w:t>Incorrectly Classified Instances:     3 – 20.0000%</w:t>
            </w:r>
          </w:p>
        </w:tc>
      </w:tr>
      <w:tr w:rsidR="00E13B0D" w:rsidRPr="00B12846" w14:paraId="348B6A8B" w14:textId="77777777" w:rsidTr="00CF0D1B">
        <w:tc>
          <w:tcPr>
            <w:tcW w:w="1405" w:type="dxa"/>
            <w:vMerge w:val="restart"/>
          </w:tcPr>
          <w:p w14:paraId="20E2A907" w14:textId="77777777" w:rsidR="00E13B0D" w:rsidRPr="00B12846" w:rsidRDefault="00E13B0D" w:rsidP="00CF0D1B">
            <w:r w:rsidRPr="00B12846">
              <w:t>Meta</w:t>
            </w:r>
          </w:p>
        </w:tc>
        <w:tc>
          <w:tcPr>
            <w:tcW w:w="2934" w:type="dxa"/>
            <w:shd w:val="clear" w:color="auto" w:fill="FDE9D9" w:themeFill="accent6" w:themeFillTint="33"/>
          </w:tcPr>
          <w:p w14:paraId="327B3BDF" w14:textId="77777777" w:rsidR="00E13B0D" w:rsidRPr="00B12846" w:rsidRDefault="00E13B0D" w:rsidP="00CF0D1B">
            <w:pPr>
              <w:rPr>
                <w:b/>
                <w:bCs/>
              </w:rPr>
            </w:pPr>
            <w:r w:rsidRPr="00B12846">
              <w:rPr>
                <w:b/>
                <w:bCs/>
              </w:rPr>
              <w:t>AdaBoostM1</w:t>
            </w:r>
          </w:p>
        </w:tc>
        <w:tc>
          <w:tcPr>
            <w:tcW w:w="5666" w:type="dxa"/>
            <w:shd w:val="clear" w:color="auto" w:fill="FDE9D9" w:themeFill="accent6" w:themeFillTint="33"/>
          </w:tcPr>
          <w:p w14:paraId="3CB4BB0B" w14:textId="77777777" w:rsidR="00E13B0D" w:rsidRPr="00B12846" w:rsidRDefault="00E13B0D" w:rsidP="00CF0D1B">
            <w:r w:rsidRPr="00B12846">
              <w:t>Correctly Classified Instances:       10 – 66.6667%</w:t>
            </w:r>
          </w:p>
        </w:tc>
        <w:tc>
          <w:tcPr>
            <w:tcW w:w="5667" w:type="dxa"/>
            <w:shd w:val="clear" w:color="auto" w:fill="FDE9D9" w:themeFill="accent6" w:themeFillTint="33"/>
          </w:tcPr>
          <w:p w14:paraId="7C787773" w14:textId="77777777" w:rsidR="00E13B0D" w:rsidRPr="00B12846" w:rsidRDefault="00E13B0D" w:rsidP="00CF0D1B">
            <w:r w:rsidRPr="00B12846">
              <w:t>Incorrectly Classified Instances:     5 – 33.3333%</w:t>
            </w:r>
          </w:p>
        </w:tc>
      </w:tr>
      <w:tr w:rsidR="00E13B0D" w:rsidRPr="00B12846" w14:paraId="1BC4E46E" w14:textId="77777777" w:rsidTr="00CF0D1B">
        <w:tc>
          <w:tcPr>
            <w:tcW w:w="1405" w:type="dxa"/>
            <w:vMerge/>
          </w:tcPr>
          <w:p w14:paraId="63832266" w14:textId="77777777" w:rsidR="00E13B0D" w:rsidRPr="00B12846" w:rsidRDefault="00E13B0D" w:rsidP="00CF0D1B"/>
        </w:tc>
        <w:tc>
          <w:tcPr>
            <w:tcW w:w="2934" w:type="dxa"/>
            <w:shd w:val="clear" w:color="auto" w:fill="FFFFFF" w:themeFill="background1"/>
          </w:tcPr>
          <w:p w14:paraId="38CB7CF8" w14:textId="77777777" w:rsidR="00E13B0D" w:rsidRPr="00B12846" w:rsidRDefault="00E13B0D" w:rsidP="00CF0D1B">
            <w:pPr>
              <w:rPr>
                <w:b/>
                <w:bCs/>
              </w:rPr>
            </w:pPr>
            <w:r w:rsidRPr="00B12846">
              <w:rPr>
                <w:b/>
                <w:bCs/>
              </w:rPr>
              <w:t>Bagging</w:t>
            </w:r>
          </w:p>
        </w:tc>
        <w:tc>
          <w:tcPr>
            <w:tcW w:w="5666" w:type="dxa"/>
            <w:shd w:val="clear" w:color="auto" w:fill="FFFFFF" w:themeFill="background1"/>
          </w:tcPr>
          <w:p w14:paraId="71860EBB" w14:textId="77777777" w:rsidR="00E13B0D" w:rsidRPr="00B12846" w:rsidRDefault="00E13B0D" w:rsidP="00CF0D1B">
            <w:r w:rsidRPr="00B12846">
              <w:t>Correctly Classified Instances:       10 – 66.6667%</w:t>
            </w:r>
          </w:p>
        </w:tc>
        <w:tc>
          <w:tcPr>
            <w:tcW w:w="5667" w:type="dxa"/>
            <w:shd w:val="clear" w:color="auto" w:fill="FFFFFF" w:themeFill="background1"/>
          </w:tcPr>
          <w:p w14:paraId="3EF01791" w14:textId="77777777" w:rsidR="00E13B0D" w:rsidRPr="00B12846" w:rsidRDefault="00E13B0D" w:rsidP="00CF0D1B">
            <w:r w:rsidRPr="00B12846">
              <w:t>Incorrectly Classified Instances:     5 – 33.3333%</w:t>
            </w:r>
          </w:p>
        </w:tc>
      </w:tr>
      <w:tr w:rsidR="00E13B0D" w:rsidRPr="00B12846" w14:paraId="15725DF3" w14:textId="77777777" w:rsidTr="00CF0D1B">
        <w:tc>
          <w:tcPr>
            <w:tcW w:w="1405" w:type="dxa"/>
            <w:vMerge/>
          </w:tcPr>
          <w:p w14:paraId="6B7BFFC3" w14:textId="77777777" w:rsidR="00E13B0D" w:rsidRPr="00B12846" w:rsidRDefault="00E13B0D" w:rsidP="00CF0D1B"/>
        </w:tc>
        <w:tc>
          <w:tcPr>
            <w:tcW w:w="2934" w:type="dxa"/>
            <w:shd w:val="clear" w:color="auto" w:fill="FDE9D9" w:themeFill="accent6" w:themeFillTint="33"/>
          </w:tcPr>
          <w:p w14:paraId="0F0FD7B3" w14:textId="77777777" w:rsidR="00E13B0D" w:rsidRPr="00B12846" w:rsidRDefault="00E13B0D" w:rsidP="00CF0D1B">
            <w:pPr>
              <w:rPr>
                <w:b/>
                <w:bCs/>
              </w:rPr>
            </w:pPr>
            <w:r w:rsidRPr="00B12846">
              <w:rPr>
                <w:b/>
                <w:bCs/>
              </w:rPr>
              <w:t>LogitBoost</w:t>
            </w:r>
          </w:p>
        </w:tc>
        <w:tc>
          <w:tcPr>
            <w:tcW w:w="5666" w:type="dxa"/>
            <w:shd w:val="clear" w:color="auto" w:fill="FDE9D9" w:themeFill="accent6" w:themeFillTint="33"/>
          </w:tcPr>
          <w:p w14:paraId="6DD2AB3E" w14:textId="77777777" w:rsidR="00E13B0D" w:rsidRPr="00B12846" w:rsidRDefault="00E13B0D" w:rsidP="00CF0D1B">
            <w:r w:rsidRPr="00B12846">
              <w:t>Correctly Classified Instances:       12 – 80.0000%</w:t>
            </w:r>
          </w:p>
        </w:tc>
        <w:tc>
          <w:tcPr>
            <w:tcW w:w="5667" w:type="dxa"/>
            <w:shd w:val="clear" w:color="auto" w:fill="FDE9D9" w:themeFill="accent6" w:themeFillTint="33"/>
          </w:tcPr>
          <w:p w14:paraId="460052B9" w14:textId="77777777" w:rsidR="00E13B0D" w:rsidRPr="00B12846" w:rsidRDefault="00E13B0D" w:rsidP="00CF0D1B">
            <w:r w:rsidRPr="00B12846">
              <w:t>Incorrectly Classified Instances:     3 – 20.0000%</w:t>
            </w:r>
          </w:p>
        </w:tc>
      </w:tr>
      <w:tr w:rsidR="00E13B0D" w:rsidRPr="00B12846" w14:paraId="63840BFE" w14:textId="77777777" w:rsidTr="00CF0D1B">
        <w:tc>
          <w:tcPr>
            <w:tcW w:w="1405" w:type="dxa"/>
            <w:vMerge/>
          </w:tcPr>
          <w:p w14:paraId="5F8AE57A" w14:textId="77777777" w:rsidR="00E13B0D" w:rsidRPr="00B12846" w:rsidRDefault="00E13B0D" w:rsidP="00CF0D1B"/>
        </w:tc>
        <w:tc>
          <w:tcPr>
            <w:tcW w:w="2934" w:type="dxa"/>
            <w:shd w:val="clear" w:color="auto" w:fill="FFFFFF" w:themeFill="background1"/>
          </w:tcPr>
          <w:p w14:paraId="6E926DFB" w14:textId="77777777" w:rsidR="00E13B0D" w:rsidRPr="00B12846" w:rsidRDefault="00E13B0D" w:rsidP="00CF0D1B">
            <w:pPr>
              <w:rPr>
                <w:b/>
                <w:bCs/>
              </w:rPr>
            </w:pPr>
            <w:r w:rsidRPr="00B12846">
              <w:rPr>
                <w:b/>
                <w:bCs/>
              </w:rPr>
              <w:t>MultiClassClassifier</w:t>
            </w:r>
          </w:p>
        </w:tc>
        <w:tc>
          <w:tcPr>
            <w:tcW w:w="5666" w:type="dxa"/>
            <w:shd w:val="clear" w:color="auto" w:fill="FFFFFF" w:themeFill="background1"/>
          </w:tcPr>
          <w:p w14:paraId="02922F46" w14:textId="77777777" w:rsidR="00E13B0D" w:rsidRPr="00B12846" w:rsidRDefault="00E13B0D" w:rsidP="00CF0D1B">
            <w:r w:rsidRPr="00B12846">
              <w:t>Correctly Classified Instances:       11 – 73.3333%</w:t>
            </w:r>
          </w:p>
        </w:tc>
        <w:tc>
          <w:tcPr>
            <w:tcW w:w="5667" w:type="dxa"/>
            <w:shd w:val="clear" w:color="auto" w:fill="FFFFFF" w:themeFill="background1"/>
          </w:tcPr>
          <w:p w14:paraId="3D2C31EC" w14:textId="77777777" w:rsidR="00E13B0D" w:rsidRPr="00B12846" w:rsidRDefault="00E13B0D" w:rsidP="00CF0D1B">
            <w:r w:rsidRPr="00B12846">
              <w:t>Incorrectly Classified Instances:     4 – 26.6667%</w:t>
            </w:r>
          </w:p>
        </w:tc>
      </w:tr>
      <w:tr w:rsidR="00E13B0D" w:rsidRPr="00B12846" w14:paraId="53484B1D" w14:textId="77777777" w:rsidTr="00CF0D1B">
        <w:tc>
          <w:tcPr>
            <w:tcW w:w="1405" w:type="dxa"/>
            <w:vMerge/>
          </w:tcPr>
          <w:p w14:paraId="5BCCF746" w14:textId="77777777" w:rsidR="00E13B0D" w:rsidRPr="00B12846" w:rsidRDefault="00E13B0D" w:rsidP="00CF0D1B"/>
        </w:tc>
        <w:tc>
          <w:tcPr>
            <w:tcW w:w="2934" w:type="dxa"/>
            <w:shd w:val="clear" w:color="auto" w:fill="FDE9D9" w:themeFill="accent6" w:themeFillTint="33"/>
          </w:tcPr>
          <w:p w14:paraId="613716C3" w14:textId="77777777" w:rsidR="00E13B0D" w:rsidRPr="00B12846" w:rsidRDefault="00E13B0D" w:rsidP="00CF0D1B">
            <w:pPr>
              <w:rPr>
                <w:b/>
                <w:bCs/>
              </w:rPr>
            </w:pPr>
            <w:r w:rsidRPr="00B12846">
              <w:rPr>
                <w:b/>
                <w:bCs/>
              </w:rPr>
              <w:t>Vote</w:t>
            </w:r>
          </w:p>
        </w:tc>
        <w:tc>
          <w:tcPr>
            <w:tcW w:w="5666" w:type="dxa"/>
            <w:shd w:val="clear" w:color="auto" w:fill="FDE9D9" w:themeFill="accent6" w:themeFillTint="33"/>
          </w:tcPr>
          <w:p w14:paraId="19712AFB" w14:textId="77777777" w:rsidR="00E13B0D" w:rsidRPr="00B12846" w:rsidRDefault="00E13B0D" w:rsidP="00CF0D1B">
            <w:r w:rsidRPr="00B12846">
              <w:t>Correctly Classified Instances:        8 – 53.3333%</w:t>
            </w:r>
          </w:p>
        </w:tc>
        <w:tc>
          <w:tcPr>
            <w:tcW w:w="5667" w:type="dxa"/>
            <w:shd w:val="clear" w:color="auto" w:fill="FDE9D9" w:themeFill="accent6" w:themeFillTint="33"/>
          </w:tcPr>
          <w:p w14:paraId="258AA77E" w14:textId="77777777" w:rsidR="00E13B0D" w:rsidRPr="00B12846" w:rsidRDefault="00E13B0D" w:rsidP="00CF0D1B">
            <w:r w:rsidRPr="00B12846">
              <w:t>Incorrectly Classified Instances:     7 – 46.6667%</w:t>
            </w:r>
          </w:p>
        </w:tc>
      </w:tr>
      <w:tr w:rsidR="00E13B0D" w:rsidRPr="00B12846" w14:paraId="73DA55B0" w14:textId="77777777" w:rsidTr="00CF0D1B">
        <w:tc>
          <w:tcPr>
            <w:tcW w:w="1405" w:type="dxa"/>
            <w:vMerge w:val="restart"/>
          </w:tcPr>
          <w:p w14:paraId="1776762C" w14:textId="77777777" w:rsidR="00E13B0D" w:rsidRPr="00B12846" w:rsidRDefault="00E13B0D" w:rsidP="00CF0D1B">
            <w:r w:rsidRPr="00B12846">
              <w:t>Rules</w:t>
            </w:r>
          </w:p>
        </w:tc>
        <w:tc>
          <w:tcPr>
            <w:tcW w:w="2934" w:type="dxa"/>
            <w:shd w:val="clear" w:color="auto" w:fill="FFFFFF" w:themeFill="background1"/>
          </w:tcPr>
          <w:p w14:paraId="36A03945" w14:textId="77777777" w:rsidR="00E13B0D" w:rsidRPr="00B12846" w:rsidRDefault="00E13B0D" w:rsidP="00CF0D1B">
            <w:pPr>
              <w:rPr>
                <w:b/>
                <w:bCs/>
              </w:rPr>
            </w:pPr>
            <w:r w:rsidRPr="00B12846">
              <w:rPr>
                <w:b/>
                <w:bCs/>
              </w:rPr>
              <w:t>DecisionTable</w:t>
            </w:r>
          </w:p>
        </w:tc>
        <w:tc>
          <w:tcPr>
            <w:tcW w:w="5666" w:type="dxa"/>
            <w:shd w:val="clear" w:color="auto" w:fill="FFFFFF" w:themeFill="background1"/>
          </w:tcPr>
          <w:p w14:paraId="3BC1EA40" w14:textId="77777777" w:rsidR="00E13B0D" w:rsidRPr="00B12846" w:rsidRDefault="00E13B0D" w:rsidP="00CF0D1B">
            <w:pPr>
              <w:rPr>
                <w:b/>
                <w:bCs/>
              </w:rPr>
            </w:pPr>
            <w:r w:rsidRPr="00B12846">
              <w:rPr>
                <w:b/>
                <w:bCs/>
              </w:rPr>
              <w:t>Correctly Classified Instances:       13 – 86.6667%</w:t>
            </w:r>
          </w:p>
        </w:tc>
        <w:tc>
          <w:tcPr>
            <w:tcW w:w="5667" w:type="dxa"/>
            <w:shd w:val="clear" w:color="auto" w:fill="FFFFFF" w:themeFill="background1"/>
          </w:tcPr>
          <w:p w14:paraId="19447F74" w14:textId="77777777" w:rsidR="00E13B0D" w:rsidRPr="00B12846" w:rsidRDefault="00E13B0D" w:rsidP="00CF0D1B">
            <w:pPr>
              <w:rPr>
                <w:b/>
                <w:bCs/>
              </w:rPr>
            </w:pPr>
            <w:r w:rsidRPr="00B12846">
              <w:rPr>
                <w:b/>
                <w:bCs/>
              </w:rPr>
              <w:t>Incorrectly Classified Instances:     2 – 13.3333%</w:t>
            </w:r>
          </w:p>
        </w:tc>
      </w:tr>
      <w:tr w:rsidR="00E13B0D" w:rsidRPr="00B12846" w14:paraId="3AF06F62" w14:textId="77777777" w:rsidTr="00CF0D1B">
        <w:tc>
          <w:tcPr>
            <w:tcW w:w="1405" w:type="dxa"/>
            <w:vMerge/>
          </w:tcPr>
          <w:p w14:paraId="1A1624E5" w14:textId="77777777" w:rsidR="00E13B0D" w:rsidRPr="00B12846" w:rsidRDefault="00E13B0D" w:rsidP="00CF0D1B"/>
        </w:tc>
        <w:tc>
          <w:tcPr>
            <w:tcW w:w="2934" w:type="dxa"/>
            <w:shd w:val="clear" w:color="auto" w:fill="FDE9D9" w:themeFill="accent6" w:themeFillTint="33"/>
          </w:tcPr>
          <w:p w14:paraId="5E9224A7" w14:textId="77777777" w:rsidR="00E13B0D" w:rsidRPr="00B12846" w:rsidRDefault="00E13B0D" w:rsidP="00CF0D1B">
            <w:pPr>
              <w:rPr>
                <w:b/>
                <w:bCs/>
              </w:rPr>
            </w:pPr>
            <w:r w:rsidRPr="00B12846">
              <w:rPr>
                <w:b/>
                <w:bCs/>
              </w:rPr>
              <w:t>OneR</w:t>
            </w:r>
          </w:p>
        </w:tc>
        <w:tc>
          <w:tcPr>
            <w:tcW w:w="5666" w:type="dxa"/>
            <w:shd w:val="clear" w:color="auto" w:fill="FDE9D9" w:themeFill="accent6" w:themeFillTint="33"/>
          </w:tcPr>
          <w:p w14:paraId="2795151A" w14:textId="77777777" w:rsidR="00E13B0D" w:rsidRPr="00B12846" w:rsidRDefault="00E13B0D" w:rsidP="00CF0D1B">
            <w:r w:rsidRPr="00B12846">
              <w:t>Correctly Classified Instances:       10 – 66.6667%</w:t>
            </w:r>
          </w:p>
        </w:tc>
        <w:tc>
          <w:tcPr>
            <w:tcW w:w="5667" w:type="dxa"/>
            <w:shd w:val="clear" w:color="auto" w:fill="FDE9D9" w:themeFill="accent6" w:themeFillTint="33"/>
          </w:tcPr>
          <w:p w14:paraId="1D5758A5" w14:textId="77777777" w:rsidR="00E13B0D" w:rsidRPr="00B12846" w:rsidRDefault="00E13B0D" w:rsidP="00CF0D1B">
            <w:r w:rsidRPr="00B12846">
              <w:t>Incorrectly Classified Instances:     5 – 33.3333%</w:t>
            </w:r>
          </w:p>
        </w:tc>
      </w:tr>
      <w:tr w:rsidR="00E13B0D" w:rsidRPr="00B12846" w14:paraId="2F3F2F9F" w14:textId="77777777" w:rsidTr="00CF0D1B">
        <w:tc>
          <w:tcPr>
            <w:tcW w:w="1405" w:type="dxa"/>
            <w:vMerge/>
          </w:tcPr>
          <w:p w14:paraId="34EDDA58" w14:textId="77777777" w:rsidR="00E13B0D" w:rsidRPr="00B12846" w:rsidRDefault="00E13B0D" w:rsidP="00CF0D1B"/>
        </w:tc>
        <w:tc>
          <w:tcPr>
            <w:tcW w:w="2934" w:type="dxa"/>
            <w:shd w:val="clear" w:color="auto" w:fill="FFFFFF" w:themeFill="background1"/>
          </w:tcPr>
          <w:p w14:paraId="23DE3059" w14:textId="77777777" w:rsidR="00E13B0D" w:rsidRPr="00B12846" w:rsidRDefault="00E13B0D" w:rsidP="00CF0D1B">
            <w:pPr>
              <w:rPr>
                <w:b/>
                <w:bCs/>
              </w:rPr>
            </w:pPr>
            <w:r w:rsidRPr="00B12846">
              <w:rPr>
                <w:b/>
                <w:bCs/>
              </w:rPr>
              <w:t>PART</w:t>
            </w:r>
          </w:p>
        </w:tc>
        <w:tc>
          <w:tcPr>
            <w:tcW w:w="5666" w:type="dxa"/>
            <w:shd w:val="clear" w:color="auto" w:fill="FFFFFF" w:themeFill="background1"/>
          </w:tcPr>
          <w:p w14:paraId="1DF179A9" w14:textId="77777777" w:rsidR="00E13B0D" w:rsidRPr="00B12846" w:rsidRDefault="00E13B0D" w:rsidP="00CF0D1B">
            <w:r w:rsidRPr="00B12846">
              <w:t>Correctly Classified Instances:       11 – 73.3333%</w:t>
            </w:r>
          </w:p>
        </w:tc>
        <w:tc>
          <w:tcPr>
            <w:tcW w:w="5667" w:type="dxa"/>
            <w:shd w:val="clear" w:color="auto" w:fill="FFFFFF" w:themeFill="background1"/>
          </w:tcPr>
          <w:p w14:paraId="53D50C21" w14:textId="77777777" w:rsidR="00E13B0D" w:rsidRPr="00B12846" w:rsidRDefault="00E13B0D" w:rsidP="00CF0D1B">
            <w:r w:rsidRPr="00B12846">
              <w:t>Incorrectly Classified Instances:     4 – 26.6667%</w:t>
            </w:r>
          </w:p>
        </w:tc>
      </w:tr>
      <w:tr w:rsidR="00E13B0D" w:rsidRPr="00B12846" w14:paraId="4BB6B28A" w14:textId="77777777" w:rsidTr="00CF0D1B">
        <w:tc>
          <w:tcPr>
            <w:tcW w:w="1405" w:type="dxa"/>
            <w:vMerge/>
          </w:tcPr>
          <w:p w14:paraId="2612B43D" w14:textId="77777777" w:rsidR="00E13B0D" w:rsidRPr="00B12846" w:rsidRDefault="00E13B0D" w:rsidP="00CF0D1B"/>
        </w:tc>
        <w:tc>
          <w:tcPr>
            <w:tcW w:w="2934" w:type="dxa"/>
            <w:shd w:val="clear" w:color="auto" w:fill="FDE9D9" w:themeFill="accent6" w:themeFillTint="33"/>
          </w:tcPr>
          <w:p w14:paraId="36995AF5" w14:textId="77777777" w:rsidR="00E13B0D" w:rsidRPr="00B12846" w:rsidRDefault="00E13B0D" w:rsidP="00CF0D1B">
            <w:pPr>
              <w:rPr>
                <w:b/>
                <w:bCs/>
              </w:rPr>
            </w:pPr>
            <w:r w:rsidRPr="00B12846">
              <w:rPr>
                <w:b/>
                <w:bCs/>
              </w:rPr>
              <w:t>ZeroR</w:t>
            </w:r>
          </w:p>
        </w:tc>
        <w:tc>
          <w:tcPr>
            <w:tcW w:w="5666" w:type="dxa"/>
            <w:shd w:val="clear" w:color="auto" w:fill="FDE9D9" w:themeFill="accent6" w:themeFillTint="33"/>
          </w:tcPr>
          <w:p w14:paraId="344337D4" w14:textId="77777777" w:rsidR="00E13B0D" w:rsidRPr="00B12846" w:rsidRDefault="00E13B0D" w:rsidP="00CF0D1B">
            <w:r w:rsidRPr="00B12846">
              <w:t>Correctly Classified Instances:        8 – 53.3333%</w:t>
            </w:r>
          </w:p>
        </w:tc>
        <w:tc>
          <w:tcPr>
            <w:tcW w:w="5667" w:type="dxa"/>
            <w:shd w:val="clear" w:color="auto" w:fill="FDE9D9" w:themeFill="accent6" w:themeFillTint="33"/>
          </w:tcPr>
          <w:p w14:paraId="11C19D28" w14:textId="77777777" w:rsidR="00E13B0D" w:rsidRPr="00B12846" w:rsidRDefault="00E13B0D" w:rsidP="00CF0D1B">
            <w:r w:rsidRPr="00B12846">
              <w:t>Incorrectly Classified Instances:     7 – 46.6667%</w:t>
            </w:r>
          </w:p>
        </w:tc>
      </w:tr>
      <w:tr w:rsidR="00E13B0D" w:rsidRPr="00B12846" w14:paraId="4F15056E" w14:textId="77777777" w:rsidTr="00CF0D1B">
        <w:tc>
          <w:tcPr>
            <w:tcW w:w="1405" w:type="dxa"/>
            <w:vMerge w:val="restart"/>
          </w:tcPr>
          <w:p w14:paraId="3AEC3C03" w14:textId="77777777" w:rsidR="00E13B0D" w:rsidRPr="00B12846" w:rsidRDefault="00E13B0D" w:rsidP="00CF0D1B">
            <w:r w:rsidRPr="00B12846">
              <w:t>Trees</w:t>
            </w:r>
          </w:p>
        </w:tc>
        <w:tc>
          <w:tcPr>
            <w:tcW w:w="2934" w:type="dxa"/>
            <w:shd w:val="clear" w:color="auto" w:fill="FFFFFF" w:themeFill="background1"/>
          </w:tcPr>
          <w:p w14:paraId="13C71DCD" w14:textId="77777777" w:rsidR="00E13B0D" w:rsidRPr="00B12846" w:rsidRDefault="00E13B0D" w:rsidP="00CF0D1B">
            <w:pPr>
              <w:rPr>
                <w:b/>
                <w:bCs/>
              </w:rPr>
            </w:pPr>
            <w:r w:rsidRPr="00B12846">
              <w:rPr>
                <w:b/>
                <w:bCs/>
              </w:rPr>
              <w:t>J48</w:t>
            </w:r>
          </w:p>
        </w:tc>
        <w:tc>
          <w:tcPr>
            <w:tcW w:w="5666" w:type="dxa"/>
            <w:shd w:val="clear" w:color="auto" w:fill="FFFFFF" w:themeFill="background1"/>
          </w:tcPr>
          <w:p w14:paraId="58CF0BBA" w14:textId="77777777" w:rsidR="00E13B0D" w:rsidRPr="00B12846" w:rsidRDefault="00E13B0D" w:rsidP="00CF0D1B">
            <w:r w:rsidRPr="00B12846">
              <w:t>Correctly Classified Instances:       11 – 73.3333%</w:t>
            </w:r>
          </w:p>
        </w:tc>
        <w:tc>
          <w:tcPr>
            <w:tcW w:w="5667" w:type="dxa"/>
            <w:shd w:val="clear" w:color="auto" w:fill="FFFFFF" w:themeFill="background1"/>
          </w:tcPr>
          <w:p w14:paraId="1A01B8A3" w14:textId="77777777" w:rsidR="00E13B0D" w:rsidRPr="00B12846" w:rsidRDefault="00E13B0D" w:rsidP="00CF0D1B">
            <w:r w:rsidRPr="00B12846">
              <w:t>Incorrectly Classified Instances:     4 – 26.6667%</w:t>
            </w:r>
          </w:p>
        </w:tc>
      </w:tr>
      <w:tr w:rsidR="00E13B0D" w:rsidRPr="00B12846" w14:paraId="75E504DA" w14:textId="77777777" w:rsidTr="006E06DB">
        <w:tc>
          <w:tcPr>
            <w:tcW w:w="1405" w:type="dxa"/>
            <w:vMerge/>
          </w:tcPr>
          <w:p w14:paraId="747E19FC" w14:textId="77777777" w:rsidR="00E13B0D" w:rsidRPr="00B12846" w:rsidRDefault="00E13B0D" w:rsidP="00CF0D1B"/>
        </w:tc>
        <w:tc>
          <w:tcPr>
            <w:tcW w:w="2934" w:type="dxa"/>
            <w:shd w:val="clear" w:color="auto" w:fill="E36C0A" w:themeFill="accent6" w:themeFillShade="BF"/>
          </w:tcPr>
          <w:p w14:paraId="24B7CE43" w14:textId="77777777" w:rsidR="00E13B0D" w:rsidRPr="00B12846" w:rsidRDefault="00E13B0D" w:rsidP="00CF0D1B">
            <w:pPr>
              <w:rPr>
                <w:color w:val="FFFFFF" w:themeColor="background1"/>
              </w:rPr>
            </w:pPr>
            <w:r w:rsidRPr="00B12846">
              <w:rPr>
                <w:color w:val="FFFFFF" w:themeColor="background1"/>
              </w:rPr>
              <w:t>RandomForest</w:t>
            </w:r>
          </w:p>
        </w:tc>
        <w:tc>
          <w:tcPr>
            <w:tcW w:w="5666" w:type="dxa"/>
            <w:shd w:val="clear" w:color="auto" w:fill="E36C0A" w:themeFill="accent6" w:themeFillShade="BF"/>
          </w:tcPr>
          <w:p w14:paraId="3A70A19A" w14:textId="77777777" w:rsidR="00E13B0D" w:rsidRPr="00B12846" w:rsidRDefault="00E13B0D" w:rsidP="00CF0D1B">
            <w:pPr>
              <w:rPr>
                <w:color w:val="FFFFFF" w:themeColor="background1"/>
              </w:rPr>
            </w:pPr>
            <w:r w:rsidRPr="00B12846">
              <w:rPr>
                <w:color w:val="FFFFFF" w:themeColor="background1"/>
              </w:rPr>
              <w:t>Correctly Classified Instances:       14 – 93.3333%</w:t>
            </w:r>
          </w:p>
        </w:tc>
        <w:tc>
          <w:tcPr>
            <w:tcW w:w="5667" w:type="dxa"/>
            <w:shd w:val="clear" w:color="auto" w:fill="E36C0A" w:themeFill="accent6" w:themeFillShade="BF"/>
          </w:tcPr>
          <w:p w14:paraId="0DF472CE" w14:textId="77777777" w:rsidR="00E13B0D" w:rsidRPr="00B12846" w:rsidRDefault="00E13B0D" w:rsidP="00CF0D1B">
            <w:pPr>
              <w:rPr>
                <w:color w:val="FFFFFF" w:themeColor="background1"/>
              </w:rPr>
            </w:pPr>
            <w:r w:rsidRPr="00B12846">
              <w:rPr>
                <w:color w:val="FFFFFF" w:themeColor="background1"/>
              </w:rPr>
              <w:t>Incorrectly Classified Instances:     1 – 6.6667%</w:t>
            </w:r>
          </w:p>
        </w:tc>
      </w:tr>
      <w:tr w:rsidR="00E13B0D" w:rsidRPr="00B12846" w14:paraId="25D4804B" w14:textId="77777777" w:rsidTr="00CF0D1B">
        <w:tc>
          <w:tcPr>
            <w:tcW w:w="1405" w:type="dxa"/>
            <w:vMerge/>
          </w:tcPr>
          <w:p w14:paraId="6DF80BFD" w14:textId="77777777" w:rsidR="00E13B0D" w:rsidRPr="00B12846" w:rsidRDefault="00E13B0D" w:rsidP="00CF0D1B"/>
        </w:tc>
        <w:tc>
          <w:tcPr>
            <w:tcW w:w="2934" w:type="dxa"/>
            <w:shd w:val="clear" w:color="auto" w:fill="FFFFFF" w:themeFill="background1"/>
          </w:tcPr>
          <w:p w14:paraId="5FF0DF38" w14:textId="77777777" w:rsidR="00E13B0D" w:rsidRPr="00B12846" w:rsidRDefault="00E13B0D" w:rsidP="00CF0D1B">
            <w:pPr>
              <w:rPr>
                <w:b/>
                <w:bCs/>
              </w:rPr>
            </w:pPr>
            <w:r w:rsidRPr="00B12846">
              <w:rPr>
                <w:b/>
                <w:bCs/>
              </w:rPr>
              <w:t>RandomTree</w:t>
            </w:r>
          </w:p>
        </w:tc>
        <w:tc>
          <w:tcPr>
            <w:tcW w:w="5666" w:type="dxa"/>
            <w:shd w:val="clear" w:color="auto" w:fill="FFFFFF" w:themeFill="background1"/>
          </w:tcPr>
          <w:p w14:paraId="36B0605B" w14:textId="77777777" w:rsidR="00E13B0D" w:rsidRPr="00B12846" w:rsidRDefault="00E13B0D" w:rsidP="00CF0D1B">
            <w:r w:rsidRPr="00B12846">
              <w:t>Correctly Classified Instances:       11 – 73.3333%</w:t>
            </w:r>
          </w:p>
        </w:tc>
        <w:tc>
          <w:tcPr>
            <w:tcW w:w="5667" w:type="dxa"/>
            <w:shd w:val="clear" w:color="auto" w:fill="FFFFFF" w:themeFill="background1"/>
          </w:tcPr>
          <w:p w14:paraId="276D43F3" w14:textId="77777777" w:rsidR="00E13B0D" w:rsidRPr="00B12846" w:rsidRDefault="00E13B0D" w:rsidP="00CF0D1B">
            <w:r w:rsidRPr="00B12846">
              <w:t>Incorrectly Classified Instances:     4 – 26.6667%</w:t>
            </w:r>
          </w:p>
        </w:tc>
      </w:tr>
    </w:tbl>
    <w:p w14:paraId="41DEDF67" w14:textId="45C552FE" w:rsidR="00E2555B" w:rsidRPr="00B12846" w:rsidRDefault="00E2555B">
      <w:pPr>
        <w:spacing w:line="276" w:lineRule="auto"/>
      </w:pPr>
    </w:p>
    <w:p w14:paraId="3F11CEFB" w14:textId="147CDC31" w:rsidR="00FA2360" w:rsidRPr="00B12846" w:rsidRDefault="007A7E30" w:rsidP="00286801">
      <w:pPr>
        <w:spacing w:line="276" w:lineRule="auto"/>
        <w:ind w:firstLine="720"/>
      </w:pPr>
      <w:r w:rsidRPr="00B12846">
        <w:t xml:space="preserve">These results are significantly different to the ones for the 70/30 split. Therefore, to investigate these results further, top three best performing models were selected. </w:t>
      </w:r>
      <w:r w:rsidR="00A21DCE" w:rsidRPr="00B12846">
        <w:t>These three models (bayes net, IBk and random forest) were tested with 60/40, 70/30, 80/20, and 90/10 training and test data splits</w:t>
      </w:r>
      <w:r w:rsidR="00445508" w:rsidRPr="00B12846">
        <w:t xml:space="preserve"> as shown in the screenshot below</w:t>
      </w:r>
      <w:r w:rsidR="00A21DCE" w:rsidRPr="00B12846">
        <w:t>.</w:t>
      </w:r>
      <w:r w:rsidR="004D34C2" w:rsidRPr="00B12846">
        <w:t xml:space="preserve"> When tested, majority of them either had lower accuracy or the models were not able to determine the precision, F-measure, or MCC accuracy measures</w:t>
      </w:r>
      <w:r w:rsidR="00C12DA3" w:rsidRPr="00B12846">
        <w:t xml:space="preserve"> for some of the classes</w:t>
      </w:r>
      <w:r w:rsidR="006E06DB" w:rsidRPr="00B12846">
        <w:t xml:space="preserve"> (shown in screenshot below)</w:t>
      </w:r>
      <w:r w:rsidR="004D34C2" w:rsidRPr="00B12846">
        <w:t>. Therefore, the decision was made to revert back to the 70% training and 30% test data split</w:t>
      </w:r>
      <w:r w:rsidR="00C12DA3" w:rsidRPr="00B12846">
        <w:t xml:space="preserve"> (results from Table 20)</w:t>
      </w:r>
      <w:r w:rsidR="00FD2111" w:rsidRPr="00B12846">
        <w:t xml:space="preserve"> and using the SimpleLogistic algorithm (further explained below)</w:t>
      </w:r>
      <w:r w:rsidR="0089365E" w:rsidRPr="00B12846">
        <w:t xml:space="preserve"> as these showed the most stable results in terms of accuracy as well as detailed accuracy by class for all classes</w:t>
      </w:r>
      <w:r w:rsidR="00FD2111" w:rsidRPr="00B12846">
        <w:t>.</w:t>
      </w:r>
    </w:p>
    <w:p w14:paraId="789AAEBA" w14:textId="77777777" w:rsidR="00286801" w:rsidRPr="00B12846" w:rsidRDefault="00286801" w:rsidP="00092B9E">
      <w:pPr>
        <w:pStyle w:val="NoSpacing"/>
        <w:jc w:val="center"/>
      </w:pPr>
      <w:r w:rsidRPr="00B12846">
        <w:rPr>
          <w:noProof/>
        </w:rPr>
        <w:lastRenderedPageBreak/>
        <w:drawing>
          <wp:inline distT="0" distB="0" distL="0" distR="0" wp14:anchorId="1D67FF82" wp14:editId="26359A54">
            <wp:extent cx="6254885" cy="5403062"/>
            <wp:effectExtent l="0" t="0" r="0" b="0"/>
            <wp:docPr id="466" name="Picture 4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258775" cy="5406422"/>
                    </a:xfrm>
                    <a:prstGeom prst="rect">
                      <a:avLst/>
                    </a:prstGeom>
                  </pic:spPr>
                </pic:pic>
              </a:graphicData>
            </a:graphic>
          </wp:inline>
        </w:drawing>
      </w:r>
    </w:p>
    <w:p w14:paraId="769ED634" w14:textId="4258FC42" w:rsidR="00286801" w:rsidRPr="00B12846" w:rsidRDefault="00286801" w:rsidP="00286801">
      <w:pPr>
        <w:pStyle w:val="Caption"/>
        <w:jc w:val="center"/>
      </w:pPr>
      <w:bookmarkStart w:id="217" w:name="_Toc7213579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101</w:t>
      </w:r>
      <w:r w:rsidRPr="00B12846">
        <w:fldChar w:fldCharType="end"/>
      </w:r>
      <w:r w:rsidRPr="00B12846">
        <w:t xml:space="preserve"> - Test design for three models</w:t>
      </w:r>
      <w:bookmarkEnd w:id="217"/>
    </w:p>
    <w:p w14:paraId="68BA51D8" w14:textId="69B2421A" w:rsidR="00B51F07" w:rsidRPr="00B12846" w:rsidRDefault="00891A62" w:rsidP="00E2555B">
      <w:pPr>
        <w:pStyle w:val="Heading2"/>
        <w:rPr>
          <w:rFonts w:ascii="Swis721 Lt BT Light" w:hAnsi="Swis721 Lt BT Light"/>
        </w:rPr>
      </w:pPr>
      <w:bookmarkStart w:id="218" w:name="_Toc72072971"/>
      <w:r w:rsidRPr="00B12846">
        <w:rPr>
          <w:rFonts w:ascii="Swis721 Lt BT Light" w:hAnsi="Swis721 Lt BT Light"/>
        </w:rPr>
        <w:lastRenderedPageBreak/>
        <w:t xml:space="preserve">6.2 </w:t>
      </w:r>
      <w:r w:rsidR="00A42EC2" w:rsidRPr="00B12846">
        <w:rPr>
          <w:rFonts w:ascii="Swis721 Lt BT Light" w:hAnsi="Swis721 Lt BT Light"/>
        </w:rPr>
        <w:tab/>
      </w:r>
      <w:r w:rsidR="00A42EC2" w:rsidRPr="00B12846">
        <w:rPr>
          <w:rFonts w:ascii="Swis721 Lt BT Light" w:hAnsi="Swis721 Lt BT Light"/>
        </w:rPr>
        <w:tab/>
      </w:r>
      <w:r w:rsidRPr="00B12846">
        <w:rPr>
          <w:rFonts w:ascii="Swis721 Lt BT Light" w:hAnsi="Swis721 Lt BT Light"/>
        </w:rPr>
        <w:t>Data Mining Algorithm Selection</w:t>
      </w:r>
      <w:bookmarkEnd w:id="218"/>
    </w:p>
    <w:p w14:paraId="400B8953" w14:textId="77777777" w:rsidR="00B51F07" w:rsidRPr="00B12846" w:rsidRDefault="00B51F07" w:rsidP="00DA1C04">
      <w:pPr>
        <w:pStyle w:val="NoSpacing"/>
        <w:rPr>
          <w:lang w:val="en-GB"/>
        </w:rPr>
      </w:pPr>
    </w:p>
    <w:p w14:paraId="6B0E8E2D" w14:textId="1055A0EE" w:rsidR="00275911" w:rsidRPr="00B12846" w:rsidRDefault="00275911" w:rsidP="00DA1C04">
      <w:pPr>
        <w:pStyle w:val="NoSpacing"/>
        <w:rPr>
          <w:lang w:val="en-GB"/>
        </w:rPr>
      </w:pPr>
      <w:r w:rsidRPr="00B12846">
        <w:rPr>
          <w:lang w:val="en-GB"/>
        </w:rPr>
        <w:t xml:space="preserve">The current information about the dataset </w:t>
      </w:r>
      <w:r w:rsidR="00741B48" w:rsidRPr="00B12846">
        <w:rPr>
          <w:lang w:val="en-GB"/>
        </w:rPr>
        <w:t xml:space="preserve">and requirements </w:t>
      </w:r>
      <w:r w:rsidRPr="00B12846">
        <w:rPr>
          <w:lang w:val="en-GB"/>
        </w:rPr>
        <w:t>for mining:</w:t>
      </w:r>
    </w:p>
    <w:p w14:paraId="3842DABB" w14:textId="77777777" w:rsidR="00551F17" w:rsidRPr="00B12846" w:rsidRDefault="00551F17" w:rsidP="00DA1C04">
      <w:pPr>
        <w:pStyle w:val="NoSpacing"/>
        <w:rPr>
          <w:lang w:val="en-GB"/>
        </w:rPr>
      </w:pPr>
    </w:p>
    <w:p w14:paraId="73819DF5" w14:textId="3356CB4C" w:rsidR="00A34976" w:rsidRPr="00B12846" w:rsidRDefault="00A34976" w:rsidP="00891A62">
      <w:pPr>
        <w:pStyle w:val="NoSpacing"/>
        <w:numPr>
          <w:ilvl w:val="0"/>
          <w:numId w:val="38"/>
        </w:numPr>
        <w:rPr>
          <w:lang w:val="en-GB"/>
        </w:rPr>
      </w:pPr>
      <w:r w:rsidRPr="00B12846">
        <w:rPr>
          <w:lang w:val="en-GB"/>
        </w:rPr>
        <w:t>Less training data</w:t>
      </w:r>
      <w:r w:rsidR="00E36C58" w:rsidRPr="00B12846">
        <w:rPr>
          <w:lang w:val="en-GB"/>
        </w:rPr>
        <w:t xml:space="preserve"> (not much data </w:t>
      </w:r>
      <w:r w:rsidR="00741B48" w:rsidRPr="00B12846">
        <w:rPr>
          <w:lang w:val="en-GB"/>
        </w:rPr>
        <w:t xml:space="preserve">available </w:t>
      </w:r>
      <w:r w:rsidR="00E36C58" w:rsidRPr="00B12846">
        <w:rPr>
          <w:lang w:val="en-GB"/>
        </w:rPr>
        <w:t>overall)</w:t>
      </w:r>
    </w:p>
    <w:p w14:paraId="5FA3CE93" w14:textId="288119BD" w:rsidR="00A34976" w:rsidRPr="00B12846" w:rsidRDefault="00A34976" w:rsidP="00891A62">
      <w:pPr>
        <w:pStyle w:val="NoSpacing"/>
        <w:numPr>
          <w:ilvl w:val="0"/>
          <w:numId w:val="38"/>
        </w:numPr>
        <w:rPr>
          <w:lang w:val="en-GB"/>
        </w:rPr>
      </w:pPr>
      <w:r w:rsidRPr="00B12846">
        <w:rPr>
          <w:lang w:val="en-GB"/>
        </w:rPr>
        <w:t>Easy to interpret and less complexity</w:t>
      </w:r>
      <w:r w:rsidR="00275911" w:rsidRPr="00B12846">
        <w:rPr>
          <w:lang w:val="en-GB"/>
        </w:rPr>
        <w:t xml:space="preserve"> due to lack of in-depth knowledge and experience with data mining.</w:t>
      </w:r>
    </w:p>
    <w:p w14:paraId="09A732A6" w14:textId="11D1FD0D" w:rsidR="00A34976" w:rsidRPr="00B12846" w:rsidRDefault="00A34976" w:rsidP="00891A62">
      <w:pPr>
        <w:pStyle w:val="NoSpacing"/>
        <w:numPr>
          <w:ilvl w:val="0"/>
          <w:numId w:val="38"/>
        </w:numPr>
        <w:rPr>
          <w:lang w:val="en-GB"/>
        </w:rPr>
      </w:pPr>
      <w:r w:rsidRPr="00B12846">
        <w:rPr>
          <w:lang w:val="en-GB"/>
        </w:rPr>
        <w:t>Categorical and numeric predictor variables</w:t>
      </w:r>
    </w:p>
    <w:p w14:paraId="7E03B563" w14:textId="5A7905E4" w:rsidR="00A34976" w:rsidRPr="00B12846" w:rsidRDefault="00A34976" w:rsidP="00891A62">
      <w:pPr>
        <w:pStyle w:val="NoSpacing"/>
        <w:numPr>
          <w:ilvl w:val="0"/>
          <w:numId w:val="38"/>
        </w:numPr>
        <w:rPr>
          <w:lang w:val="en-GB"/>
        </w:rPr>
      </w:pPr>
      <w:r w:rsidRPr="00B12846">
        <w:rPr>
          <w:lang w:val="en-GB"/>
        </w:rPr>
        <w:t>Categorical target variable</w:t>
      </w:r>
    </w:p>
    <w:p w14:paraId="633F7942" w14:textId="5C3A6599" w:rsidR="00455CBE" w:rsidRPr="00B12846" w:rsidRDefault="009667DA" w:rsidP="00891A62">
      <w:pPr>
        <w:pStyle w:val="NoSpacing"/>
        <w:numPr>
          <w:ilvl w:val="0"/>
          <w:numId w:val="38"/>
        </w:numPr>
        <w:rPr>
          <w:lang w:val="en-GB"/>
        </w:rPr>
      </w:pPr>
      <w:r w:rsidRPr="00B12846">
        <w:rPr>
          <w:lang w:val="en-GB"/>
        </w:rPr>
        <w:t>Categorical target variable has multiple classes (not binary)</w:t>
      </w:r>
    </w:p>
    <w:p w14:paraId="3AB37DB1" w14:textId="77777777" w:rsidR="00B51F07" w:rsidRPr="00B12846" w:rsidRDefault="00B51F07" w:rsidP="006665D6">
      <w:pPr>
        <w:pStyle w:val="NoSpacing"/>
        <w:ind w:firstLine="720"/>
        <w:rPr>
          <w:lang w:val="en-GB"/>
        </w:rPr>
      </w:pPr>
    </w:p>
    <w:p w14:paraId="55B95CAC" w14:textId="15A01E34" w:rsidR="00275911" w:rsidRPr="00B12846" w:rsidRDefault="00275911" w:rsidP="006665D6">
      <w:pPr>
        <w:pStyle w:val="NoSpacing"/>
        <w:ind w:firstLine="720"/>
        <w:rPr>
          <w:lang w:val="en-GB"/>
        </w:rPr>
      </w:pPr>
      <w:r w:rsidRPr="00B12846">
        <w:rPr>
          <w:lang w:val="en-GB"/>
        </w:rPr>
        <w:t xml:space="preserve">Based on the analysis above </w:t>
      </w:r>
      <w:r w:rsidR="007E1D70" w:rsidRPr="00B12846">
        <w:rPr>
          <w:lang w:val="en-GB"/>
        </w:rPr>
        <w:t xml:space="preserve">of various algorithms, their limitations, advantages and disadvantages, </w:t>
      </w:r>
      <w:r w:rsidR="00741B48" w:rsidRPr="00B12846">
        <w:rPr>
          <w:lang w:val="en-GB"/>
        </w:rPr>
        <w:t xml:space="preserve">accuracy of the models, </w:t>
      </w:r>
      <w:r w:rsidR="007E1D70" w:rsidRPr="00B12846">
        <w:rPr>
          <w:lang w:val="en-GB"/>
        </w:rPr>
        <w:t>and the given dataset the best suited algorithm for the study is</w:t>
      </w:r>
      <w:r w:rsidR="00741B48" w:rsidRPr="00B12846">
        <w:rPr>
          <w:lang w:val="en-GB"/>
        </w:rPr>
        <w:t xml:space="preserve"> SimpleLogistic Algorithm</w:t>
      </w:r>
      <w:r w:rsidR="007E1D70" w:rsidRPr="00B12846">
        <w:rPr>
          <w:lang w:val="en-GB"/>
        </w:rPr>
        <w:t>.</w:t>
      </w:r>
    </w:p>
    <w:p w14:paraId="2EE18FB9" w14:textId="58413992" w:rsidR="00B51F07" w:rsidRPr="00B12846" w:rsidRDefault="00B51F07" w:rsidP="00275911">
      <w:pPr>
        <w:pStyle w:val="NoSpacing"/>
        <w:rPr>
          <w:lang w:val="en-GB"/>
        </w:rPr>
      </w:pPr>
    </w:p>
    <w:p w14:paraId="2B3543F2" w14:textId="77777777" w:rsidR="00DB194E" w:rsidRPr="00B12846" w:rsidRDefault="008E61E3" w:rsidP="00E2555B">
      <w:pPr>
        <w:pStyle w:val="NoSpacing"/>
        <w:ind w:firstLine="720"/>
        <w:rPr>
          <w:lang w:val="en-GB"/>
        </w:rPr>
      </w:pPr>
      <w:r w:rsidRPr="00B12846">
        <w:rPr>
          <w:lang w:val="en-GB"/>
        </w:rPr>
        <w:t>Broadly, a</w:t>
      </w:r>
      <w:r w:rsidR="00741B48" w:rsidRPr="00B12846">
        <w:rPr>
          <w:lang w:val="en-GB"/>
        </w:rPr>
        <w:t>ll the algorithms under Bayes</w:t>
      </w:r>
      <w:r w:rsidRPr="00B12846">
        <w:rPr>
          <w:lang w:val="en-GB"/>
        </w:rPr>
        <w:t xml:space="preserve"> </w:t>
      </w:r>
      <w:r w:rsidR="00741B48" w:rsidRPr="00B12846">
        <w:rPr>
          <w:lang w:val="en-GB"/>
        </w:rPr>
        <w:t>Classifier</w:t>
      </w:r>
      <w:r w:rsidRPr="00B12846">
        <w:rPr>
          <w:lang w:val="en-GB"/>
        </w:rPr>
        <w:t>s</w:t>
      </w:r>
      <w:r w:rsidR="00741B48" w:rsidRPr="00B12846">
        <w:rPr>
          <w:lang w:val="en-GB"/>
        </w:rPr>
        <w:t xml:space="preserve"> and </w:t>
      </w:r>
      <w:r w:rsidRPr="00B12846">
        <w:rPr>
          <w:lang w:val="en-GB"/>
        </w:rPr>
        <w:t>Meta Classifiers performed poorly and returned lower levels of accuracy. This may be caused by model parameter settings, especially for the Meta Classifiers as they are highly sensitive to these changes</w:t>
      </w:r>
      <w:r w:rsidR="006665D6" w:rsidRPr="00B12846">
        <w:rPr>
          <w:lang w:val="en-GB"/>
        </w:rPr>
        <w:t xml:space="preserve"> (refer disadvantages section 6.1.1 Discussion on</w:t>
      </w:r>
      <w:r w:rsidR="00CC1FF3" w:rsidRPr="00B12846">
        <w:rPr>
          <w:lang w:val="en-GB"/>
        </w:rPr>
        <w:t xml:space="preserve"> Algorithm</w:t>
      </w:r>
      <w:r w:rsidR="006665D6" w:rsidRPr="00B12846">
        <w:rPr>
          <w:lang w:val="en-GB"/>
        </w:rPr>
        <w:t xml:space="preserve"> Theory</w:t>
      </w:r>
      <w:r w:rsidR="00564996" w:rsidRPr="00B12846">
        <w:rPr>
          <w:lang w:val="en-GB"/>
        </w:rPr>
        <w:t xml:space="preserve"> – under Meta Learning Classifiers</w:t>
      </w:r>
      <w:r w:rsidR="006665D6" w:rsidRPr="00B12846">
        <w:rPr>
          <w:lang w:val="en-GB"/>
        </w:rPr>
        <w:t>)</w:t>
      </w:r>
      <w:r w:rsidRPr="00B12846">
        <w:rPr>
          <w:lang w:val="en-GB"/>
        </w:rPr>
        <w:t>. Issues with model training time is not considered in the decision making as the dataset is relatively small therefore</w:t>
      </w:r>
      <w:r w:rsidR="00CC1FF3" w:rsidRPr="00B12846">
        <w:rPr>
          <w:lang w:val="en-GB"/>
        </w:rPr>
        <w:t>,</w:t>
      </w:r>
      <w:r w:rsidRPr="00B12846">
        <w:rPr>
          <w:lang w:val="en-GB"/>
        </w:rPr>
        <w:t xml:space="preserve"> the time difference between the models is negligible. </w:t>
      </w:r>
    </w:p>
    <w:p w14:paraId="00DA55D6" w14:textId="77777777" w:rsidR="00DB194E" w:rsidRPr="00B12846" w:rsidRDefault="00DB194E" w:rsidP="00E2555B">
      <w:pPr>
        <w:pStyle w:val="NoSpacing"/>
        <w:ind w:firstLine="720"/>
        <w:rPr>
          <w:lang w:val="en-GB"/>
        </w:rPr>
      </w:pPr>
    </w:p>
    <w:p w14:paraId="7674830F" w14:textId="357C6924" w:rsidR="009F38EE" w:rsidRPr="00B12846" w:rsidRDefault="008E61E3" w:rsidP="00E2555B">
      <w:pPr>
        <w:pStyle w:val="NoSpacing"/>
        <w:ind w:firstLine="720"/>
        <w:rPr>
          <w:lang w:val="en-GB"/>
        </w:rPr>
      </w:pPr>
      <w:r w:rsidRPr="00B12846">
        <w:rPr>
          <w:lang w:val="en-GB"/>
        </w:rPr>
        <w:t>The remaining</w:t>
      </w:r>
      <w:r w:rsidR="0005667D" w:rsidRPr="00B12846">
        <w:rPr>
          <w:lang w:val="en-GB"/>
        </w:rPr>
        <w:t xml:space="preserve"> algorithms within the</w:t>
      </w:r>
      <w:r w:rsidRPr="00B12846">
        <w:rPr>
          <w:lang w:val="en-GB"/>
        </w:rPr>
        <w:t xml:space="preserve"> Lazy, Trees, Rules, and Function </w:t>
      </w:r>
      <w:r w:rsidR="0005667D" w:rsidRPr="00B12846">
        <w:rPr>
          <w:lang w:val="en-GB"/>
        </w:rPr>
        <w:t>categories</w:t>
      </w:r>
      <w:r w:rsidRPr="00B12846">
        <w:rPr>
          <w:lang w:val="en-GB"/>
        </w:rPr>
        <w:t xml:space="preserve"> performed much better</w:t>
      </w:r>
      <w:r w:rsidR="00564996" w:rsidRPr="00B12846">
        <w:rPr>
          <w:lang w:val="en-GB"/>
        </w:rPr>
        <w:t xml:space="preserve"> in terms of accuracy</w:t>
      </w:r>
      <w:r w:rsidRPr="00B12846">
        <w:rPr>
          <w:lang w:val="en-GB"/>
        </w:rPr>
        <w:t xml:space="preserve">. </w:t>
      </w:r>
      <w:r w:rsidR="00180C19" w:rsidRPr="00B12846">
        <w:rPr>
          <w:lang w:val="en-GB"/>
        </w:rPr>
        <w:t>Many factors could have contributed to this</w:t>
      </w:r>
      <w:r w:rsidR="00704457" w:rsidRPr="00B12846">
        <w:rPr>
          <w:lang w:val="en-GB"/>
        </w:rPr>
        <w:t>,</w:t>
      </w:r>
      <w:r w:rsidR="00180C19" w:rsidRPr="00B12846">
        <w:rPr>
          <w:lang w:val="en-GB"/>
        </w:rPr>
        <w:t xml:space="preserve"> as their limitations and capabilities vary significantly. </w:t>
      </w:r>
      <w:r w:rsidR="00C12DA3" w:rsidRPr="00B12846">
        <w:rPr>
          <w:lang w:val="en-GB"/>
        </w:rPr>
        <w:t xml:space="preserve">As mentioned earlier, the test design also has an effect on the accuracy. Although the overall accuracy of 80/20 split in many of the other models was better, their accuracy for individual classes with indeterminant therefore, unreliable. </w:t>
      </w:r>
      <w:r w:rsidRPr="00B12846">
        <w:rPr>
          <w:lang w:val="en-GB"/>
        </w:rPr>
        <w:t xml:space="preserve">Out of </w:t>
      </w:r>
      <w:r w:rsidR="00C12DA3" w:rsidRPr="00B12846">
        <w:rPr>
          <w:lang w:val="en-GB"/>
        </w:rPr>
        <w:t>all the algorithms from the 70/30 split</w:t>
      </w:r>
      <w:r w:rsidRPr="00B12846">
        <w:rPr>
          <w:lang w:val="en-GB"/>
        </w:rPr>
        <w:t>, two algorithms performed best</w:t>
      </w:r>
      <w:r w:rsidR="00DB3364" w:rsidRPr="00B12846">
        <w:rPr>
          <w:lang w:val="en-GB"/>
        </w:rPr>
        <w:t xml:space="preserve">, which were SimpleLogistic (under functions) and DecisionTable (under rules) gave the best accuracy. </w:t>
      </w:r>
    </w:p>
    <w:p w14:paraId="57D6859B" w14:textId="77777777" w:rsidR="0074234C" w:rsidRPr="00B12846" w:rsidRDefault="0074234C" w:rsidP="0005667D">
      <w:pPr>
        <w:pStyle w:val="NoSpacing"/>
        <w:ind w:firstLine="720"/>
        <w:rPr>
          <w:lang w:val="en-GB"/>
        </w:rPr>
      </w:pPr>
    </w:p>
    <w:p w14:paraId="6F9503E9" w14:textId="4D5EDA43" w:rsidR="00D74FD8" w:rsidRPr="00B12846" w:rsidRDefault="00D74FD8" w:rsidP="00416CBA">
      <w:pPr>
        <w:pStyle w:val="NoSpacing"/>
        <w:ind w:firstLine="720"/>
        <w:rPr>
          <w:lang w:val="en-GB"/>
        </w:rPr>
      </w:pPr>
      <w:r w:rsidRPr="00B12846">
        <w:rPr>
          <w:lang w:val="en-GB"/>
        </w:rPr>
        <w:t>The screenshots below show the detailed results of both.</w:t>
      </w:r>
      <w:r w:rsidR="0074234C" w:rsidRPr="00B12846">
        <w:rPr>
          <w:lang w:val="en-GB"/>
        </w:rPr>
        <w:t xml:space="preserve"> Although the DecisionTable model is able to achieve good accuracy, it displays lack of information under the Detailed Accuracy </w:t>
      </w:r>
      <w:proofErr w:type="gramStart"/>
      <w:r w:rsidR="0074234C" w:rsidRPr="00B12846">
        <w:rPr>
          <w:lang w:val="en-GB"/>
        </w:rPr>
        <w:t>By</w:t>
      </w:r>
      <w:proofErr w:type="gramEnd"/>
      <w:r w:rsidR="0074234C" w:rsidRPr="00B12846">
        <w:rPr>
          <w:lang w:val="en-GB"/>
        </w:rPr>
        <w:t xml:space="preserve"> Class section. This means that it is unable to determine the precision, F-Measure and MCC. </w:t>
      </w:r>
      <w:r w:rsidR="00416CBA" w:rsidRPr="00B12846">
        <w:rPr>
          <w:lang w:val="en-GB"/>
        </w:rPr>
        <w:t xml:space="preserve">Precision answers the question, how many of the selected items are relevant? And recall answers the question, how many relevant items are selected? </w:t>
      </w:r>
      <w:r w:rsidR="0074234C" w:rsidRPr="00B12846">
        <w:rPr>
          <w:lang w:val="en-GB"/>
        </w:rPr>
        <w:t>Precision can be seen as a measure of quality and recall as a measure of quantity. Higher precision means that an algorithm returns more relevant results than irrelevant ones, and high recall means that an algorithm returns most of the relevant results</w:t>
      </w:r>
      <w:r w:rsidR="00416CBA" w:rsidRPr="00B12846">
        <w:rPr>
          <w:lang w:val="en-GB"/>
        </w:rPr>
        <w:t>. The F-Measure column refers to the mean of precision and recall. SimpleLogistic algorithm performs much better for all of the accuracy measures concerned in comparison to DecisionTable</w:t>
      </w:r>
      <w:r w:rsidR="00245951" w:rsidRPr="00B12846">
        <w:rPr>
          <w:lang w:val="en-GB"/>
        </w:rPr>
        <w:t xml:space="preserve"> with regards to all classes, therefore it is best suited for the study</w:t>
      </w:r>
      <w:r w:rsidR="00416CBA" w:rsidRPr="00B12846">
        <w:rPr>
          <w:lang w:val="en-GB"/>
        </w:rPr>
        <w:t>.</w:t>
      </w:r>
    </w:p>
    <w:p w14:paraId="62DF056C" w14:textId="77777777" w:rsidR="00741B48" w:rsidRPr="00B12846" w:rsidRDefault="00741B48" w:rsidP="00275911">
      <w:pPr>
        <w:pStyle w:val="NoSpacing"/>
        <w:rPr>
          <w:lang w:val="en-GB"/>
        </w:rPr>
      </w:pPr>
    </w:p>
    <w:p w14:paraId="6A3641AC" w14:textId="438A01A6" w:rsidR="00D74FD8" w:rsidRPr="00B12846" w:rsidRDefault="00B45726" w:rsidP="007F4A45">
      <w:pPr>
        <w:keepNext/>
        <w:spacing w:line="276" w:lineRule="auto"/>
        <w:jc w:val="center"/>
      </w:pPr>
      <w:r w:rsidRPr="00B12846">
        <w:rPr>
          <w:noProof/>
        </w:rPr>
        <w:lastRenderedPageBreak/>
        <mc:AlternateContent>
          <mc:Choice Requires="wps">
            <w:drawing>
              <wp:anchor distT="0" distB="0" distL="114300" distR="114300" simplePos="0" relativeHeight="251745280" behindDoc="0" locked="0" layoutInCell="1" allowOverlap="1" wp14:anchorId="206E07C9" wp14:editId="5D7D56F5">
                <wp:simplePos x="0" y="0"/>
                <wp:positionH relativeFrom="column">
                  <wp:posOffset>3584561</wp:posOffset>
                </wp:positionH>
                <wp:positionV relativeFrom="paragraph">
                  <wp:posOffset>3459264</wp:posOffset>
                </wp:positionV>
                <wp:extent cx="2595124" cy="441527"/>
                <wp:effectExtent l="50800" t="25400" r="59690" b="79375"/>
                <wp:wrapNone/>
                <wp:docPr id="474" name="Rectangle 474"/>
                <wp:cNvGraphicFramePr/>
                <a:graphic xmlns:a="http://schemas.openxmlformats.org/drawingml/2006/main">
                  <a:graphicData uri="http://schemas.microsoft.com/office/word/2010/wordprocessingShape">
                    <wps:wsp>
                      <wps:cNvSpPr/>
                      <wps:spPr>
                        <a:xfrm>
                          <a:off x="0" y="0"/>
                          <a:ext cx="2595124" cy="441527"/>
                        </a:xfrm>
                        <a:prstGeom prst="rect">
                          <a:avLst/>
                        </a:prstGeom>
                        <a:noFill/>
                        <a:ln>
                          <a:solidFill>
                            <a:schemeClr val="accent6">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2BDDF" id="Rectangle 474" o:spid="_x0000_s1026" style="position:absolute;margin-left:282.25pt;margin-top:272.4pt;width:204.35pt;height:3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" filled="f" strokecolor="#e36c0a [2409]">
                <v:shadow on="t" color="black" opacity="22937f" origin=",.5" offset="0,.63889mm"/>
              </v:rect>
            </w:pict>
          </mc:Fallback>
        </mc:AlternateContent>
      </w:r>
      <w:r w:rsidR="00D74FD8" w:rsidRPr="00B12846">
        <w:rPr>
          <w:noProof/>
        </w:rPr>
        <w:drawing>
          <wp:inline distT="0" distB="0" distL="0" distR="0" wp14:anchorId="1CCE5220" wp14:editId="73E72EEE">
            <wp:extent cx="7344383" cy="5388437"/>
            <wp:effectExtent l="0" t="0" r="0" b="0"/>
            <wp:docPr id="449" name="Picture 44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picture containing text, receipt, screensho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7360349" cy="5400151"/>
                    </a:xfrm>
                    <a:prstGeom prst="rect">
                      <a:avLst/>
                    </a:prstGeom>
                  </pic:spPr>
                </pic:pic>
              </a:graphicData>
            </a:graphic>
          </wp:inline>
        </w:drawing>
      </w:r>
    </w:p>
    <w:p w14:paraId="3E8262CA" w14:textId="6DA687C3" w:rsidR="00D74FD8" w:rsidRPr="00B12846" w:rsidRDefault="00D74FD8" w:rsidP="007F4A45">
      <w:pPr>
        <w:pStyle w:val="Caption"/>
        <w:jc w:val="center"/>
      </w:pPr>
      <w:bookmarkStart w:id="219" w:name="_Toc7213579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102</w:t>
      </w:r>
      <w:r w:rsidRPr="00B12846">
        <w:fldChar w:fldCharType="end"/>
      </w:r>
      <w:r w:rsidRPr="00B12846">
        <w:t xml:space="preserve"> - Results from DecisionTable Algorithm</w:t>
      </w:r>
      <w:bookmarkEnd w:id="219"/>
    </w:p>
    <w:p w14:paraId="354952E9" w14:textId="077D369C" w:rsidR="007F1601" w:rsidRPr="00B12846" w:rsidRDefault="007F4A45" w:rsidP="007F4A45">
      <w:pPr>
        <w:spacing w:line="276" w:lineRule="auto"/>
        <w:jc w:val="center"/>
        <w:rPr>
          <w:rFonts w:eastAsia="Titillium Web" w:cs="Titillium Web"/>
          <w:color w:val="0B5394"/>
          <w:sz w:val="36"/>
          <w:szCs w:val="36"/>
        </w:rPr>
      </w:pPr>
      <w:r w:rsidRPr="00B12846">
        <w:rPr>
          <w:noProof/>
        </w:rPr>
        <w:lastRenderedPageBreak/>
        <mc:AlternateContent>
          <mc:Choice Requires="wps">
            <w:drawing>
              <wp:anchor distT="0" distB="0" distL="114300" distR="114300" simplePos="0" relativeHeight="251744256" behindDoc="1" locked="0" layoutInCell="1" allowOverlap="1" wp14:anchorId="12D520AC" wp14:editId="43A905C2">
                <wp:simplePos x="0" y="0"/>
                <wp:positionH relativeFrom="column">
                  <wp:posOffset>3329359</wp:posOffset>
                </wp:positionH>
                <wp:positionV relativeFrom="paragraph">
                  <wp:posOffset>5436560</wp:posOffset>
                </wp:positionV>
                <wp:extent cx="2840355" cy="635"/>
                <wp:effectExtent l="0" t="0" r="4445" b="5080"/>
                <wp:wrapTight wrapText="bothSides">
                  <wp:wrapPolygon edited="0">
                    <wp:start x="0" y="0"/>
                    <wp:lineTo x="0" y="21027"/>
                    <wp:lineTo x="21537" y="21027"/>
                    <wp:lineTo x="21537" y="0"/>
                    <wp:lineTo x="0" y="0"/>
                  </wp:wrapPolygon>
                </wp:wrapTight>
                <wp:docPr id="454" name="Text Box 454"/>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1B22E394" w14:textId="057C47E1" w:rsidR="007F4A45" w:rsidRPr="009F0BC8" w:rsidRDefault="007F4A45" w:rsidP="007F4A45">
                            <w:pPr>
                              <w:pStyle w:val="Caption"/>
                              <w:rPr>
                                <w:noProof/>
                                <w:sz w:val="22"/>
                              </w:rPr>
                            </w:pPr>
                            <w:bookmarkStart w:id="220" w:name="_Toc72135798"/>
                            <w:r>
                              <w:t xml:space="preserve">Figure </w:t>
                            </w:r>
                            <w:r>
                              <w:fldChar w:fldCharType="begin"/>
                            </w:r>
                            <w:r>
                              <w:instrText xml:space="preserve"> SEQ Figure \* ARABIC </w:instrText>
                            </w:r>
                            <w:r>
                              <w:fldChar w:fldCharType="separate"/>
                            </w:r>
                            <w:r w:rsidR="00FC2B72">
                              <w:rPr>
                                <w:noProof/>
                              </w:rPr>
                              <w:t>103</w:t>
                            </w:r>
                            <w:r>
                              <w:fldChar w:fldCharType="end"/>
                            </w:r>
                            <w:r>
                              <w:t xml:space="preserve"> - Results from SimpleLogistic Algorithm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D520AC" id="Text Box 454" o:spid="_x0000_s1055" type="#_x0000_t202" style="position:absolute;left:0;text-align:left;margin-left:262.15pt;margin-top:428.1pt;width:223.65pt;height:.05pt;z-index:-251572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" stroked="f">
                <v:textbox style="mso-fit-shape-to-text:t" inset="0,0,0,0">
                  <w:txbxContent>
                    <w:p w14:paraId="1B22E394" w14:textId="057C47E1" w:rsidR="007F4A45" w:rsidRPr="009F0BC8" w:rsidRDefault="007F4A45" w:rsidP="007F4A45">
                      <w:pPr>
                        <w:pStyle w:val="Caption"/>
                        <w:rPr>
                          <w:noProof/>
                          <w:sz w:val="22"/>
                        </w:rPr>
                      </w:pPr>
                      <w:bookmarkStart w:id="221" w:name="_Toc72135798"/>
                      <w:r>
                        <w:t xml:space="preserve">Figure </w:t>
                      </w:r>
                      <w:r>
                        <w:fldChar w:fldCharType="begin"/>
                      </w:r>
                      <w:r>
                        <w:instrText xml:space="preserve"> SEQ Figure \* ARABIC </w:instrText>
                      </w:r>
                      <w:r>
                        <w:fldChar w:fldCharType="separate"/>
                      </w:r>
                      <w:r w:rsidR="00FC2B72">
                        <w:rPr>
                          <w:noProof/>
                        </w:rPr>
                        <w:t>103</w:t>
                      </w:r>
                      <w:r>
                        <w:fldChar w:fldCharType="end"/>
                      </w:r>
                      <w:r>
                        <w:t xml:space="preserve"> - Results from SimpleLogistic Algorithm</w:t>
                      </w:r>
                      <w:bookmarkEnd w:id="221"/>
                    </w:p>
                  </w:txbxContent>
                </v:textbox>
                <w10:wrap type="tight"/>
              </v:shape>
            </w:pict>
          </mc:Fallback>
        </mc:AlternateContent>
      </w:r>
      <w:r w:rsidRPr="00B12846">
        <w:rPr>
          <w:noProof/>
        </w:rPr>
        <w:drawing>
          <wp:inline distT="0" distB="0" distL="0" distR="0" wp14:anchorId="225A64FA" wp14:editId="7936BC2F">
            <wp:extent cx="6994187" cy="5365402"/>
            <wp:effectExtent l="0" t="0" r="3810" b="0"/>
            <wp:docPr id="453" name="Picture 45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picture containing text, receip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7015460" cy="5381721"/>
                    </a:xfrm>
                    <a:prstGeom prst="rect">
                      <a:avLst/>
                    </a:prstGeom>
                  </pic:spPr>
                </pic:pic>
              </a:graphicData>
            </a:graphic>
          </wp:inline>
        </w:drawing>
      </w:r>
      <w:r w:rsidR="007F1601" w:rsidRPr="00B12846">
        <w:br w:type="page"/>
      </w:r>
    </w:p>
    <w:p w14:paraId="0EB9EB8A" w14:textId="1A74DC40" w:rsidR="00E919F7" w:rsidRPr="00B12846" w:rsidRDefault="00891A62" w:rsidP="009F1E20">
      <w:pPr>
        <w:pStyle w:val="Heading2"/>
        <w:rPr>
          <w:rFonts w:ascii="Swis721 Lt BT Light" w:hAnsi="Swis721 Lt BT Light"/>
        </w:rPr>
      </w:pPr>
      <w:bookmarkStart w:id="222" w:name="_Toc72072972"/>
      <w:r w:rsidRPr="00B12846">
        <w:rPr>
          <w:rFonts w:ascii="Swis721 Lt BT Light" w:hAnsi="Swis721 Lt BT Light"/>
        </w:rPr>
        <w:lastRenderedPageBreak/>
        <w:t xml:space="preserve">6.3 </w:t>
      </w:r>
      <w:r w:rsidR="009F1E20" w:rsidRPr="00B12846">
        <w:rPr>
          <w:rFonts w:ascii="Swis721 Lt BT Light" w:hAnsi="Swis721 Lt BT Light"/>
        </w:rPr>
        <w:tab/>
      </w:r>
      <w:r w:rsidR="009F1E20" w:rsidRPr="00B12846">
        <w:rPr>
          <w:rFonts w:ascii="Swis721 Lt BT Light" w:hAnsi="Swis721 Lt BT Light"/>
        </w:rPr>
        <w:tab/>
      </w:r>
      <w:r w:rsidRPr="00B12846">
        <w:rPr>
          <w:rFonts w:ascii="Swis721 Lt BT Light" w:hAnsi="Swis721 Lt BT Light"/>
        </w:rPr>
        <w:t>Model and Parameters</w:t>
      </w:r>
      <w:bookmarkEnd w:id="222"/>
    </w:p>
    <w:p w14:paraId="382BDCE0" w14:textId="27E7910C" w:rsidR="00C313CA" w:rsidRPr="00B12846" w:rsidRDefault="00C313CA" w:rsidP="00C313CA">
      <w:pPr>
        <w:rPr>
          <w:b/>
          <w:bCs/>
        </w:rPr>
      </w:pPr>
      <w:r w:rsidRPr="00B12846">
        <w:rPr>
          <w:b/>
          <w:bCs/>
        </w:rPr>
        <w:t xml:space="preserve">Parameters and settings used for </w:t>
      </w:r>
      <w:r w:rsidR="0006680B" w:rsidRPr="00B12846">
        <w:rPr>
          <w:b/>
          <w:bCs/>
        </w:rPr>
        <w:t>data mining</w:t>
      </w:r>
      <w:r w:rsidRPr="00B12846">
        <w:rPr>
          <w:b/>
          <w:bCs/>
        </w:rPr>
        <w:t>:</w:t>
      </w:r>
    </w:p>
    <w:p w14:paraId="05C5514C" w14:textId="2EFB9DA8" w:rsidR="00C313CA" w:rsidRPr="00B12846" w:rsidRDefault="00C313CA" w:rsidP="00891A62">
      <w:pPr>
        <w:pStyle w:val="ListParagraph"/>
        <w:numPr>
          <w:ilvl w:val="0"/>
          <w:numId w:val="37"/>
        </w:numPr>
      </w:pPr>
      <w:r w:rsidRPr="00B12846">
        <w:t>Input Attributes:</w:t>
      </w:r>
    </w:p>
    <w:p w14:paraId="7DCC94DE" w14:textId="10333F2F" w:rsidR="00C313CA" w:rsidRPr="00B12846" w:rsidRDefault="00C313CA" w:rsidP="00891A62">
      <w:pPr>
        <w:pStyle w:val="ListParagraph"/>
        <w:numPr>
          <w:ilvl w:val="1"/>
          <w:numId w:val="37"/>
        </w:numPr>
      </w:pPr>
      <w:r w:rsidRPr="00B12846">
        <w:t xml:space="preserve">index = </w:t>
      </w:r>
      <w:r w:rsidRPr="00B12846">
        <w:tab/>
      </w:r>
      <w:r w:rsidRPr="00B12846">
        <w:tab/>
      </w:r>
      <w:r w:rsidRPr="00B12846">
        <w:tab/>
      </w:r>
      <w:r w:rsidRPr="00B12846">
        <w:tab/>
        <w:t>Numeric = Predictor/ Independent Variable</w:t>
      </w:r>
      <w:r w:rsidR="00550E61" w:rsidRPr="00B12846">
        <w:t>/ X Variable</w:t>
      </w:r>
    </w:p>
    <w:p w14:paraId="2C77F4B2" w14:textId="703E3900" w:rsidR="00C313CA" w:rsidRPr="00B12846" w:rsidRDefault="00C313CA" w:rsidP="00891A62">
      <w:pPr>
        <w:pStyle w:val="ListParagraph"/>
        <w:numPr>
          <w:ilvl w:val="1"/>
          <w:numId w:val="37"/>
        </w:numPr>
      </w:pPr>
      <w:r w:rsidRPr="00B12846">
        <w:t xml:space="preserve">year = </w:t>
      </w:r>
      <w:r w:rsidRPr="00B12846">
        <w:tab/>
      </w:r>
      <w:r w:rsidRPr="00B12846">
        <w:tab/>
      </w:r>
      <w:r w:rsidRPr="00B12846">
        <w:tab/>
      </w:r>
      <w:r w:rsidRPr="00B12846">
        <w:tab/>
      </w:r>
      <w:r w:rsidRPr="00B12846">
        <w:tab/>
        <w:t>Nominal = Predictor/ Independent Variable</w:t>
      </w:r>
      <w:r w:rsidR="00550E61" w:rsidRPr="00B12846">
        <w:t>/ X Variable</w:t>
      </w:r>
    </w:p>
    <w:p w14:paraId="10F327CF" w14:textId="7497FF64" w:rsidR="00C313CA" w:rsidRPr="00B12846" w:rsidRDefault="00C313CA" w:rsidP="00891A62">
      <w:pPr>
        <w:pStyle w:val="ListParagraph"/>
        <w:numPr>
          <w:ilvl w:val="1"/>
          <w:numId w:val="37"/>
        </w:numPr>
      </w:pPr>
      <w:r w:rsidRPr="00B12846">
        <w:t xml:space="preserve">region_code = </w:t>
      </w:r>
      <w:r w:rsidRPr="00B12846">
        <w:tab/>
      </w:r>
      <w:r w:rsidRPr="00B12846">
        <w:tab/>
      </w:r>
      <w:r w:rsidRPr="00B12846">
        <w:tab/>
        <w:t>Nominal = Predictor/ Independent Variable</w:t>
      </w:r>
      <w:r w:rsidR="00550E61" w:rsidRPr="00B12846">
        <w:t>/ X Variable</w:t>
      </w:r>
    </w:p>
    <w:p w14:paraId="5B4AED31" w14:textId="1DDB26EA" w:rsidR="00C313CA" w:rsidRPr="00B12846" w:rsidRDefault="00C313CA" w:rsidP="00891A62">
      <w:pPr>
        <w:pStyle w:val="ListParagraph"/>
        <w:numPr>
          <w:ilvl w:val="1"/>
          <w:numId w:val="37"/>
        </w:numPr>
      </w:pPr>
      <w:r w:rsidRPr="00B12846">
        <w:t xml:space="preserve">region = </w:t>
      </w:r>
      <w:r w:rsidRPr="00B12846">
        <w:tab/>
      </w:r>
      <w:r w:rsidRPr="00B12846">
        <w:tab/>
      </w:r>
      <w:r w:rsidRPr="00B12846">
        <w:tab/>
      </w:r>
      <w:r w:rsidRPr="00B12846">
        <w:tab/>
        <w:t>Nominal = Predictor/ Independent Variable</w:t>
      </w:r>
      <w:r w:rsidR="00550E61" w:rsidRPr="00B12846">
        <w:t>/ X Variable</w:t>
      </w:r>
    </w:p>
    <w:p w14:paraId="647A4518" w14:textId="29E402E2" w:rsidR="00C313CA" w:rsidRPr="00B12846" w:rsidRDefault="00C313CA" w:rsidP="00891A62">
      <w:pPr>
        <w:pStyle w:val="ListParagraph"/>
        <w:numPr>
          <w:ilvl w:val="1"/>
          <w:numId w:val="37"/>
        </w:numPr>
      </w:pPr>
      <w:r w:rsidRPr="00B12846">
        <w:t xml:space="preserve">age_group_code = </w:t>
      </w:r>
      <w:r w:rsidRPr="00B12846">
        <w:tab/>
      </w:r>
      <w:r w:rsidRPr="00B12846">
        <w:tab/>
      </w:r>
      <w:r w:rsidRPr="00B12846">
        <w:tab/>
        <w:t>Nominal = Predictor/ Independent Variable</w:t>
      </w:r>
      <w:r w:rsidR="00550E61" w:rsidRPr="00B12846">
        <w:t>/ X Variable</w:t>
      </w:r>
    </w:p>
    <w:p w14:paraId="41B990D2" w14:textId="1EED5D97" w:rsidR="00C313CA" w:rsidRPr="00B12846" w:rsidRDefault="00C313CA" w:rsidP="00891A62">
      <w:pPr>
        <w:pStyle w:val="ListParagraph"/>
        <w:numPr>
          <w:ilvl w:val="1"/>
          <w:numId w:val="37"/>
        </w:numPr>
      </w:pPr>
      <w:r w:rsidRPr="00B12846">
        <w:t xml:space="preserve">income_weekly_mean_value = </w:t>
      </w:r>
      <w:r w:rsidRPr="00B12846">
        <w:tab/>
        <w:t>Numeric = Predictor/ Independent Variable</w:t>
      </w:r>
      <w:r w:rsidR="00550E61" w:rsidRPr="00B12846">
        <w:t>/ X Variable</w:t>
      </w:r>
    </w:p>
    <w:p w14:paraId="06F59FBC" w14:textId="2278E8FF" w:rsidR="00C313CA" w:rsidRPr="00B12846" w:rsidRDefault="00C313CA" w:rsidP="00891A62">
      <w:pPr>
        <w:pStyle w:val="ListParagraph"/>
        <w:numPr>
          <w:ilvl w:val="1"/>
          <w:numId w:val="37"/>
        </w:numPr>
      </w:pPr>
      <w:r w:rsidRPr="00B12846">
        <w:t>expenditure_weekly_per_person=</w:t>
      </w:r>
      <w:r w:rsidRPr="00B12846">
        <w:tab/>
        <w:t>Numeric = Predictor/ Independent Variable</w:t>
      </w:r>
      <w:r w:rsidR="00550E61" w:rsidRPr="00B12846">
        <w:t>/ X Variable</w:t>
      </w:r>
    </w:p>
    <w:p w14:paraId="17FDA1CD" w14:textId="7953FF41" w:rsidR="00C313CA" w:rsidRPr="00B12846" w:rsidRDefault="00C313CA" w:rsidP="00891A62">
      <w:pPr>
        <w:pStyle w:val="ListParagraph"/>
        <w:numPr>
          <w:ilvl w:val="1"/>
          <w:numId w:val="37"/>
        </w:numPr>
      </w:pPr>
      <w:r w:rsidRPr="00B12846">
        <w:t>average_sale_price =</w:t>
      </w:r>
      <w:r w:rsidRPr="00B12846">
        <w:tab/>
      </w:r>
      <w:r w:rsidRPr="00B12846">
        <w:tab/>
      </w:r>
      <w:r w:rsidRPr="00B12846">
        <w:tab/>
        <w:t>Numeric = Predictor/ Independent Variable</w:t>
      </w:r>
      <w:r w:rsidR="00550E61" w:rsidRPr="00B12846">
        <w:t>/ X Variable</w:t>
      </w:r>
    </w:p>
    <w:p w14:paraId="7834F948" w14:textId="57519F17" w:rsidR="00C313CA" w:rsidRPr="00B12846" w:rsidRDefault="00C313CA" w:rsidP="00891A62">
      <w:pPr>
        <w:pStyle w:val="ListParagraph"/>
        <w:numPr>
          <w:ilvl w:val="1"/>
          <w:numId w:val="37"/>
        </w:numPr>
      </w:pPr>
      <w:r w:rsidRPr="00B12846">
        <w:t xml:space="preserve">hpi = </w:t>
      </w:r>
      <w:r w:rsidRPr="00B12846">
        <w:tab/>
      </w:r>
      <w:r w:rsidRPr="00B12846">
        <w:tab/>
      </w:r>
      <w:r w:rsidRPr="00B12846">
        <w:tab/>
      </w:r>
      <w:r w:rsidRPr="00B12846">
        <w:tab/>
      </w:r>
      <w:r w:rsidRPr="00B12846">
        <w:tab/>
        <w:t>Numeric = Predictor/ Independent Variable</w:t>
      </w:r>
      <w:r w:rsidR="00550E61" w:rsidRPr="00B12846">
        <w:t>/ X Variable</w:t>
      </w:r>
    </w:p>
    <w:p w14:paraId="234C27C2" w14:textId="4D6D6696" w:rsidR="00C313CA" w:rsidRPr="00B12846" w:rsidRDefault="00C313CA" w:rsidP="00891A62">
      <w:pPr>
        <w:pStyle w:val="ListParagraph"/>
        <w:numPr>
          <w:ilvl w:val="1"/>
          <w:numId w:val="37"/>
        </w:numPr>
      </w:pPr>
      <w:r w:rsidRPr="00B12846">
        <w:t xml:space="preserve">cpi = </w:t>
      </w:r>
      <w:r w:rsidRPr="00B12846">
        <w:tab/>
      </w:r>
      <w:r w:rsidRPr="00B12846">
        <w:tab/>
      </w:r>
      <w:r w:rsidRPr="00B12846">
        <w:tab/>
      </w:r>
      <w:r w:rsidRPr="00B12846">
        <w:tab/>
      </w:r>
      <w:r w:rsidRPr="00B12846">
        <w:tab/>
        <w:t>Numeric = Predictor/ Independent Variable</w:t>
      </w:r>
      <w:r w:rsidR="00550E61" w:rsidRPr="00B12846">
        <w:t>/ X Variable</w:t>
      </w:r>
    </w:p>
    <w:p w14:paraId="3B9E06D5" w14:textId="5F356191" w:rsidR="00C313CA" w:rsidRPr="00B12846" w:rsidRDefault="00C313CA" w:rsidP="00891A62">
      <w:pPr>
        <w:pStyle w:val="ListParagraph"/>
        <w:numPr>
          <w:ilvl w:val="1"/>
          <w:numId w:val="37"/>
        </w:numPr>
      </w:pPr>
      <w:r w:rsidRPr="00B12846">
        <w:t xml:space="preserve">annual_savings = </w:t>
      </w:r>
      <w:r w:rsidRPr="00B12846">
        <w:tab/>
      </w:r>
      <w:r w:rsidRPr="00B12846">
        <w:tab/>
      </w:r>
      <w:r w:rsidRPr="00B12846">
        <w:tab/>
        <w:t>Numeric = Predictor/ Independent Variable</w:t>
      </w:r>
      <w:r w:rsidR="00550E61" w:rsidRPr="00B12846">
        <w:t>/ X Variable</w:t>
      </w:r>
    </w:p>
    <w:p w14:paraId="3878EC8D" w14:textId="22427A36" w:rsidR="00C313CA" w:rsidRPr="00B12846" w:rsidRDefault="00C313CA" w:rsidP="00891A62">
      <w:pPr>
        <w:pStyle w:val="ListParagraph"/>
        <w:numPr>
          <w:ilvl w:val="1"/>
          <w:numId w:val="37"/>
        </w:numPr>
      </w:pPr>
      <w:r w:rsidRPr="00B12846">
        <w:t>downpayment_capacity =</w:t>
      </w:r>
      <w:r w:rsidRPr="00B12846">
        <w:tab/>
      </w:r>
      <w:r w:rsidRPr="00B12846">
        <w:tab/>
        <w:t>Numeric = Predictor/ Independent Variable</w:t>
      </w:r>
      <w:r w:rsidR="00550E61" w:rsidRPr="00B12846">
        <w:t>/ X Variable</w:t>
      </w:r>
    </w:p>
    <w:p w14:paraId="1217A887" w14:textId="706833C0" w:rsidR="00C313CA" w:rsidRPr="00B12846" w:rsidRDefault="00C313CA" w:rsidP="00891A62">
      <w:pPr>
        <w:pStyle w:val="ListParagraph"/>
        <w:numPr>
          <w:ilvl w:val="1"/>
          <w:numId w:val="37"/>
        </w:numPr>
      </w:pPr>
      <w:r w:rsidRPr="00B12846">
        <w:t xml:space="preserve">loan_to_value_ratio = </w:t>
      </w:r>
      <w:r w:rsidRPr="00B12846">
        <w:tab/>
      </w:r>
      <w:r w:rsidRPr="00B12846">
        <w:tab/>
      </w:r>
      <w:r w:rsidRPr="00B12846">
        <w:tab/>
        <w:t>Numeric = Predictor/ Independent Variable</w:t>
      </w:r>
      <w:r w:rsidR="00550E61" w:rsidRPr="00B12846">
        <w:t>/ X Variable</w:t>
      </w:r>
    </w:p>
    <w:p w14:paraId="6896508D" w14:textId="77777777" w:rsidR="006B026E" w:rsidRPr="00B12846" w:rsidRDefault="006B026E" w:rsidP="006B026E">
      <w:pPr>
        <w:pStyle w:val="ListParagraph"/>
        <w:ind w:left="1440"/>
      </w:pPr>
    </w:p>
    <w:p w14:paraId="635FF1F4" w14:textId="29692D06" w:rsidR="00C313CA" w:rsidRPr="00B12846" w:rsidRDefault="00C313CA" w:rsidP="00891A62">
      <w:pPr>
        <w:pStyle w:val="ListParagraph"/>
        <w:numPr>
          <w:ilvl w:val="0"/>
          <w:numId w:val="37"/>
        </w:numPr>
      </w:pPr>
      <w:r w:rsidRPr="00B12846">
        <w:t>Output Attribute</w:t>
      </w:r>
      <w:r w:rsidR="00615A9B" w:rsidRPr="00B12846">
        <w:t>:</w:t>
      </w:r>
    </w:p>
    <w:p w14:paraId="62FE94AB" w14:textId="1F892D53" w:rsidR="00803D8C" w:rsidRPr="00B12846" w:rsidRDefault="00C313CA" w:rsidP="00891A62">
      <w:pPr>
        <w:pStyle w:val="ListParagraph"/>
        <w:numPr>
          <w:ilvl w:val="1"/>
          <w:numId w:val="37"/>
        </w:numPr>
        <w:rPr>
          <w:b/>
          <w:bCs/>
        </w:rPr>
      </w:pPr>
      <w:r w:rsidRPr="00B12846">
        <w:rPr>
          <w:b/>
          <w:bCs/>
        </w:rPr>
        <w:t xml:space="preserve">affordability = </w:t>
      </w:r>
      <w:r w:rsidRPr="00B12846">
        <w:rPr>
          <w:b/>
          <w:bCs/>
        </w:rPr>
        <w:tab/>
      </w:r>
      <w:r w:rsidRPr="00B12846">
        <w:rPr>
          <w:b/>
          <w:bCs/>
        </w:rPr>
        <w:tab/>
      </w:r>
      <w:r w:rsidRPr="00B12846">
        <w:rPr>
          <w:b/>
          <w:bCs/>
        </w:rPr>
        <w:tab/>
      </w:r>
      <w:r w:rsidRPr="00B12846">
        <w:rPr>
          <w:b/>
          <w:bCs/>
        </w:rPr>
        <w:tab/>
        <w:t>Nominal = Target</w:t>
      </w:r>
      <w:r w:rsidR="00550E61" w:rsidRPr="00B12846">
        <w:rPr>
          <w:b/>
          <w:bCs/>
        </w:rPr>
        <w:t>/ Dependent Variable/ Y Variable</w:t>
      </w:r>
    </w:p>
    <w:p w14:paraId="6C9C8D2F" w14:textId="2DC23149" w:rsidR="00803D8C" w:rsidRPr="00B12846" w:rsidRDefault="00803D8C" w:rsidP="00891A62">
      <w:pPr>
        <w:pStyle w:val="ListParagraph"/>
        <w:numPr>
          <w:ilvl w:val="1"/>
          <w:numId w:val="37"/>
        </w:numPr>
      </w:pPr>
      <w:r w:rsidRPr="00B12846">
        <w:t>Classes within affordability:</w:t>
      </w:r>
    </w:p>
    <w:p w14:paraId="064090BC" w14:textId="7A207E60" w:rsidR="00803D8C" w:rsidRPr="00B12846" w:rsidRDefault="00803D8C" w:rsidP="00891A62">
      <w:pPr>
        <w:pStyle w:val="ListParagraph"/>
        <w:numPr>
          <w:ilvl w:val="2"/>
          <w:numId w:val="37"/>
        </w:numPr>
      </w:pPr>
      <w:r w:rsidRPr="00B12846">
        <w:t>0 – 20</w:t>
      </w:r>
    </w:p>
    <w:p w14:paraId="4B9D3477" w14:textId="1756A07A" w:rsidR="00803D8C" w:rsidRPr="00B12846" w:rsidRDefault="00803D8C" w:rsidP="00891A62">
      <w:pPr>
        <w:pStyle w:val="ListParagraph"/>
        <w:numPr>
          <w:ilvl w:val="2"/>
          <w:numId w:val="37"/>
        </w:numPr>
      </w:pPr>
      <w:r w:rsidRPr="00B12846">
        <w:t>21 – 40</w:t>
      </w:r>
    </w:p>
    <w:p w14:paraId="53F99180" w14:textId="0A351BF9" w:rsidR="00803D8C" w:rsidRPr="00B12846" w:rsidRDefault="00803D8C" w:rsidP="00891A62">
      <w:pPr>
        <w:pStyle w:val="ListParagraph"/>
        <w:numPr>
          <w:ilvl w:val="2"/>
          <w:numId w:val="37"/>
        </w:numPr>
      </w:pPr>
      <w:r w:rsidRPr="00B12846">
        <w:t>41 – 60</w:t>
      </w:r>
    </w:p>
    <w:p w14:paraId="5252C0FF" w14:textId="080A6DAD" w:rsidR="00803D8C" w:rsidRPr="00B12846" w:rsidRDefault="00803D8C" w:rsidP="00891A62">
      <w:pPr>
        <w:pStyle w:val="ListParagraph"/>
        <w:numPr>
          <w:ilvl w:val="2"/>
          <w:numId w:val="37"/>
        </w:numPr>
      </w:pPr>
      <w:r w:rsidRPr="00B12846">
        <w:t>61 – 80</w:t>
      </w:r>
    </w:p>
    <w:p w14:paraId="1AEA6E99" w14:textId="14C567A4" w:rsidR="00803D8C" w:rsidRPr="00B12846" w:rsidRDefault="00803D8C" w:rsidP="00891A62">
      <w:pPr>
        <w:pStyle w:val="ListParagraph"/>
        <w:numPr>
          <w:ilvl w:val="2"/>
          <w:numId w:val="37"/>
        </w:numPr>
      </w:pPr>
      <w:r w:rsidRPr="00B12846">
        <w:t>81 – 100</w:t>
      </w:r>
    </w:p>
    <w:p w14:paraId="37EC6F9A" w14:textId="356536DC" w:rsidR="00803D8C" w:rsidRPr="00B12846" w:rsidRDefault="00803D8C" w:rsidP="00891A62">
      <w:pPr>
        <w:pStyle w:val="ListParagraph"/>
        <w:numPr>
          <w:ilvl w:val="2"/>
          <w:numId w:val="37"/>
        </w:numPr>
      </w:pPr>
      <w:r w:rsidRPr="00B12846">
        <w:t>100</w:t>
      </w:r>
    </w:p>
    <w:p w14:paraId="06F6692C" w14:textId="30F40458" w:rsidR="00147D88" w:rsidRPr="00B12846" w:rsidRDefault="00147D88" w:rsidP="00891A62">
      <w:pPr>
        <w:pStyle w:val="ListParagraph"/>
        <w:numPr>
          <w:ilvl w:val="0"/>
          <w:numId w:val="37"/>
        </w:numPr>
      </w:pPr>
      <w:r w:rsidRPr="00B12846">
        <w:t>70% Training Data and 30% Test Data</w:t>
      </w:r>
    </w:p>
    <w:p w14:paraId="551D5285" w14:textId="60F39321" w:rsidR="00147D88" w:rsidRPr="00B12846" w:rsidRDefault="00C313CA">
      <w:pPr>
        <w:spacing w:line="276" w:lineRule="auto"/>
        <w:rPr>
          <w:rFonts w:eastAsia="Titillium Web Light" w:cs="Titillium Web Light"/>
          <w:szCs w:val="22"/>
        </w:rPr>
      </w:pPr>
      <w:r w:rsidRPr="00B12846">
        <w:rPr>
          <w:rFonts w:eastAsia="Titillium Web Light" w:cs="Titillium Web Light"/>
          <w:szCs w:val="22"/>
        </w:rPr>
        <w:br w:type="page"/>
      </w:r>
    </w:p>
    <w:p w14:paraId="5C016752" w14:textId="5692CF19" w:rsidR="006028D4" w:rsidRPr="00B12846" w:rsidRDefault="006028D4" w:rsidP="006028D4">
      <w:pPr>
        <w:keepNext/>
        <w:spacing w:line="276" w:lineRule="auto"/>
      </w:pPr>
      <w:r w:rsidRPr="00B12846">
        <w:rPr>
          <w:noProof/>
        </w:rPr>
        <w:lastRenderedPageBreak/>
        <w:drawing>
          <wp:inline distT="0" distB="0" distL="0" distR="0" wp14:anchorId="20B58415" wp14:editId="1A00F2B5">
            <wp:extent cx="6673175" cy="4972170"/>
            <wp:effectExtent l="0" t="0" r="0" b="0"/>
            <wp:docPr id="481" name="Picture 4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Graphical user interfac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681327" cy="4978244"/>
                    </a:xfrm>
                    <a:prstGeom prst="rect">
                      <a:avLst/>
                    </a:prstGeom>
                  </pic:spPr>
                </pic:pic>
              </a:graphicData>
            </a:graphic>
          </wp:inline>
        </w:drawing>
      </w:r>
    </w:p>
    <w:p w14:paraId="3CE5900D" w14:textId="45A41E63" w:rsidR="006028D4" w:rsidRPr="00B12846" w:rsidRDefault="006028D4" w:rsidP="006028D4">
      <w:pPr>
        <w:pStyle w:val="Caption"/>
      </w:pPr>
      <w:bookmarkStart w:id="223" w:name="_Toc7213579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104</w:t>
      </w:r>
      <w:r w:rsidRPr="00B12846">
        <w:fldChar w:fldCharType="end"/>
      </w:r>
      <w:r w:rsidRPr="00B12846">
        <w:t xml:space="preserve"> - Loading data</w:t>
      </w:r>
      <w:r w:rsidR="000C635C" w:rsidRPr="00B12846">
        <w:t xml:space="preserve"> from a csv file</w:t>
      </w:r>
      <w:bookmarkEnd w:id="223"/>
    </w:p>
    <w:p w14:paraId="13D36602" w14:textId="77777777" w:rsidR="003E49EE" w:rsidRPr="00B12846" w:rsidRDefault="006028D4" w:rsidP="003E49EE">
      <w:pPr>
        <w:keepNext/>
        <w:spacing w:line="276" w:lineRule="auto"/>
      </w:pPr>
      <w:r w:rsidRPr="00B12846">
        <w:rPr>
          <w:noProof/>
        </w:rPr>
        <w:lastRenderedPageBreak/>
        <w:drawing>
          <wp:inline distT="0" distB="0" distL="0" distR="0" wp14:anchorId="7BD81B8A" wp14:editId="4516BF6C">
            <wp:extent cx="9212094" cy="547896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27">
                      <a:extLst>
                        <a:ext uri="{28A0092B-C50C-407E-A947-70E740481C1C}">
                          <a14:useLocalDpi xmlns:a14="http://schemas.microsoft.com/office/drawing/2010/main" val="0"/>
                        </a:ext>
                      </a:extLst>
                    </a:blip>
                    <a:stretch>
                      <a:fillRect/>
                    </a:stretch>
                  </pic:blipFill>
                  <pic:spPr>
                    <a:xfrm>
                      <a:off x="0" y="0"/>
                      <a:ext cx="9219881" cy="5483598"/>
                    </a:xfrm>
                    <a:prstGeom prst="rect">
                      <a:avLst/>
                    </a:prstGeom>
                  </pic:spPr>
                </pic:pic>
              </a:graphicData>
            </a:graphic>
          </wp:inline>
        </w:drawing>
      </w:r>
    </w:p>
    <w:p w14:paraId="42AB69F5" w14:textId="1926DF82" w:rsidR="006028D4" w:rsidRPr="00B12846" w:rsidRDefault="003E49EE" w:rsidP="003E49EE">
      <w:pPr>
        <w:pStyle w:val="Caption"/>
      </w:pPr>
      <w:bookmarkStart w:id="224" w:name="_Toc7213580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105</w:t>
      </w:r>
      <w:r w:rsidRPr="00B12846">
        <w:fldChar w:fldCharType="end"/>
      </w:r>
      <w:r w:rsidRPr="00B12846">
        <w:t xml:space="preserve"> - </w:t>
      </w:r>
      <w:r w:rsidR="00EE5619" w:rsidRPr="00B12846">
        <w:t>Attribute’s</w:t>
      </w:r>
      <w:r w:rsidRPr="00B12846">
        <w:t xml:space="preserve"> visualisation</w:t>
      </w:r>
      <w:bookmarkEnd w:id="224"/>
    </w:p>
    <w:p w14:paraId="13331672" w14:textId="4C56210E" w:rsidR="003E49EE" w:rsidRPr="00B12846" w:rsidRDefault="00301D1E">
      <w:pPr>
        <w:spacing w:line="276" w:lineRule="auto"/>
        <w:rPr>
          <w:rFonts w:eastAsia="Titillium Web Light" w:cs="Titillium Web Light"/>
          <w:szCs w:val="22"/>
        </w:rPr>
      </w:pPr>
      <w:r w:rsidRPr="00B12846">
        <w:rPr>
          <w:noProof/>
        </w:rPr>
        <w:lastRenderedPageBreak/>
        <mc:AlternateContent>
          <mc:Choice Requires="wps">
            <w:drawing>
              <wp:anchor distT="0" distB="0" distL="114300" distR="114300" simplePos="0" relativeHeight="251758592" behindDoc="1" locked="0" layoutInCell="1" allowOverlap="1" wp14:anchorId="5C881ADE" wp14:editId="3BC6CF02">
                <wp:simplePos x="0" y="0"/>
                <wp:positionH relativeFrom="column">
                  <wp:posOffset>3115391</wp:posOffset>
                </wp:positionH>
                <wp:positionV relativeFrom="paragraph">
                  <wp:posOffset>5550535</wp:posOffset>
                </wp:positionV>
                <wp:extent cx="2995930" cy="174625"/>
                <wp:effectExtent l="0" t="0" r="1270" b="3175"/>
                <wp:wrapTight wrapText="bothSides">
                  <wp:wrapPolygon edited="0">
                    <wp:start x="0" y="0"/>
                    <wp:lineTo x="0" y="20422"/>
                    <wp:lineTo x="21518" y="20422"/>
                    <wp:lineTo x="21518" y="0"/>
                    <wp:lineTo x="0" y="0"/>
                  </wp:wrapPolygon>
                </wp:wrapTight>
                <wp:docPr id="485" name="Text Box 485"/>
                <wp:cNvGraphicFramePr/>
                <a:graphic xmlns:a="http://schemas.openxmlformats.org/drawingml/2006/main">
                  <a:graphicData uri="http://schemas.microsoft.com/office/word/2010/wordprocessingShape">
                    <wps:wsp>
                      <wps:cNvSpPr txBox="1"/>
                      <wps:spPr>
                        <a:xfrm>
                          <a:off x="0" y="0"/>
                          <a:ext cx="2995930" cy="174625"/>
                        </a:xfrm>
                        <a:prstGeom prst="rect">
                          <a:avLst/>
                        </a:prstGeom>
                        <a:solidFill>
                          <a:prstClr val="white"/>
                        </a:solidFill>
                        <a:ln>
                          <a:noFill/>
                        </a:ln>
                      </wps:spPr>
                      <wps:txbx>
                        <w:txbxContent>
                          <w:p w14:paraId="6E5DF629" w14:textId="296655FB" w:rsidR="00301D1E" w:rsidRPr="00506DCE" w:rsidRDefault="00301D1E" w:rsidP="00301D1E">
                            <w:pPr>
                              <w:pStyle w:val="Caption"/>
                              <w:rPr>
                                <w:noProof/>
                                <w:sz w:val="22"/>
                              </w:rPr>
                            </w:pPr>
                            <w:bookmarkStart w:id="225" w:name="_Toc72135801"/>
                            <w:r>
                              <w:t xml:space="preserve">Figure </w:t>
                            </w:r>
                            <w:r>
                              <w:fldChar w:fldCharType="begin"/>
                            </w:r>
                            <w:r>
                              <w:instrText xml:space="preserve"> SEQ Figure \* ARABIC </w:instrText>
                            </w:r>
                            <w:r>
                              <w:fldChar w:fldCharType="separate"/>
                            </w:r>
                            <w:r w:rsidR="00FC2B72">
                              <w:rPr>
                                <w:noProof/>
                              </w:rPr>
                              <w:t>106</w:t>
                            </w:r>
                            <w:r>
                              <w:fldChar w:fldCharType="end"/>
                            </w:r>
                            <w:r>
                              <w:t xml:space="preserve"> - Training and test data split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881ADE" id="Text Box 485" o:spid="_x0000_s1056" type="#_x0000_t202" style="position:absolute;margin-left:245.3pt;margin-top:437.05pt;width:235.9pt;height:13.7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" stroked="f">
                <v:textbox inset="0,0,0,0">
                  <w:txbxContent>
                    <w:p w14:paraId="6E5DF629" w14:textId="296655FB" w:rsidR="00301D1E" w:rsidRPr="00506DCE" w:rsidRDefault="00301D1E" w:rsidP="00301D1E">
                      <w:pPr>
                        <w:pStyle w:val="Caption"/>
                        <w:rPr>
                          <w:noProof/>
                          <w:sz w:val="22"/>
                        </w:rPr>
                      </w:pPr>
                      <w:bookmarkStart w:id="226" w:name="_Toc72135801"/>
                      <w:r>
                        <w:t xml:space="preserve">Figure </w:t>
                      </w:r>
                      <w:r>
                        <w:fldChar w:fldCharType="begin"/>
                      </w:r>
                      <w:r>
                        <w:instrText xml:space="preserve"> SEQ Figure \* ARABIC </w:instrText>
                      </w:r>
                      <w:r>
                        <w:fldChar w:fldCharType="separate"/>
                      </w:r>
                      <w:r w:rsidR="00FC2B72">
                        <w:rPr>
                          <w:noProof/>
                        </w:rPr>
                        <w:t>106</w:t>
                      </w:r>
                      <w:r>
                        <w:fldChar w:fldCharType="end"/>
                      </w:r>
                      <w:r>
                        <w:t xml:space="preserve"> - Training and test data split</w:t>
                      </w:r>
                      <w:bookmarkEnd w:id="226"/>
                    </w:p>
                  </w:txbxContent>
                </v:textbox>
                <w10:wrap type="tight"/>
              </v:shape>
            </w:pict>
          </mc:Fallback>
        </mc:AlternateContent>
      </w:r>
      <w:r w:rsidR="00C313CA" w:rsidRPr="00B12846">
        <w:rPr>
          <w:noProof/>
        </w:rPr>
        <w:drawing>
          <wp:anchor distT="0" distB="0" distL="114300" distR="114300" simplePos="0" relativeHeight="251756544" behindDoc="1" locked="0" layoutInCell="1" allowOverlap="1" wp14:anchorId="14185EB6" wp14:editId="0F360259">
            <wp:simplePos x="0" y="0"/>
            <wp:positionH relativeFrom="column">
              <wp:posOffset>2540</wp:posOffset>
            </wp:positionH>
            <wp:positionV relativeFrom="paragraph">
              <wp:posOffset>3073063</wp:posOffset>
            </wp:positionV>
            <wp:extent cx="2996119" cy="2621604"/>
            <wp:effectExtent l="0" t="0" r="1270" b="0"/>
            <wp:wrapTight wrapText="bothSides">
              <wp:wrapPolygon edited="0">
                <wp:start x="0" y="0"/>
                <wp:lineTo x="0" y="21453"/>
                <wp:lineTo x="21518" y="21453"/>
                <wp:lineTo x="21518" y="0"/>
                <wp:lineTo x="0" y="0"/>
              </wp:wrapPolygon>
            </wp:wrapTight>
            <wp:docPr id="475" name="Picture 4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996119" cy="2621604"/>
                    </a:xfrm>
                    <a:prstGeom prst="rect">
                      <a:avLst/>
                    </a:prstGeom>
                  </pic:spPr>
                </pic:pic>
              </a:graphicData>
            </a:graphic>
            <wp14:sizeRelH relativeFrom="page">
              <wp14:pctWidth>0</wp14:pctWidth>
            </wp14:sizeRelH>
            <wp14:sizeRelV relativeFrom="page">
              <wp14:pctHeight>0</wp14:pctHeight>
            </wp14:sizeRelV>
          </wp:anchor>
        </w:drawing>
      </w:r>
      <w:r w:rsidRPr="00B12846">
        <w:rPr>
          <w:noProof/>
        </w:rPr>
        <mc:AlternateContent>
          <mc:Choice Requires="wps">
            <w:drawing>
              <wp:anchor distT="0" distB="0" distL="114300" distR="114300" simplePos="0" relativeHeight="251760640" behindDoc="1" locked="0" layoutInCell="1" allowOverlap="1" wp14:anchorId="1F3EF46C" wp14:editId="3ADFCDCD">
                <wp:simplePos x="0" y="0"/>
                <wp:positionH relativeFrom="column">
                  <wp:posOffset>5225415</wp:posOffset>
                </wp:positionH>
                <wp:positionV relativeFrom="paragraph">
                  <wp:posOffset>4887595</wp:posOffset>
                </wp:positionV>
                <wp:extent cx="3832225" cy="635"/>
                <wp:effectExtent l="0" t="0" r="3175" b="12065"/>
                <wp:wrapTight wrapText="bothSides">
                  <wp:wrapPolygon edited="0">
                    <wp:start x="0" y="0"/>
                    <wp:lineTo x="0" y="0"/>
                    <wp:lineTo x="21546" y="0"/>
                    <wp:lineTo x="21546" y="0"/>
                    <wp:lineTo x="0" y="0"/>
                  </wp:wrapPolygon>
                </wp:wrapTight>
                <wp:docPr id="486" name="Text Box 486"/>
                <wp:cNvGraphicFramePr/>
                <a:graphic xmlns:a="http://schemas.openxmlformats.org/drawingml/2006/main">
                  <a:graphicData uri="http://schemas.microsoft.com/office/word/2010/wordprocessingShape">
                    <wps:wsp>
                      <wps:cNvSpPr txBox="1"/>
                      <wps:spPr>
                        <a:xfrm>
                          <a:off x="0" y="0"/>
                          <a:ext cx="3832225" cy="635"/>
                        </a:xfrm>
                        <a:prstGeom prst="rect">
                          <a:avLst/>
                        </a:prstGeom>
                        <a:solidFill>
                          <a:prstClr val="white"/>
                        </a:solidFill>
                        <a:ln>
                          <a:noFill/>
                        </a:ln>
                      </wps:spPr>
                      <wps:txbx>
                        <w:txbxContent>
                          <w:p w14:paraId="02BE9B41" w14:textId="6908DECB" w:rsidR="00301D1E" w:rsidRPr="009128BF" w:rsidRDefault="00301D1E" w:rsidP="00301D1E">
                            <w:pPr>
                              <w:pStyle w:val="Caption"/>
                              <w:rPr>
                                <w:noProof/>
                                <w:sz w:val="22"/>
                              </w:rPr>
                            </w:pPr>
                            <w:bookmarkStart w:id="227" w:name="_Toc72135802"/>
                            <w:r>
                              <w:t xml:space="preserve">Figure </w:t>
                            </w:r>
                            <w:r>
                              <w:fldChar w:fldCharType="begin"/>
                            </w:r>
                            <w:r>
                              <w:instrText xml:space="preserve"> SEQ Figure \* ARABIC </w:instrText>
                            </w:r>
                            <w:r>
                              <w:fldChar w:fldCharType="separate"/>
                            </w:r>
                            <w:r w:rsidR="00FC2B72">
                              <w:rPr>
                                <w:noProof/>
                              </w:rPr>
                              <w:t>107</w:t>
                            </w:r>
                            <w:r>
                              <w:fldChar w:fldCharType="end"/>
                            </w:r>
                            <w:r>
                              <w:t xml:space="preserve"> - Classifier evaluation selections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EF46C" id="Text Box 486" o:spid="_x0000_s1057" type="#_x0000_t202" style="position:absolute;margin-left:411.45pt;margin-top:384.85pt;width:301.75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" stroked="f">
                <v:textbox style="mso-fit-shape-to-text:t" inset="0,0,0,0">
                  <w:txbxContent>
                    <w:p w14:paraId="02BE9B41" w14:textId="6908DECB" w:rsidR="00301D1E" w:rsidRPr="009128BF" w:rsidRDefault="00301D1E" w:rsidP="00301D1E">
                      <w:pPr>
                        <w:pStyle w:val="Caption"/>
                        <w:rPr>
                          <w:noProof/>
                          <w:sz w:val="22"/>
                        </w:rPr>
                      </w:pPr>
                      <w:bookmarkStart w:id="228" w:name="_Toc72135802"/>
                      <w:r>
                        <w:t xml:space="preserve">Figure </w:t>
                      </w:r>
                      <w:r>
                        <w:fldChar w:fldCharType="begin"/>
                      </w:r>
                      <w:r>
                        <w:instrText xml:space="preserve"> SEQ Figure \* ARABIC </w:instrText>
                      </w:r>
                      <w:r>
                        <w:fldChar w:fldCharType="separate"/>
                      </w:r>
                      <w:r w:rsidR="00FC2B72">
                        <w:rPr>
                          <w:noProof/>
                        </w:rPr>
                        <w:t>107</w:t>
                      </w:r>
                      <w:r>
                        <w:fldChar w:fldCharType="end"/>
                      </w:r>
                      <w:r>
                        <w:t xml:space="preserve"> - Classifier evaluation selections</w:t>
                      </w:r>
                      <w:bookmarkEnd w:id="228"/>
                    </w:p>
                  </w:txbxContent>
                </v:textbox>
                <w10:wrap type="tight"/>
              </v:shape>
            </w:pict>
          </mc:Fallback>
        </mc:AlternateContent>
      </w:r>
      <w:r w:rsidR="00C313CA" w:rsidRPr="00B12846">
        <w:rPr>
          <w:noProof/>
        </w:rPr>
        <w:drawing>
          <wp:anchor distT="0" distB="0" distL="114300" distR="114300" simplePos="0" relativeHeight="251746304" behindDoc="1" locked="0" layoutInCell="1" allowOverlap="1" wp14:anchorId="7E88F913" wp14:editId="53D23D66">
            <wp:simplePos x="0" y="0"/>
            <wp:positionH relativeFrom="column">
              <wp:posOffset>5225848</wp:posOffset>
            </wp:positionH>
            <wp:positionV relativeFrom="paragraph">
              <wp:posOffset>513</wp:posOffset>
            </wp:positionV>
            <wp:extent cx="3832225" cy="4830445"/>
            <wp:effectExtent l="0" t="0" r="3175" b="0"/>
            <wp:wrapTight wrapText="bothSides">
              <wp:wrapPolygon edited="0">
                <wp:start x="0" y="0"/>
                <wp:lineTo x="0" y="21523"/>
                <wp:lineTo x="21546" y="21523"/>
                <wp:lineTo x="21546" y="0"/>
                <wp:lineTo x="0" y="0"/>
              </wp:wrapPolygon>
            </wp:wrapTight>
            <wp:docPr id="476" name="Picture 4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text,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32225" cy="4830445"/>
                    </a:xfrm>
                    <a:prstGeom prst="rect">
                      <a:avLst/>
                    </a:prstGeom>
                  </pic:spPr>
                </pic:pic>
              </a:graphicData>
            </a:graphic>
            <wp14:sizeRelH relativeFrom="page">
              <wp14:pctWidth>0</wp14:pctWidth>
            </wp14:sizeRelH>
            <wp14:sizeRelV relativeFrom="page">
              <wp14:pctHeight>0</wp14:pctHeight>
            </wp14:sizeRelV>
          </wp:anchor>
        </w:drawing>
      </w:r>
      <w:r w:rsidR="00C313CA" w:rsidRPr="00B12846">
        <w:rPr>
          <w:noProof/>
        </w:rPr>
        <mc:AlternateContent>
          <mc:Choice Requires="wps">
            <w:drawing>
              <wp:anchor distT="0" distB="0" distL="114300" distR="114300" simplePos="0" relativeHeight="251755520" behindDoc="1" locked="0" layoutInCell="1" allowOverlap="1" wp14:anchorId="1C645152" wp14:editId="4B11D035">
                <wp:simplePos x="0" y="0"/>
                <wp:positionH relativeFrom="column">
                  <wp:posOffset>2540</wp:posOffset>
                </wp:positionH>
                <wp:positionV relativeFrom="paragraph">
                  <wp:posOffset>2778125</wp:posOffset>
                </wp:positionV>
                <wp:extent cx="3764280" cy="635"/>
                <wp:effectExtent l="0" t="0" r="0" b="12065"/>
                <wp:wrapTight wrapText="bothSides">
                  <wp:wrapPolygon edited="0">
                    <wp:start x="0" y="0"/>
                    <wp:lineTo x="0" y="0"/>
                    <wp:lineTo x="21498" y="0"/>
                    <wp:lineTo x="21498" y="0"/>
                    <wp:lineTo x="0" y="0"/>
                  </wp:wrapPolygon>
                </wp:wrapTight>
                <wp:docPr id="484" name="Text Box 484"/>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2091C848" w14:textId="796C7C06" w:rsidR="00C313CA" w:rsidRPr="00642443" w:rsidRDefault="00C313CA" w:rsidP="00C313CA">
                            <w:pPr>
                              <w:pStyle w:val="Caption"/>
                              <w:rPr>
                                <w:noProof/>
                                <w:sz w:val="22"/>
                              </w:rPr>
                            </w:pPr>
                            <w:bookmarkStart w:id="229" w:name="_Toc72135803"/>
                            <w:r>
                              <w:t xml:space="preserve">Figure </w:t>
                            </w:r>
                            <w:r>
                              <w:fldChar w:fldCharType="begin"/>
                            </w:r>
                            <w:r>
                              <w:instrText xml:space="preserve"> SEQ Figure \* ARABIC </w:instrText>
                            </w:r>
                            <w:r>
                              <w:fldChar w:fldCharType="separate"/>
                            </w:r>
                            <w:r w:rsidR="00FC2B72">
                              <w:rPr>
                                <w:noProof/>
                              </w:rPr>
                              <w:t>108</w:t>
                            </w:r>
                            <w:r>
                              <w:fldChar w:fldCharType="end"/>
                            </w:r>
                            <w:r>
                              <w:t xml:space="preserve"> - Filter selection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45152" id="Text Box 484" o:spid="_x0000_s1058" type="#_x0000_t202" style="position:absolute;margin-left:.2pt;margin-top:218.75pt;width:296.4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" stroked="f">
                <v:textbox style="mso-fit-shape-to-text:t" inset="0,0,0,0">
                  <w:txbxContent>
                    <w:p w14:paraId="2091C848" w14:textId="796C7C06" w:rsidR="00C313CA" w:rsidRPr="00642443" w:rsidRDefault="00C313CA" w:rsidP="00C313CA">
                      <w:pPr>
                        <w:pStyle w:val="Caption"/>
                        <w:rPr>
                          <w:noProof/>
                          <w:sz w:val="22"/>
                        </w:rPr>
                      </w:pPr>
                      <w:bookmarkStart w:id="230" w:name="_Toc72135803"/>
                      <w:r>
                        <w:t xml:space="preserve">Figure </w:t>
                      </w:r>
                      <w:r>
                        <w:fldChar w:fldCharType="begin"/>
                      </w:r>
                      <w:r>
                        <w:instrText xml:space="preserve"> SEQ Figure \* ARABIC </w:instrText>
                      </w:r>
                      <w:r>
                        <w:fldChar w:fldCharType="separate"/>
                      </w:r>
                      <w:r w:rsidR="00FC2B72">
                        <w:rPr>
                          <w:noProof/>
                        </w:rPr>
                        <w:t>108</w:t>
                      </w:r>
                      <w:r>
                        <w:fldChar w:fldCharType="end"/>
                      </w:r>
                      <w:r>
                        <w:t xml:space="preserve"> - Filter selection</w:t>
                      </w:r>
                      <w:bookmarkEnd w:id="230"/>
                    </w:p>
                  </w:txbxContent>
                </v:textbox>
                <w10:wrap type="tight"/>
              </v:shape>
            </w:pict>
          </mc:Fallback>
        </mc:AlternateContent>
      </w:r>
      <w:r w:rsidR="00C313CA" w:rsidRPr="00B12846">
        <w:rPr>
          <w:noProof/>
        </w:rPr>
        <w:drawing>
          <wp:anchor distT="0" distB="0" distL="114300" distR="114300" simplePos="0" relativeHeight="251753472" behindDoc="0" locked="0" layoutInCell="1" allowOverlap="1" wp14:anchorId="067043F3" wp14:editId="4133C880">
            <wp:simplePos x="0" y="0"/>
            <wp:positionH relativeFrom="column">
              <wp:posOffset>2540</wp:posOffset>
            </wp:positionH>
            <wp:positionV relativeFrom="paragraph">
              <wp:posOffset>0</wp:posOffset>
            </wp:positionV>
            <wp:extent cx="3764280" cy="2720975"/>
            <wp:effectExtent l="0" t="0" r="0" b="0"/>
            <wp:wrapTight wrapText="bothSides">
              <wp:wrapPolygon edited="0">
                <wp:start x="0" y="0"/>
                <wp:lineTo x="0" y="21474"/>
                <wp:lineTo x="21498" y="21474"/>
                <wp:lineTo x="21498" y="0"/>
                <wp:lineTo x="0" y="0"/>
              </wp:wrapPolygon>
            </wp:wrapTight>
            <wp:docPr id="483" name="Picture 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Graphical user interface, text, application, email&#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764280" cy="2720975"/>
                    </a:xfrm>
                    <a:prstGeom prst="rect">
                      <a:avLst/>
                    </a:prstGeom>
                  </pic:spPr>
                </pic:pic>
              </a:graphicData>
            </a:graphic>
            <wp14:sizeRelH relativeFrom="margin">
              <wp14:pctWidth>0</wp14:pctWidth>
            </wp14:sizeRelH>
            <wp14:sizeRelV relativeFrom="margin">
              <wp14:pctHeight>0</wp14:pctHeight>
            </wp14:sizeRelV>
          </wp:anchor>
        </w:drawing>
      </w:r>
      <w:r w:rsidR="003E49EE" w:rsidRPr="00B12846">
        <w:br w:type="page"/>
      </w:r>
    </w:p>
    <w:p w14:paraId="204FE312" w14:textId="4CB71086" w:rsidR="00F1430D" w:rsidRPr="00B12846" w:rsidRDefault="00301D1E" w:rsidP="00F1430D">
      <w:pPr>
        <w:pStyle w:val="Caption"/>
      </w:pPr>
      <w:bookmarkStart w:id="231" w:name="_9bum3lted3pa" w:colFirst="0" w:colLast="0"/>
      <w:bookmarkEnd w:id="231"/>
      <w:r w:rsidRPr="00B12846">
        <w:rPr>
          <w:noProof/>
        </w:rPr>
        <w:lastRenderedPageBreak/>
        <w:drawing>
          <wp:anchor distT="0" distB="0" distL="114300" distR="114300" simplePos="0" relativeHeight="251747328" behindDoc="0" locked="0" layoutInCell="1" allowOverlap="1" wp14:anchorId="3FDD19CF" wp14:editId="1C857B50">
            <wp:simplePos x="0" y="0"/>
            <wp:positionH relativeFrom="column">
              <wp:posOffset>527685</wp:posOffset>
            </wp:positionH>
            <wp:positionV relativeFrom="paragraph">
              <wp:posOffset>281940</wp:posOffset>
            </wp:positionV>
            <wp:extent cx="2859405" cy="4939665"/>
            <wp:effectExtent l="0" t="0" r="0" b="635"/>
            <wp:wrapTight wrapText="bothSides">
              <wp:wrapPolygon edited="0">
                <wp:start x="0" y="0"/>
                <wp:lineTo x="0" y="21547"/>
                <wp:lineTo x="21490" y="21547"/>
                <wp:lineTo x="21490" y="0"/>
                <wp:lineTo x="0" y="0"/>
              </wp:wrapPolygon>
            </wp:wrapTight>
            <wp:docPr id="477" name="Picture 4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859405" cy="4939665"/>
                    </a:xfrm>
                    <a:prstGeom prst="rect">
                      <a:avLst/>
                    </a:prstGeom>
                    <a:effectLst>
                      <a:outerShdw sx="1000" sy="1000" algn="ctr" rotWithShape="0">
                        <a:srgbClr val="000000"/>
                      </a:outerShdw>
                    </a:effectLst>
                  </pic:spPr>
                </pic:pic>
              </a:graphicData>
            </a:graphic>
            <wp14:sizeRelH relativeFrom="margin">
              <wp14:pctWidth>0</wp14:pctWidth>
            </wp14:sizeRelH>
            <wp14:sizeRelV relativeFrom="margin">
              <wp14:pctHeight>0</wp14:pctHeight>
            </wp14:sizeRelV>
          </wp:anchor>
        </w:drawing>
      </w:r>
    </w:p>
    <w:p w14:paraId="0BB12151" w14:textId="648E9355" w:rsidR="003039C9" w:rsidRPr="00B12846" w:rsidRDefault="00E06FDB">
      <w:pPr>
        <w:spacing w:line="276" w:lineRule="auto"/>
        <w:rPr>
          <w:rFonts w:eastAsia="Titillium Web" w:cs="Titillium Web"/>
          <w:color w:val="073763"/>
          <w:sz w:val="40"/>
          <w:szCs w:val="40"/>
        </w:rPr>
      </w:pPr>
      <w:r w:rsidRPr="00B12846">
        <w:rPr>
          <w:noProof/>
        </w:rPr>
        <mc:AlternateContent>
          <mc:Choice Requires="wps">
            <w:drawing>
              <wp:anchor distT="0" distB="0" distL="114300" distR="114300" simplePos="0" relativeHeight="251749376" behindDoc="1" locked="0" layoutInCell="1" allowOverlap="1" wp14:anchorId="2883A5D4" wp14:editId="2B0FDF01">
                <wp:simplePos x="0" y="0"/>
                <wp:positionH relativeFrom="column">
                  <wp:posOffset>527050</wp:posOffset>
                </wp:positionH>
                <wp:positionV relativeFrom="paragraph">
                  <wp:posOffset>5016310</wp:posOffset>
                </wp:positionV>
                <wp:extent cx="2752725" cy="635"/>
                <wp:effectExtent l="0" t="0" r="3175" b="12065"/>
                <wp:wrapTight wrapText="bothSides">
                  <wp:wrapPolygon edited="0">
                    <wp:start x="0" y="0"/>
                    <wp:lineTo x="0" y="0"/>
                    <wp:lineTo x="21525" y="0"/>
                    <wp:lineTo x="21525" y="0"/>
                    <wp:lineTo x="0" y="0"/>
                  </wp:wrapPolygon>
                </wp:wrapTight>
                <wp:docPr id="478" name="Text Box 478"/>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5BC07A24" w14:textId="388E97B5" w:rsidR="00D239A7" w:rsidRPr="00B902D4" w:rsidRDefault="00D239A7" w:rsidP="00D239A7">
                            <w:pPr>
                              <w:pStyle w:val="Caption"/>
                              <w:rPr>
                                <w:noProof/>
                                <w:sz w:val="22"/>
                              </w:rPr>
                            </w:pPr>
                            <w:bookmarkStart w:id="232" w:name="_Toc72135804"/>
                            <w:r>
                              <w:t xml:space="preserve">Figure </w:t>
                            </w:r>
                            <w:r>
                              <w:fldChar w:fldCharType="begin"/>
                            </w:r>
                            <w:r>
                              <w:instrText xml:space="preserve"> SEQ Figure \* ARABIC </w:instrText>
                            </w:r>
                            <w:r>
                              <w:fldChar w:fldCharType="separate"/>
                            </w:r>
                            <w:r w:rsidR="00FC2B72">
                              <w:rPr>
                                <w:noProof/>
                              </w:rPr>
                              <w:t>109</w:t>
                            </w:r>
                            <w:r>
                              <w:fldChar w:fldCharType="end"/>
                            </w:r>
                            <w:r>
                              <w:t xml:space="preserve"> - Evaluation metrics for model output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83A5D4" id="Text Box 478" o:spid="_x0000_s1059" type="#_x0000_t202" style="position:absolute;margin-left:41.5pt;margin-top:395pt;width:216.7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" stroked="f">
                <v:textbox style="mso-fit-shape-to-text:t" inset="0,0,0,0">
                  <w:txbxContent>
                    <w:p w14:paraId="5BC07A24" w14:textId="388E97B5" w:rsidR="00D239A7" w:rsidRPr="00B902D4" w:rsidRDefault="00D239A7" w:rsidP="00D239A7">
                      <w:pPr>
                        <w:pStyle w:val="Caption"/>
                        <w:rPr>
                          <w:noProof/>
                          <w:sz w:val="22"/>
                        </w:rPr>
                      </w:pPr>
                      <w:bookmarkStart w:id="233" w:name="_Toc72135804"/>
                      <w:r>
                        <w:t xml:space="preserve">Figure </w:t>
                      </w:r>
                      <w:r>
                        <w:fldChar w:fldCharType="begin"/>
                      </w:r>
                      <w:r>
                        <w:instrText xml:space="preserve"> SEQ Figure \* ARABIC </w:instrText>
                      </w:r>
                      <w:r>
                        <w:fldChar w:fldCharType="separate"/>
                      </w:r>
                      <w:r w:rsidR="00FC2B72">
                        <w:rPr>
                          <w:noProof/>
                        </w:rPr>
                        <w:t>109</w:t>
                      </w:r>
                      <w:r>
                        <w:fldChar w:fldCharType="end"/>
                      </w:r>
                      <w:r>
                        <w:t xml:space="preserve"> - Evaluation metrics for model output</w:t>
                      </w:r>
                      <w:bookmarkEnd w:id="233"/>
                    </w:p>
                  </w:txbxContent>
                </v:textbox>
                <w10:wrap type="tight"/>
              </v:shape>
            </w:pict>
          </mc:Fallback>
        </mc:AlternateContent>
      </w:r>
      <w:r w:rsidRPr="00B12846">
        <w:rPr>
          <w:noProof/>
        </w:rPr>
        <mc:AlternateContent>
          <mc:Choice Requires="wps">
            <w:drawing>
              <wp:anchor distT="0" distB="0" distL="114300" distR="114300" simplePos="0" relativeHeight="251752448" behindDoc="1" locked="0" layoutInCell="1" allowOverlap="1" wp14:anchorId="272839BB" wp14:editId="0118FB08">
                <wp:simplePos x="0" y="0"/>
                <wp:positionH relativeFrom="column">
                  <wp:posOffset>5215890</wp:posOffset>
                </wp:positionH>
                <wp:positionV relativeFrom="paragraph">
                  <wp:posOffset>5010150</wp:posOffset>
                </wp:positionV>
                <wp:extent cx="3987800" cy="635"/>
                <wp:effectExtent l="0" t="0" r="0" b="12065"/>
                <wp:wrapTight wrapText="bothSides">
                  <wp:wrapPolygon edited="0">
                    <wp:start x="0" y="0"/>
                    <wp:lineTo x="0" y="0"/>
                    <wp:lineTo x="21531" y="0"/>
                    <wp:lineTo x="21531" y="0"/>
                    <wp:lineTo x="0" y="0"/>
                  </wp:wrapPolygon>
                </wp:wrapTight>
                <wp:docPr id="480" name="Text Box 480"/>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450C33A4" w14:textId="548D1259" w:rsidR="00E06FDB" w:rsidRPr="00F72035" w:rsidRDefault="00E06FDB" w:rsidP="00E06FDB">
                            <w:pPr>
                              <w:pStyle w:val="Caption"/>
                              <w:rPr>
                                <w:noProof/>
                                <w:sz w:val="22"/>
                              </w:rPr>
                            </w:pPr>
                            <w:bookmarkStart w:id="234" w:name="_Toc72135805"/>
                            <w:r>
                              <w:t xml:space="preserve">Figure </w:t>
                            </w:r>
                            <w:r>
                              <w:fldChar w:fldCharType="begin"/>
                            </w:r>
                            <w:r>
                              <w:instrText xml:space="preserve"> SEQ Figure \* ARABIC </w:instrText>
                            </w:r>
                            <w:r>
                              <w:fldChar w:fldCharType="separate"/>
                            </w:r>
                            <w:r w:rsidR="00FC2B72">
                              <w:rPr>
                                <w:noProof/>
                              </w:rPr>
                              <w:t>110</w:t>
                            </w:r>
                            <w:r>
                              <w:fldChar w:fldCharType="end"/>
                            </w:r>
                            <w:r>
                              <w:t xml:space="preserve"> - Model parameters</w:t>
                            </w:r>
                            <w:r w:rsidR="0067557F">
                              <w:t xml:space="preserve"> used for data mining</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39BB" id="Text Box 480" o:spid="_x0000_s1060" type="#_x0000_t202" style="position:absolute;margin-left:410.7pt;margin-top:394.5pt;width:314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" stroked="f">
                <v:textbox style="mso-fit-shape-to-text:t" inset="0,0,0,0">
                  <w:txbxContent>
                    <w:p w14:paraId="450C33A4" w14:textId="548D1259" w:rsidR="00E06FDB" w:rsidRPr="00F72035" w:rsidRDefault="00E06FDB" w:rsidP="00E06FDB">
                      <w:pPr>
                        <w:pStyle w:val="Caption"/>
                        <w:rPr>
                          <w:noProof/>
                          <w:sz w:val="22"/>
                        </w:rPr>
                      </w:pPr>
                      <w:bookmarkStart w:id="235" w:name="_Toc72135805"/>
                      <w:r>
                        <w:t xml:space="preserve">Figure </w:t>
                      </w:r>
                      <w:r>
                        <w:fldChar w:fldCharType="begin"/>
                      </w:r>
                      <w:r>
                        <w:instrText xml:space="preserve"> SEQ Figure \* ARABIC </w:instrText>
                      </w:r>
                      <w:r>
                        <w:fldChar w:fldCharType="separate"/>
                      </w:r>
                      <w:r w:rsidR="00FC2B72">
                        <w:rPr>
                          <w:noProof/>
                        </w:rPr>
                        <w:t>110</w:t>
                      </w:r>
                      <w:r>
                        <w:fldChar w:fldCharType="end"/>
                      </w:r>
                      <w:r>
                        <w:t xml:space="preserve"> - Model parameters</w:t>
                      </w:r>
                      <w:r w:rsidR="0067557F">
                        <w:t xml:space="preserve"> used for data mining</w:t>
                      </w:r>
                      <w:bookmarkEnd w:id="235"/>
                    </w:p>
                  </w:txbxContent>
                </v:textbox>
                <w10:wrap type="tight"/>
              </v:shape>
            </w:pict>
          </mc:Fallback>
        </mc:AlternateContent>
      </w:r>
      <w:r w:rsidRPr="00B12846">
        <w:rPr>
          <w:noProof/>
        </w:rPr>
        <w:drawing>
          <wp:anchor distT="0" distB="0" distL="114300" distR="114300" simplePos="0" relativeHeight="251750400" behindDoc="0" locked="0" layoutInCell="1" allowOverlap="1" wp14:anchorId="5709791B" wp14:editId="0B920010">
            <wp:simplePos x="0" y="0"/>
            <wp:positionH relativeFrom="column">
              <wp:posOffset>5216295</wp:posOffset>
            </wp:positionH>
            <wp:positionV relativeFrom="paragraph">
              <wp:posOffset>0</wp:posOffset>
            </wp:positionV>
            <wp:extent cx="3987800" cy="4953000"/>
            <wp:effectExtent l="0" t="0" r="0" b="0"/>
            <wp:wrapTight wrapText="bothSides">
              <wp:wrapPolygon edited="0">
                <wp:start x="0" y="0"/>
                <wp:lineTo x="0" y="21545"/>
                <wp:lineTo x="21531" y="21545"/>
                <wp:lineTo x="21531" y="0"/>
                <wp:lineTo x="0" y="0"/>
              </wp:wrapPolygon>
            </wp:wrapTight>
            <wp:docPr id="479" name="Picture 4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3987800" cy="4953000"/>
                    </a:xfrm>
                    <a:prstGeom prst="rect">
                      <a:avLst/>
                    </a:prstGeom>
                  </pic:spPr>
                </pic:pic>
              </a:graphicData>
            </a:graphic>
            <wp14:sizeRelH relativeFrom="margin">
              <wp14:pctWidth>0</wp14:pctWidth>
            </wp14:sizeRelH>
            <wp14:sizeRelV relativeFrom="margin">
              <wp14:pctHeight>0</wp14:pctHeight>
            </wp14:sizeRelV>
          </wp:anchor>
        </w:drawing>
      </w:r>
      <w:r w:rsidR="003039C9" w:rsidRPr="00B12846">
        <w:br w:type="page"/>
      </w:r>
    </w:p>
    <w:p w14:paraId="53AD6FA3" w14:textId="22AE16E5" w:rsidR="00E919F7" w:rsidRPr="00B12846" w:rsidRDefault="00891A62" w:rsidP="00744218">
      <w:pPr>
        <w:pStyle w:val="Heading1"/>
        <w:rPr>
          <w:rFonts w:ascii="Swis721 Lt BT Light" w:hAnsi="Swis721 Lt BT Light"/>
        </w:rPr>
      </w:pPr>
      <w:bookmarkStart w:id="236" w:name="_Toc72072973"/>
      <w:r w:rsidRPr="00B12846">
        <w:rPr>
          <w:rFonts w:ascii="Swis721 Lt BT Light" w:hAnsi="Swis721 Lt BT Light"/>
        </w:rPr>
        <w:lastRenderedPageBreak/>
        <w:t>7.0 Data Mining</w:t>
      </w:r>
      <w:bookmarkEnd w:id="236"/>
    </w:p>
    <w:p w14:paraId="31AEE961" w14:textId="4F000953" w:rsidR="00DF1F14" w:rsidRPr="00B12846" w:rsidRDefault="00891A62" w:rsidP="002E71BE">
      <w:pPr>
        <w:pStyle w:val="Heading2"/>
        <w:rPr>
          <w:rFonts w:ascii="Swis721 Lt BT Light" w:hAnsi="Swis721 Lt BT Light"/>
        </w:rPr>
      </w:pPr>
      <w:bookmarkStart w:id="237" w:name="_Toc72072974"/>
      <w:r w:rsidRPr="00B12846">
        <w:rPr>
          <w:rFonts w:ascii="Swis721 Lt BT Light" w:hAnsi="Swis721 Lt BT Light"/>
        </w:rPr>
        <w:t xml:space="preserve">7.1 </w:t>
      </w:r>
      <w:r w:rsidR="00744218" w:rsidRPr="00B12846">
        <w:rPr>
          <w:rFonts w:ascii="Swis721 Lt BT Light" w:hAnsi="Swis721 Lt BT Light"/>
        </w:rPr>
        <w:tab/>
      </w:r>
      <w:r w:rsidR="00744218" w:rsidRPr="00B12846">
        <w:rPr>
          <w:rFonts w:ascii="Swis721 Lt BT Light" w:hAnsi="Swis721 Lt BT Light"/>
        </w:rPr>
        <w:tab/>
      </w:r>
      <w:r w:rsidRPr="00B12846">
        <w:rPr>
          <w:rFonts w:ascii="Swis721 Lt BT Light" w:hAnsi="Swis721 Lt BT Light"/>
        </w:rPr>
        <w:t>Test Designs</w:t>
      </w:r>
      <w:bookmarkEnd w:id="237"/>
    </w:p>
    <w:p w14:paraId="013BE6AE" w14:textId="677154E1" w:rsidR="00910DC9" w:rsidRPr="00B12846" w:rsidRDefault="00DF1F14" w:rsidP="00155DA3">
      <w:pPr>
        <w:ind w:firstLine="720"/>
        <w:rPr>
          <w:rFonts w:eastAsia="Titillium Web Light" w:cs="Titillium Web Light"/>
          <w:szCs w:val="22"/>
        </w:rPr>
      </w:pPr>
      <w:r w:rsidRPr="00B12846">
        <w:rPr>
          <w:rFonts w:eastAsia="Titillium Web Light" w:cs="Titillium Web Light"/>
          <w:szCs w:val="22"/>
        </w:rPr>
        <w:t xml:space="preserve">Overfitting in data mining </w:t>
      </w:r>
      <w:r w:rsidR="003227C9" w:rsidRPr="00B12846">
        <w:rPr>
          <w:rFonts w:eastAsia="Titillium Web Light" w:cs="Titillium Web Light"/>
          <w:szCs w:val="22"/>
        </w:rPr>
        <w:t>occurs</w:t>
      </w:r>
      <w:r w:rsidRPr="00B12846">
        <w:rPr>
          <w:rFonts w:eastAsia="Titillium Web Light" w:cs="Titillium Web Light"/>
          <w:szCs w:val="22"/>
        </w:rPr>
        <w:t xml:space="preserve"> when a model learns the detail and noise from the training data to the extent that it negatively impacts the performance of the model on new data. </w:t>
      </w:r>
      <w:r w:rsidR="003227C9" w:rsidRPr="00B12846">
        <w:rPr>
          <w:rFonts w:eastAsia="Titillium Web Light" w:cs="Titillium Web Light"/>
          <w:szCs w:val="22"/>
        </w:rPr>
        <w:t xml:space="preserve">This means that the noise and small fluctuations within the data is picked up as learned concepts by the model. </w:t>
      </w:r>
      <w:r w:rsidR="00024FEB" w:rsidRPr="00B12846">
        <w:rPr>
          <w:rFonts w:eastAsia="Titillium Web Light" w:cs="Titillium Web Light"/>
          <w:szCs w:val="22"/>
        </w:rPr>
        <w:t>This creates a</w:t>
      </w:r>
      <w:r w:rsidR="00EC6AD5" w:rsidRPr="00B12846">
        <w:rPr>
          <w:rFonts w:eastAsia="Titillium Web Light" w:cs="Titillium Web Light"/>
          <w:szCs w:val="22"/>
        </w:rPr>
        <w:t xml:space="preserve"> problem </w:t>
      </w:r>
      <w:r w:rsidR="00024FEB" w:rsidRPr="00B12846">
        <w:rPr>
          <w:rFonts w:eastAsia="Titillium Web Light" w:cs="Titillium Web Light"/>
          <w:szCs w:val="22"/>
        </w:rPr>
        <w:t>in which</w:t>
      </w:r>
      <w:r w:rsidR="00EC6AD5" w:rsidRPr="00B12846">
        <w:rPr>
          <w:rFonts w:eastAsia="Titillium Web Light" w:cs="Titillium Web Light"/>
          <w:szCs w:val="22"/>
        </w:rPr>
        <w:t xml:space="preserve"> these concepts do not apply to new data and negatively impact the model’s ability to generalise. </w:t>
      </w:r>
    </w:p>
    <w:p w14:paraId="01D21BCD" w14:textId="77777777" w:rsidR="002E71BE" w:rsidRPr="00B12846" w:rsidRDefault="002E71BE" w:rsidP="00155DA3">
      <w:pPr>
        <w:ind w:firstLine="720"/>
        <w:rPr>
          <w:rFonts w:eastAsia="Titillium Web Light" w:cs="Titillium Web Light"/>
          <w:szCs w:val="22"/>
        </w:rPr>
      </w:pPr>
    </w:p>
    <w:p w14:paraId="2FA52A6C" w14:textId="13E5F761" w:rsidR="00DF1F14" w:rsidRPr="00B12846" w:rsidRDefault="00024FEB" w:rsidP="009A2D3B">
      <w:pPr>
        <w:ind w:firstLine="720"/>
        <w:rPr>
          <w:rFonts w:eastAsia="Titillium Web Light" w:cs="Titillium Web Light"/>
          <w:szCs w:val="22"/>
        </w:rPr>
      </w:pPr>
      <w:r w:rsidRPr="00B12846">
        <w:rPr>
          <w:rFonts w:eastAsia="Titillium Web Light" w:cs="Titillium Web Light"/>
          <w:szCs w:val="22"/>
        </w:rPr>
        <w:t>On the other hand, u</w:t>
      </w:r>
      <w:r w:rsidR="00321E5F" w:rsidRPr="00B12846">
        <w:rPr>
          <w:rFonts w:eastAsia="Titillium Web Light" w:cs="Titillium Web Light"/>
          <w:szCs w:val="22"/>
        </w:rPr>
        <w:t xml:space="preserve">nderfitting refers to a model that can neither model the training data nor generalize to new data. An underfit machine learning model is not a suitable model and will </w:t>
      </w:r>
      <w:r w:rsidR="00E23C4B" w:rsidRPr="00B12846">
        <w:rPr>
          <w:rFonts w:eastAsia="Titillium Web Light" w:cs="Titillium Web Light"/>
          <w:szCs w:val="22"/>
        </w:rPr>
        <w:t>display</w:t>
      </w:r>
      <w:r w:rsidR="00321E5F" w:rsidRPr="00B12846">
        <w:rPr>
          <w:rFonts w:eastAsia="Titillium Web Light" w:cs="Titillium Web Light"/>
          <w:szCs w:val="22"/>
        </w:rPr>
        <w:t xml:space="preserve"> poor performance on the training data. Underfitting occurs when a statistical model or machine learning algorithm cannot capture the underlying trend of the data.</w:t>
      </w:r>
      <w:r w:rsidR="00E23C4B" w:rsidRPr="00B12846">
        <w:rPr>
          <w:rFonts w:eastAsia="Titillium Web Light" w:cs="Titillium Web Light"/>
          <w:szCs w:val="22"/>
        </w:rPr>
        <w:t xml:space="preserve"> It</w:t>
      </w:r>
      <w:r w:rsidR="00321E5F" w:rsidRPr="00B12846">
        <w:rPr>
          <w:rFonts w:eastAsia="Titillium Web Light" w:cs="Titillium Web Light"/>
          <w:szCs w:val="22"/>
        </w:rPr>
        <w:t xml:space="preserve"> is often a result of an excessively simple model</w:t>
      </w:r>
      <w:r w:rsidR="00524863" w:rsidRPr="00B12846">
        <w:rPr>
          <w:rFonts w:eastAsia="Titillium Web Light" w:cs="Titillium Web Light"/>
          <w:szCs w:val="22"/>
        </w:rPr>
        <w:t xml:space="preserve"> (Koehrsen, 2018)</w:t>
      </w:r>
      <w:r w:rsidR="009F1595" w:rsidRPr="00B12846">
        <w:rPr>
          <w:rFonts w:eastAsia="Titillium Web Light" w:cs="Titillium Web Light"/>
          <w:szCs w:val="22"/>
        </w:rPr>
        <w:t>.</w:t>
      </w:r>
    </w:p>
    <w:p w14:paraId="1D2B6EDF" w14:textId="77777777" w:rsidR="00FC56CD" w:rsidRPr="00B12846" w:rsidRDefault="00FC56CD" w:rsidP="00DF1F14">
      <w:pPr>
        <w:rPr>
          <w:rFonts w:eastAsia="Titillium Web Light" w:cs="Titillium Web Light"/>
          <w:szCs w:val="22"/>
        </w:rPr>
      </w:pPr>
    </w:p>
    <w:p w14:paraId="2BA88BEC" w14:textId="650388A1" w:rsidR="002E71BE" w:rsidRPr="00B12846" w:rsidRDefault="00891A62" w:rsidP="00FA5B76">
      <w:pPr>
        <w:pStyle w:val="NoSpacing"/>
        <w:ind w:firstLine="720"/>
        <w:rPr>
          <w:lang w:val="en-GB"/>
        </w:rPr>
      </w:pPr>
      <w:r w:rsidRPr="00B12846">
        <w:rPr>
          <w:lang w:val="en-GB"/>
        </w:rPr>
        <w:t>Models that are to be built</w:t>
      </w:r>
      <w:r w:rsidR="00A860F9" w:rsidRPr="00B12846">
        <w:rPr>
          <w:lang w:val="en-GB"/>
        </w:rPr>
        <w:t>,</w:t>
      </w:r>
      <w:r w:rsidRPr="00B12846">
        <w:rPr>
          <w:lang w:val="en-GB"/>
        </w:rPr>
        <w:t xml:space="preserve"> must be executed on a separate dataset to the test dataset. By default, </w:t>
      </w:r>
      <w:r w:rsidR="009F1595" w:rsidRPr="00B12846">
        <w:rPr>
          <w:lang w:val="en-GB"/>
        </w:rPr>
        <w:t xml:space="preserve">Weka </w:t>
      </w:r>
      <w:r w:rsidRPr="00B12846">
        <w:rPr>
          <w:lang w:val="en-GB"/>
        </w:rPr>
        <w:t xml:space="preserve">splits the data by </w:t>
      </w:r>
      <w:r w:rsidR="004C0283" w:rsidRPr="00B12846">
        <w:rPr>
          <w:lang w:val="en-GB"/>
        </w:rPr>
        <w:t>66</w:t>
      </w:r>
      <w:r w:rsidRPr="00B12846">
        <w:rPr>
          <w:lang w:val="en-GB"/>
        </w:rPr>
        <w:t xml:space="preserve">% for training and </w:t>
      </w:r>
      <w:r w:rsidR="004C0283" w:rsidRPr="00B12846">
        <w:rPr>
          <w:lang w:val="en-GB"/>
        </w:rPr>
        <w:t>34</w:t>
      </w:r>
      <w:r w:rsidRPr="00B12846">
        <w:rPr>
          <w:lang w:val="en-GB"/>
        </w:rPr>
        <w:t>% for testing. A more common, industry standard partition can be applied to the data so that the slip is 70% training and 30% test data. The reason for 70% of data is designated for training</w:t>
      </w:r>
      <w:r w:rsidR="009F1595" w:rsidRPr="00B12846">
        <w:rPr>
          <w:lang w:val="en-GB"/>
        </w:rPr>
        <w:t>,</w:t>
      </w:r>
      <w:r w:rsidRPr="00B12846">
        <w:rPr>
          <w:lang w:val="en-GB"/>
        </w:rPr>
        <w:t xml:space="preserve"> is to give models a larger amount of data</w:t>
      </w:r>
      <w:r w:rsidR="004D44F7" w:rsidRPr="00B12846">
        <w:rPr>
          <w:lang w:val="en-GB"/>
        </w:rPr>
        <w:t xml:space="preserve"> to be able to accurately understand the trends and patterns</w:t>
      </w:r>
      <w:r w:rsidR="00A33A29" w:rsidRPr="00B12846">
        <w:rPr>
          <w:lang w:val="en-GB"/>
        </w:rPr>
        <w:t xml:space="preserve"> from the training data</w:t>
      </w:r>
      <w:r w:rsidRPr="00B12846">
        <w:rPr>
          <w:lang w:val="en-GB"/>
        </w:rPr>
        <w:t xml:space="preserve">. </w:t>
      </w:r>
      <w:r w:rsidR="00A33A29" w:rsidRPr="00B12846">
        <w:t xml:space="preserve">An </w:t>
      </w:r>
      <w:r w:rsidR="005B19CF" w:rsidRPr="00B12846">
        <w:t>9</w:t>
      </w:r>
      <w:r w:rsidR="00A33A29" w:rsidRPr="00B12846">
        <w:t xml:space="preserve">0% training data to </w:t>
      </w:r>
      <w:r w:rsidR="005B19CF" w:rsidRPr="00B12846">
        <w:t>1</w:t>
      </w:r>
      <w:r w:rsidR="00A33A29" w:rsidRPr="00B12846">
        <w:t>0%</w:t>
      </w:r>
      <w:r w:rsidR="00A62EE4" w:rsidRPr="00B12846">
        <w:t>, or the 80/20 split</w:t>
      </w:r>
      <w:r w:rsidR="00A33A29" w:rsidRPr="00B12846">
        <w:t xml:space="preserve"> </w:t>
      </w:r>
      <w:r w:rsidR="00A33A29" w:rsidRPr="00B12846">
        <w:rPr>
          <w:lang w:val="en-GB"/>
        </w:rPr>
        <w:t>although good for modelling, is insufficient for testing</w:t>
      </w:r>
      <w:r w:rsidR="00920E80" w:rsidRPr="00B12846">
        <w:rPr>
          <w:lang w:val="en-GB"/>
        </w:rPr>
        <w:t xml:space="preserve"> and may lead to overfitting</w:t>
      </w:r>
      <w:r w:rsidR="00A33A29" w:rsidRPr="00B12846">
        <w:rPr>
          <w:lang w:val="en-GB"/>
        </w:rPr>
        <w:t xml:space="preserve">. A </w:t>
      </w:r>
      <w:r w:rsidRPr="00B12846">
        <w:rPr>
          <w:lang w:val="en-GB"/>
        </w:rPr>
        <w:t xml:space="preserve">60/40 split </w:t>
      </w:r>
      <w:r w:rsidR="00DA61AD" w:rsidRPr="00B12846">
        <w:rPr>
          <w:lang w:val="en-GB"/>
        </w:rPr>
        <w:t>returns</w:t>
      </w:r>
      <w:r w:rsidRPr="00B12846">
        <w:rPr>
          <w:lang w:val="en-GB"/>
        </w:rPr>
        <w:t xml:space="preserve"> a higher cost of losing training data for </w:t>
      </w:r>
      <w:r w:rsidR="00FE13C9" w:rsidRPr="00B12846">
        <w:rPr>
          <w:lang w:val="en-GB"/>
        </w:rPr>
        <w:t>modelling</w:t>
      </w:r>
      <w:r w:rsidRPr="00B12846">
        <w:rPr>
          <w:lang w:val="en-GB"/>
        </w:rPr>
        <w:t>.</w:t>
      </w:r>
      <w:r w:rsidR="00920E80" w:rsidRPr="00B12846">
        <w:rPr>
          <w:lang w:val="en-GB"/>
        </w:rPr>
        <w:t xml:space="preserve"> </w:t>
      </w:r>
      <w:r w:rsidR="00762CC3" w:rsidRPr="00B12846">
        <w:rPr>
          <w:lang w:val="en-GB"/>
        </w:rPr>
        <w:t>To prevent the problems of overfitting or at the other spectrum, underfitting, the</w:t>
      </w:r>
      <w:r w:rsidRPr="00B12846">
        <w:rPr>
          <w:lang w:val="en-GB"/>
        </w:rPr>
        <w:t xml:space="preserve"> </w:t>
      </w:r>
      <w:r w:rsidR="00A62EE4" w:rsidRPr="00B12846">
        <w:rPr>
          <w:lang w:val="en-GB"/>
        </w:rPr>
        <w:t xml:space="preserve">70/30 </w:t>
      </w:r>
      <w:r w:rsidRPr="00B12846">
        <w:rPr>
          <w:lang w:val="en-GB"/>
        </w:rPr>
        <w:t xml:space="preserve">split provides the strongest results in terms of correlation when compared to </w:t>
      </w:r>
      <w:r w:rsidR="00762CC3" w:rsidRPr="00B12846">
        <w:rPr>
          <w:lang w:val="en-GB"/>
        </w:rPr>
        <w:t xml:space="preserve">60/40, </w:t>
      </w:r>
      <w:r w:rsidR="00A62EE4" w:rsidRPr="00B12846">
        <w:rPr>
          <w:lang w:val="en-GB"/>
        </w:rPr>
        <w:t>8</w:t>
      </w:r>
      <w:r w:rsidRPr="00B12846">
        <w:rPr>
          <w:lang w:val="en-GB"/>
        </w:rPr>
        <w:t>0/</w:t>
      </w:r>
      <w:r w:rsidR="00A62EE4" w:rsidRPr="00B12846">
        <w:rPr>
          <w:lang w:val="en-GB"/>
        </w:rPr>
        <w:t>2</w:t>
      </w:r>
      <w:r w:rsidRPr="00B12846">
        <w:rPr>
          <w:lang w:val="en-GB"/>
        </w:rPr>
        <w:t>0 and 90</w:t>
      </w:r>
      <w:r w:rsidR="004D44F7" w:rsidRPr="00B12846">
        <w:rPr>
          <w:lang w:val="en-GB"/>
        </w:rPr>
        <w:t>/10.</w:t>
      </w:r>
      <w:r w:rsidR="00E23C4B" w:rsidRPr="00B12846">
        <w:rPr>
          <w:lang w:val="en-GB"/>
        </w:rPr>
        <w:t xml:space="preserve"> The </w:t>
      </w:r>
      <w:r w:rsidR="00A62EE4" w:rsidRPr="00B12846">
        <w:rPr>
          <w:lang w:val="en-GB"/>
        </w:rPr>
        <w:t xml:space="preserve">70/30 </w:t>
      </w:r>
      <w:r w:rsidR="00E23C4B" w:rsidRPr="00B12846">
        <w:rPr>
          <w:lang w:val="en-GB"/>
        </w:rPr>
        <w:t xml:space="preserve">split provides a balance </w:t>
      </w:r>
      <w:r w:rsidR="00920E80" w:rsidRPr="00B12846">
        <w:rPr>
          <w:lang w:val="en-GB"/>
        </w:rPr>
        <w:t xml:space="preserve">and reduces the chances of overfitting or underfitting. </w:t>
      </w:r>
      <w:r w:rsidR="005B19CF" w:rsidRPr="00B12846">
        <w:rPr>
          <w:lang w:val="en-GB"/>
        </w:rPr>
        <w:t xml:space="preserve">The table below displays the results of accuracy when different percentages are used. The </w:t>
      </w:r>
      <w:r w:rsidR="00A62EE4" w:rsidRPr="00B12846">
        <w:rPr>
          <w:lang w:val="en-GB"/>
        </w:rPr>
        <w:t xml:space="preserve">70/30 </w:t>
      </w:r>
      <w:r w:rsidR="005B19CF" w:rsidRPr="00B12846">
        <w:rPr>
          <w:lang w:val="en-GB"/>
        </w:rPr>
        <w:t>split returns the best result</w:t>
      </w:r>
      <w:r w:rsidR="002E71BE" w:rsidRPr="00B12846">
        <w:rPr>
          <w:lang w:val="en-GB"/>
        </w:rPr>
        <w:t xml:space="preserve">s with the least amount of gap between the performance of training data </w:t>
      </w:r>
      <w:r w:rsidR="00FA5B76" w:rsidRPr="00B12846">
        <w:rPr>
          <w:lang w:val="en-GB"/>
        </w:rPr>
        <w:t>and the</w:t>
      </w:r>
      <w:r w:rsidR="002E71BE" w:rsidRPr="00B12846">
        <w:rPr>
          <w:lang w:val="en-GB"/>
        </w:rPr>
        <w:t xml:space="preserve"> test data</w:t>
      </w:r>
      <w:r w:rsidR="00D9286B" w:rsidRPr="00B12846">
        <w:rPr>
          <w:lang w:val="en-GB"/>
        </w:rPr>
        <w:t>, ensuring the model is not overfitting or underfitting.</w:t>
      </w:r>
      <w:r w:rsidR="00FA5B76" w:rsidRPr="00B12846">
        <w:rPr>
          <w:lang w:val="en-GB"/>
        </w:rPr>
        <w:t xml:space="preserve"> Whereas the 80/20 split provides better overall accuracy but, not individual class detailed accuracy.</w:t>
      </w:r>
    </w:p>
    <w:p w14:paraId="42ADB4D8" w14:textId="77777777" w:rsidR="00FA5B76" w:rsidRPr="00B12846" w:rsidRDefault="00FA5B76" w:rsidP="00DA1C04">
      <w:pPr>
        <w:pStyle w:val="NoSpacing"/>
        <w:rPr>
          <w:lang w:val="en-GB"/>
        </w:rPr>
      </w:pPr>
    </w:p>
    <w:p w14:paraId="22679C7D" w14:textId="6984894A" w:rsidR="00A05FF2" w:rsidRPr="00B12846" w:rsidRDefault="00A05FF2" w:rsidP="00A05FF2">
      <w:pPr>
        <w:pStyle w:val="Caption"/>
        <w:keepNext/>
      </w:pPr>
      <w:bookmarkStart w:id="238" w:name="_Toc72073259"/>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22</w:t>
      </w:r>
      <w:r w:rsidRPr="00B12846">
        <w:fldChar w:fldCharType="end"/>
      </w:r>
      <w:r w:rsidRPr="00B12846">
        <w:t xml:space="preserve"> - Test Design splits on SimpleLogistic Algorithm</w:t>
      </w:r>
      <w:bookmarkEnd w:id="238"/>
    </w:p>
    <w:tbl>
      <w:tblPr>
        <w:tblStyle w:val="TableGrid"/>
        <w:tblW w:w="0" w:type="auto"/>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ook w:val="04A0" w:firstRow="1" w:lastRow="0" w:firstColumn="1" w:lastColumn="0" w:noHBand="0" w:noVBand="1"/>
      </w:tblPr>
      <w:tblGrid>
        <w:gridCol w:w="1995"/>
        <w:gridCol w:w="1832"/>
        <w:gridCol w:w="6233"/>
        <w:gridCol w:w="5528"/>
      </w:tblGrid>
      <w:tr w:rsidR="00FA5B76" w:rsidRPr="00B12846" w14:paraId="7DCE05DB" w14:textId="39674111" w:rsidTr="00C33B0D">
        <w:trPr>
          <w:trHeight w:val="230"/>
        </w:trPr>
        <w:tc>
          <w:tcPr>
            <w:tcW w:w="1995" w:type="dxa"/>
            <w:vMerge w:val="restart"/>
            <w:shd w:val="clear" w:color="auto" w:fill="0F243E" w:themeFill="text2" w:themeFillShade="80"/>
          </w:tcPr>
          <w:p w14:paraId="04CAD0ED" w14:textId="67992AFC" w:rsidR="00FA5B76" w:rsidRPr="00B12846" w:rsidRDefault="00FA5B76" w:rsidP="009A2D3B">
            <w:pPr>
              <w:spacing w:line="276" w:lineRule="auto"/>
              <w:jc w:val="center"/>
              <w:rPr>
                <w:color w:val="FFFFFF" w:themeColor="background1"/>
              </w:rPr>
            </w:pPr>
            <w:r w:rsidRPr="00B12846">
              <w:rPr>
                <w:color w:val="FFFFFF" w:themeColor="background1"/>
              </w:rPr>
              <w:t>PERCENTAGE OF TRAINING DATA</w:t>
            </w:r>
          </w:p>
        </w:tc>
        <w:tc>
          <w:tcPr>
            <w:tcW w:w="1832" w:type="dxa"/>
            <w:vMerge w:val="restart"/>
            <w:shd w:val="clear" w:color="auto" w:fill="0F243E" w:themeFill="text2" w:themeFillShade="80"/>
          </w:tcPr>
          <w:p w14:paraId="73BDBA75" w14:textId="2B983E66" w:rsidR="00FA5B76" w:rsidRPr="00B12846" w:rsidRDefault="00FA5B76" w:rsidP="009A2D3B">
            <w:pPr>
              <w:spacing w:line="276" w:lineRule="auto"/>
              <w:jc w:val="center"/>
              <w:rPr>
                <w:color w:val="FFFFFF" w:themeColor="background1"/>
              </w:rPr>
            </w:pPr>
            <w:r w:rsidRPr="00B12846">
              <w:rPr>
                <w:color w:val="FFFFFF" w:themeColor="background1"/>
              </w:rPr>
              <w:t>PERCENTAGE OF TEST DATA</w:t>
            </w:r>
          </w:p>
        </w:tc>
        <w:tc>
          <w:tcPr>
            <w:tcW w:w="11761" w:type="dxa"/>
            <w:gridSpan w:val="2"/>
            <w:shd w:val="clear" w:color="auto" w:fill="0F243E" w:themeFill="text2" w:themeFillShade="80"/>
          </w:tcPr>
          <w:p w14:paraId="3529CF9E" w14:textId="2211219F" w:rsidR="00FA5B76" w:rsidRPr="00B12846" w:rsidRDefault="00FA5B76" w:rsidP="009A2D3B">
            <w:pPr>
              <w:spacing w:line="276" w:lineRule="auto"/>
              <w:jc w:val="center"/>
              <w:rPr>
                <w:color w:val="FFFFFF" w:themeColor="background1"/>
              </w:rPr>
            </w:pPr>
            <w:r w:rsidRPr="00B12846">
              <w:rPr>
                <w:color w:val="FFFFFF" w:themeColor="background1"/>
              </w:rPr>
              <w:t>TEST DATA RESULTS</w:t>
            </w:r>
          </w:p>
        </w:tc>
      </w:tr>
      <w:tr w:rsidR="00FA5B76" w:rsidRPr="00B12846" w14:paraId="5694B9FD" w14:textId="0528FE82" w:rsidTr="00C33B0D">
        <w:trPr>
          <w:trHeight w:val="230"/>
        </w:trPr>
        <w:tc>
          <w:tcPr>
            <w:tcW w:w="1995" w:type="dxa"/>
            <w:vMerge/>
            <w:shd w:val="clear" w:color="auto" w:fill="0F243E" w:themeFill="text2" w:themeFillShade="80"/>
          </w:tcPr>
          <w:p w14:paraId="144E7EA9" w14:textId="77777777" w:rsidR="00FA5B76" w:rsidRPr="00B12846" w:rsidRDefault="00FA5B76" w:rsidP="00FA5B76">
            <w:pPr>
              <w:spacing w:line="276" w:lineRule="auto"/>
              <w:jc w:val="center"/>
              <w:rPr>
                <w:color w:val="FFFFFF" w:themeColor="background1"/>
              </w:rPr>
            </w:pPr>
          </w:p>
        </w:tc>
        <w:tc>
          <w:tcPr>
            <w:tcW w:w="1832" w:type="dxa"/>
            <w:vMerge/>
            <w:shd w:val="clear" w:color="auto" w:fill="0F243E" w:themeFill="text2" w:themeFillShade="80"/>
          </w:tcPr>
          <w:p w14:paraId="225DC9E0" w14:textId="77777777" w:rsidR="00FA5B76" w:rsidRPr="00B12846" w:rsidRDefault="00FA5B76" w:rsidP="00FA5B76">
            <w:pPr>
              <w:spacing w:line="276" w:lineRule="auto"/>
              <w:jc w:val="center"/>
              <w:rPr>
                <w:color w:val="FFFFFF" w:themeColor="background1"/>
              </w:rPr>
            </w:pPr>
          </w:p>
        </w:tc>
        <w:tc>
          <w:tcPr>
            <w:tcW w:w="6233" w:type="dxa"/>
            <w:shd w:val="clear" w:color="auto" w:fill="0F243E" w:themeFill="text2" w:themeFillShade="80"/>
          </w:tcPr>
          <w:p w14:paraId="03165DDC" w14:textId="2084E58C" w:rsidR="00FA5B76" w:rsidRPr="00B12846" w:rsidRDefault="00FA5B76" w:rsidP="00FA5B76">
            <w:pPr>
              <w:spacing w:line="276" w:lineRule="auto"/>
              <w:jc w:val="center"/>
              <w:rPr>
                <w:color w:val="FFFFFF" w:themeColor="background1"/>
              </w:rPr>
            </w:pPr>
            <w:r w:rsidRPr="00B12846">
              <w:rPr>
                <w:color w:val="FFFFFF" w:themeColor="background1"/>
              </w:rPr>
              <w:t>Correctly Classified Instances</w:t>
            </w:r>
          </w:p>
        </w:tc>
        <w:tc>
          <w:tcPr>
            <w:tcW w:w="5528" w:type="dxa"/>
            <w:shd w:val="clear" w:color="auto" w:fill="0F243E" w:themeFill="text2" w:themeFillShade="80"/>
          </w:tcPr>
          <w:p w14:paraId="0C1B7F57" w14:textId="7F645EF0" w:rsidR="00FA5B76" w:rsidRPr="00B12846" w:rsidRDefault="00FA5B76" w:rsidP="00FA5B76">
            <w:pPr>
              <w:spacing w:line="276" w:lineRule="auto"/>
              <w:jc w:val="center"/>
              <w:rPr>
                <w:color w:val="FFFFFF" w:themeColor="background1"/>
              </w:rPr>
            </w:pPr>
            <w:r w:rsidRPr="00B12846">
              <w:rPr>
                <w:color w:val="FFFFFF" w:themeColor="background1"/>
              </w:rPr>
              <w:t>Incorrectly Classified Instances</w:t>
            </w:r>
          </w:p>
        </w:tc>
      </w:tr>
      <w:tr w:rsidR="00FA5B76" w:rsidRPr="00B12846" w14:paraId="75346E2A" w14:textId="0F45305C" w:rsidTr="00FA5B76">
        <w:tc>
          <w:tcPr>
            <w:tcW w:w="1995" w:type="dxa"/>
          </w:tcPr>
          <w:p w14:paraId="2B1BA038" w14:textId="74488071" w:rsidR="00FA5B76" w:rsidRPr="00B12846" w:rsidRDefault="00FA5B76" w:rsidP="00FA5B76">
            <w:pPr>
              <w:spacing w:line="276" w:lineRule="auto"/>
              <w:jc w:val="center"/>
            </w:pPr>
            <w:r w:rsidRPr="00B12846">
              <w:t>60</w:t>
            </w:r>
          </w:p>
        </w:tc>
        <w:tc>
          <w:tcPr>
            <w:tcW w:w="1832" w:type="dxa"/>
          </w:tcPr>
          <w:p w14:paraId="5DDE5F88" w14:textId="36AF66E3" w:rsidR="00FA5B76" w:rsidRPr="00B12846" w:rsidRDefault="00FA5B76" w:rsidP="00FA5B76">
            <w:pPr>
              <w:spacing w:line="276" w:lineRule="auto"/>
              <w:jc w:val="center"/>
            </w:pPr>
            <w:r w:rsidRPr="00B12846">
              <w:t>40</w:t>
            </w:r>
          </w:p>
        </w:tc>
        <w:tc>
          <w:tcPr>
            <w:tcW w:w="6233" w:type="dxa"/>
          </w:tcPr>
          <w:p w14:paraId="57E59397" w14:textId="7DBC64BA" w:rsidR="00FA5B76" w:rsidRPr="00B12846" w:rsidRDefault="00FA5B76" w:rsidP="00FA5B76">
            <w:pPr>
              <w:spacing w:line="276" w:lineRule="auto"/>
            </w:pPr>
            <w:r w:rsidRPr="00B12846">
              <w:t>23 – 76.6667%</w:t>
            </w:r>
          </w:p>
        </w:tc>
        <w:tc>
          <w:tcPr>
            <w:tcW w:w="5528" w:type="dxa"/>
          </w:tcPr>
          <w:p w14:paraId="3703C06B" w14:textId="7DF7D80C" w:rsidR="00FA5B76" w:rsidRPr="00B12846" w:rsidRDefault="00FA5B76" w:rsidP="00FA5B76">
            <w:pPr>
              <w:spacing w:line="276" w:lineRule="auto"/>
            </w:pPr>
            <w:r w:rsidRPr="00B12846">
              <w:t>7 – 23.3333%</w:t>
            </w:r>
          </w:p>
        </w:tc>
      </w:tr>
      <w:tr w:rsidR="00FA5B76" w:rsidRPr="00B12846" w14:paraId="5EC4499C" w14:textId="44550117" w:rsidTr="00FA5B76">
        <w:tc>
          <w:tcPr>
            <w:tcW w:w="1995" w:type="dxa"/>
          </w:tcPr>
          <w:p w14:paraId="63C39306" w14:textId="242F9BCC" w:rsidR="00FA5B76" w:rsidRPr="00B12846" w:rsidRDefault="00FA5B76" w:rsidP="00FA5B76">
            <w:pPr>
              <w:spacing w:line="276" w:lineRule="auto"/>
              <w:jc w:val="center"/>
              <w:rPr>
                <w:b/>
                <w:bCs/>
              </w:rPr>
            </w:pPr>
            <w:r w:rsidRPr="00B12846">
              <w:rPr>
                <w:b/>
                <w:bCs/>
              </w:rPr>
              <w:t>70</w:t>
            </w:r>
          </w:p>
        </w:tc>
        <w:tc>
          <w:tcPr>
            <w:tcW w:w="1832" w:type="dxa"/>
          </w:tcPr>
          <w:p w14:paraId="60EC3FBE" w14:textId="7494867C" w:rsidR="00FA5B76" w:rsidRPr="00B12846" w:rsidRDefault="00FA5B76" w:rsidP="00FA5B76">
            <w:pPr>
              <w:spacing w:line="276" w:lineRule="auto"/>
              <w:jc w:val="center"/>
              <w:rPr>
                <w:b/>
                <w:bCs/>
              </w:rPr>
            </w:pPr>
            <w:r w:rsidRPr="00B12846">
              <w:rPr>
                <w:b/>
                <w:bCs/>
              </w:rPr>
              <w:t>30</w:t>
            </w:r>
          </w:p>
        </w:tc>
        <w:tc>
          <w:tcPr>
            <w:tcW w:w="6233" w:type="dxa"/>
          </w:tcPr>
          <w:p w14:paraId="25ECACFC" w14:textId="544CA061" w:rsidR="00FA5B76" w:rsidRPr="00B12846" w:rsidRDefault="00FA5B76" w:rsidP="00FA5B76">
            <w:pPr>
              <w:spacing w:line="276" w:lineRule="auto"/>
              <w:rPr>
                <w:b/>
                <w:bCs/>
              </w:rPr>
            </w:pPr>
            <w:r w:rsidRPr="00B12846">
              <w:rPr>
                <w:b/>
                <w:bCs/>
              </w:rPr>
              <w:t>18 – 81.8182%</w:t>
            </w:r>
          </w:p>
        </w:tc>
        <w:tc>
          <w:tcPr>
            <w:tcW w:w="5528" w:type="dxa"/>
          </w:tcPr>
          <w:p w14:paraId="625651CF" w14:textId="4DB099B5" w:rsidR="00FA5B76" w:rsidRPr="00B12846" w:rsidRDefault="00FA5B76" w:rsidP="00FA5B76">
            <w:pPr>
              <w:spacing w:line="276" w:lineRule="auto"/>
              <w:rPr>
                <w:b/>
                <w:bCs/>
              </w:rPr>
            </w:pPr>
            <w:r w:rsidRPr="00B12846">
              <w:rPr>
                <w:b/>
                <w:bCs/>
              </w:rPr>
              <w:t>4 – 18.1818%</w:t>
            </w:r>
          </w:p>
        </w:tc>
      </w:tr>
      <w:tr w:rsidR="00FA5B76" w:rsidRPr="00B12846" w14:paraId="36F8C001" w14:textId="00335254" w:rsidTr="00FA5B76">
        <w:tc>
          <w:tcPr>
            <w:tcW w:w="1995" w:type="dxa"/>
          </w:tcPr>
          <w:p w14:paraId="2B48CC8D" w14:textId="1CF6ECFD" w:rsidR="00FA5B76" w:rsidRPr="00B12846" w:rsidRDefault="00FA5B76" w:rsidP="00FA5B76">
            <w:pPr>
              <w:spacing w:line="276" w:lineRule="auto"/>
              <w:jc w:val="center"/>
              <w:rPr>
                <w:b/>
                <w:bCs/>
              </w:rPr>
            </w:pPr>
            <w:r w:rsidRPr="00B12846">
              <w:rPr>
                <w:b/>
                <w:bCs/>
              </w:rPr>
              <w:t>80</w:t>
            </w:r>
          </w:p>
        </w:tc>
        <w:tc>
          <w:tcPr>
            <w:tcW w:w="1832" w:type="dxa"/>
          </w:tcPr>
          <w:p w14:paraId="22DBFFC3" w14:textId="4CFCD0BC" w:rsidR="00FA5B76" w:rsidRPr="00B12846" w:rsidRDefault="00FA5B76" w:rsidP="00FA5B76">
            <w:pPr>
              <w:spacing w:line="276" w:lineRule="auto"/>
              <w:jc w:val="center"/>
              <w:rPr>
                <w:b/>
                <w:bCs/>
              </w:rPr>
            </w:pPr>
            <w:r w:rsidRPr="00B12846">
              <w:rPr>
                <w:b/>
                <w:bCs/>
              </w:rPr>
              <w:t>20</w:t>
            </w:r>
          </w:p>
        </w:tc>
        <w:tc>
          <w:tcPr>
            <w:tcW w:w="6233" w:type="dxa"/>
          </w:tcPr>
          <w:p w14:paraId="74B01349" w14:textId="422077A5" w:rsidR="00FA5B76" w:rsidRPr="00B12846" w:rsidRDefault="00FA5B76" w:rsidP="00FA5B76">
            <w:pPr>
              <w:spacing w:line="276" w:lineRule="auto"/>
              <w:rPr>
                <w:b/>
                <w:bCs/>
              </w:rPr>
            </w:pPr>
            <w:r w:rsidRPr="00B12846">
              <w:rPr>
                <w:b/>
                <w:bCs/>
              </w:rPr>
              <w:t>13 – 86.6667%</w:t>
            </w:r>
          </w:p>
        </w:tc>
        <w:tc>
          <w:tcPr>
            <w:tcW w:w="5528" w:type="dxa"/>
          </w:tcPr>
          <w:p w14:paraId="6CEF9AB4" w14:textId="76329E7C" w:rsidR="00FA5B76" w:rsidRPr="00B12846" w:rsidRDefault="00FA5B76" w:rsidP="00FA5B76">
            <w:pPr>
              <w:spacing w:line="276" w:lineRule="auto"/>
              <w:rPr>
                <w:b/>
                <w:bCs/>
              </w:rPr>
            </w:pPr>
            <w:r w:rsidRPr="00B12846">
              <w:rPr>
                <w:b/>
                <w:bCs/>
              </w:rPr>
              <w:t>2 – 13.3333%</w:t>
            </w:r>
          </w:p>
        </w:tc>
      </w:tr>
      <w:tr w:rsidR="00FA5B76" w:rsidRPr="00B12846" w14:paraId="68B28A10" w14:textId="6B112B58" w:rsidTr="00FA5B76">
        <w:tc>
          <w:tcPr>
            <w:tcW w:w="1995" w:type="dxa"/>
          </w:tcPr>
          <w:p w14:paraId="7FEAAEBE" w14:textId="225489AF" w:rsidR="00FA5B76" w:rsidRPr="00B12846" w:rsidRDefault="00FA5B76" w:rsidP="00FA5B76">
            <w:pPr>
              <w:spacing w:line="276" w:lineRule="auto"/>
              <w:jc w:val="center"/>
            </w:pPr>
            <w:r w:rsidRPr="00B12846">
              <w:t>90</w:t>
            </w:r>
          </w:p>
        </w:tc>
        <w:tc>
          <w:tcPr>
            <w:tcW w:w="1832" w:type="dxa"/>
          </w:tcPr>
          <w:p w14:paraId="693E9AB1" w14:textId="59B5A549" w:rsidR="00FA5B76" w:rsidRPr="00B12846" w:rsidRDefault="00FA5B76" w:rsidP="00FA5B76">
            <w:pPr>
              <w:spacing w:line="276" w:lineRule="auto"/>
              <w:jc w:val="center"/>
            </w:pPr>
            <w:r w:rsidRPr="00B12846">
              <w:t>10</w:t>
            </w:r>
          </w:p>
        </w:tc>
        <w:tc>
          <w:tcPr>
            <w:tcW w:w="6233" w:type="dxa"/>
          </w:tcPr>
          <w:p w14:paraId="376F268A" w14:textId="267BE4A0" w:rsidR="00FA5B76" w:rsidRPr="00B12846" w:rsidRDefault="00FA5B76" w:rsidP="00FA5B76">
            <w:pPr>
              <w:spacing w:line="276" w:lineRule="auto"/>
            </w:pPr>
            <w:r w:rsidRPr="00B12846">
              <w:t>5 – 71.4286%</w:t>
            </w:r>
          </w:p>
        </w:tc>
        <w:tc>
          <w:tcPr>
            <w:tcW w:w="5528" w:type="dxa"/>
          </w:tcPr>
          <w:p w14:paraId="21C17941" w14:textId="006400FC" w:rsidR="00FA5B76" w:rsidRPr="00B12846" w:rsidRDefault="00FA5B76" w:rsidP="00FA5B76">
            <w:pPr>
              <w:spacing w:line="276" w:lineRule="auto"/>
            </w:pPr>
            <w:r w:rsidRPr="00B12846">
              <w:t>2 – 28.5714%</w:t>
            </w:r>
          </w:p>
        </w:tc>
      </w:tr>
    </w:tbl>
    <w:p w14:paraId="4D000E1E" w14:textId="7D2A6A99" w:rsidR="00E902F3" w:rsidRPr="00B12846" w:rsidRDefault="00E902F3">
      <w:pPr>
        <w:spacing w:line="276" w:lineRule="auto"/>
        <w:rPr>
          <w:rFonts w:eastAsia="Titillium Web" w:cs="Titillium Web"/>
          <w:color w:val="0B5394"/>
          <w:sz w:val="36"/>
          <w:szCs w:val="36"/>
        </w:rPr>
      </w:pPr>
      <w:r w:rsidRPr="00B12846">
        <w:br w:type="page"/>
      </w:r>
    </w:p>
    <w:p w14:paraId="315DFFF0" w14:textId="4B4E0F1E" w:rsidR="00E919F7" w:rsidRPr="00B12846" w:rsidRDefault="00F360C7" w:rsidP="00971EAE">
      <w:pPr>
        <w:pStyle w:val="Heading2"/>
        <w:rPr>
          <w:rFonts w:ascii="Swis721 Lt BT Light" w:hAnsi="Swis721 Lt BT Light"/>
        </w:rPr>
      </w:pPr>
      <w:bookmarkStart w:id="239" w:name="_Toc72072975"/>
      <w:r w:rsidRPr="00B12846">
        <w:rPr>
          <w:rFonts w:ascii="Swis721 Lt BT Light" w:hAnsi="Swis721 Lt BT Light"/>
          <w:noProof/>
        </w:rPr>
        <w:lastRenderedPageBreak/>
        <w:drawing>
          <wp:anchor distT="0" distB="0" distL="114300" distR="114300" simplePos="0" relativeHeight="251763712" behindDoc="1" locked="0" layoutInCell="1" allowOverlap="1" wp14:anchorId="0770DD4F" wp14:editId="09801499">
            <wp:simplePos x="0" y="0"/>
            <wp:positionH relativeFrom="column">
              <wp:posOffset>5459770</wp:posOffset>
            </wp:positionH>
            <wp:positionV relativeFrom="paragraph">
              <wp:posOffset>19050</wp:posOffset>
            </wp:positionV>
            <wp:extent cx="3949065" cy="5551170"/>
            <wp:effectExtent l="0" t="0" r="635" b="0"/>
            <wp:wrapTight wrapText="bothSides">
              <wp:wrapPolygon edited="0">
                <wp:start x="0" y="0"/>
                <wp:lineTo x="0" y="21546"/>
                <wp:lineTo x="21534" y="21546"/>
                <wp:lineTo x="21534" y="0"/>
                <wp:lineTo x="0" y="0"/>
              </wp:wrapPolygon>
            </wp:wrapTight>
            <wp:docPr id="489" name="Picture 4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with medium confidence"/>
                    <pic:cNvPicPr/>
                  </pic:nvPicPr>
                  <pic:blipFill rotWithShape="1">
                    <a:blip r:embed="rId133">
                      <a:extLst>
                        <a:ext uri="{28A0092B-C50C-407E-A947-70E740481C1C}">
                          <a14:useLocalDpi xmlns:a14="http://schemas.microsoft.com/office/drawing/2010/main" val="0"/>
                        </a:ext>
                      </a:extLst>
                    </a:blip>
                    <a:srcRect t="28853"/>
                    <a:stretch/>
                  </pic:blipFill>
                  <pic:spPr bwMode="auto">
                    <a:xfrm>
                      <a:off x="0" y="0"/>
                      <a:ext cx="3949065" cy="5551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1A62" w:rsidRPr="00B12846">
        <w:rPr>
          <w:rFonts w:ascii="Swis721 Lt BT Light" w:hAnsi="Swis721 Lt BT Light"/>
        </w:rPr>
        <w:t xml:space="preserve">7.2 </w:t>
      </w:r>
      <w:r w:rsidR="00971EAE" w:rsidRPr="00B12846">
        <w:rPr>
          <w:rFonts w:ascii="Swis721 Lt BT Light" w:hAnsi="Swis721 Lt BT Light"/>
        </w:rPr>
        <w:tab/>
      </w:r>
      <w:r w:rsidR="00971EAE" w:rsidRPr="00B12846">
        <w:rPr>
          <w:rFonts w:ascii="Swis721 Lt BT Light" w:hAnsi="Swis721 Lt BT Light"/>
        </w:rPr>
        <w:tab/>
      </w:r>
      <w:r w:rsidR="00891A62" w:rsidRPr="00B12846">
        <w:rPr>
          <w:rFonts w:ascii="Swis721 Lt BT Light" w:hAnsi="Swis721 Lt BT Light"/>
        </w:rPr>
        <w:t>Data Mining Activity</w:t>
      </w:r>
      <w:bookmarkEnd w:id="239"/>
    </w:p>
    <w:p w14:paraId="7E307200" w14:textId="179CDD69" w:rsidR="00E919F7" w:rsidRPr="00B12846" w:rsidRDefault="00891A62" w:rsidP="00DA1C04">
      <w:pPr>
        <w:pStyle w:val="NoSpacing"/>
        <w:rPr>
          <w:lang w:val="en-GB"/>
        </w:rPr>
      </w:pPr>
      <w:r w:rsidRPr="00B12846">
        <w:rPr>
          <w:lang w:val="en-GB"/>
        </w:rPr>
        <w:t xml:space="preserve">The </w:t>
      </w:r>
      <w:r w:rsidR="00DB194E" w:rsidRPr="00B12846">
        <w:rPr>
          <w:lang w:val="en-GB"/>
        </w:rPr>
        <w:t>SimpleLogistic</w:t>
      </w:r>
      <w:r w:rsidRPr="00B12846">
        <w:rPr>
          <w:lang w:val="en-GB"/>
        </w:rPr>
        <w:t xml:space="preserve"> model ran successfully. The final model output </w:t>
      </w:r>
      <w:r w:rsidR="00AF7B81" w:rsidRPr="00B12846">
        <w:rPr>
          <w:lang w:val="en-GB"/>
        </w:rPr>
        <w:t>shown below.</w:t>
      </w:r>
    </w:p>
    <w:p w14:paraId="239265B5" w14:textId="76DC1B2D" w:rsidR="00E919F7" w:rsidRPr="00B12846" w:rsidRDefault="00E919F7" w:rsidP="00DA1C04">
      <w:pPr>
        <w:pStyle w:val="NoSpacing"/>
        <w:rPr>
          <w:lang w:val="en-GB"/>
        </w:rPr>
      </w:pPr>
    </w:p>
    <w:p w14:paraId="4254A666" w14:textId="61D5C978" w:rsidR="00E919F7" w:rsidRPr="00B12846" w:rsidRDefault="00F360C7" w:rsidP="00DA1C04">
      <w:pPr>
        <w:pStyle w:val="NoSpacing"/>
        <w:rPr>
          <w:lang w:val="en-GB"/>
        </w:rPr>
      </w:pPr>
      <w:r w:rsidRPr="00B12846">
        <w:rPr>
          <w:noProof/>
          <w:lang w:val="en-GB"/>
        </w:rPr>
        <w:drawing>
          <wp:anchor distT="0" distB="0" distL="114300" distR="114300" simplePos="0" relativeHeight="251761664" behindDoc="1" locked="0" layoutInCell="1" allowOverlap="1" wp14:anchorId="073DCC79" wp14:editId="72299D56">
            <wp:simplePos x="0" y="0"/>
            <wp:positionH relativeFrom="column">
              <wp:posOffset>70485</wp:posOffset>
            </wp:positionH>
            <wp:positionV relativeFrom="paragraph">
              <wp:posOffset>34290</wp:posOffset>
            </wp:positionV>
            <wp:extent cx="4591050" cy="2571115"/>
            <wp:effectExtent l="0" t="0" r="6350" b="0"/>
            <wp:wrapTight wrapText="bothSides">
              <wp:wrapPolygon edited="0">
                <wp:start x="0" y="0"/>
                <wp:lineTo x="0" y="21445"/>
                <wp:lineTo x="21570" y="21445"/>
                <wp:lineTo x="21570" y="0"/>
                <wp:lineTo x="0" y="0"/>
              </wp:wrapPolygon>
            </wp:wrapTight>
            <wp:docPr id="488" name="Picture 48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Text&#10;&#10;Description automatically generated with medium confidence"/>
                    <pic:cNvPicPr/>
                  </pic:nvPicPr>
                  <pic:blipFill rotWithShape="1">
                    <a:blip r:embed="rId133">
                      <a:extLst>
                        <a:ext uri="{28A0092B-C50C-407E-A947-70E740481C1C}">
                          <a14:useLocalDpi xmlns:a14="http://schemas.microsoft.com/office/drawing/2010/main" val="0"/>
                        </a:ext>
                      </a:extLst>
                    </a:blip>
                    <a:srcRect b="71656"/>
                    <a:stretch/>
                  </pic:blipFill>
                  <pic:spPr bwMode="auto">
                    <a:xfrm>
                      <a:off x="0" y="0"/>
                      <a:ext cx="4591050" cy="257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806222" w14:textId="47CA4FCE" w:rsidR="00E919F7" w:rsidRPr="00B12846" w:rsidRDefault="00E919F7" w:rsidP="00DA1C04">
      <w:pPr>
        <w:pStyle w:val="NoSpacing"/>
        <w:rPr>
          <w:color w:val="999999"/>
          <w:lang w:val="en-GB"/>
        </w:rPr>
      </w:pPr>
    </w:p>
    <w:p w14:paraId="49B1C537" w14:textId="0CA6CE70" w:rsidR="00E919F7" w:rsidRPr="00B12846" w:rsidRDefault="00F360C7" w:rsidP="00DA1C04">
      <w:pPr>
        <w:pStyle w:val="NoSpacing"/>
        <w:rPr>
          <w:lang w:val="en-GB"/>
        </w:rPr>
      </w:pPr>
      <w:r w:rsidRPr="00B12846">
        <w:rPr>
          <w:noProof/>
        </w:rPr>
        <mc:AlternateContent>
          <mc:Choice Requires="wps">
            <w:drawing>
              <wp:anchor distT="0" distB="0" distL="114300" distR="114300" simplePos="0" relativeHeight="251765760" behindDoc="1" locked="0" layoutInCell="1" allowOverlap="1" wp14:anchorId="5BE6F8D6" wp14:editId="21323827">
                <wp:simplePos x="0" y="0"/>
                <wp:positionH relativeFrom="column">
                  <wp:posOffset>2113645</wp:posOffset>
                </wp:positionH>
                <wp:positionV relativeFrom="paragraph">
                  <wp:posOffset>4398010</wp:posOffset>
                </wp:positionV>
                <wp:extent cx="3345815" cy="635"/>
                <wp:effectExtent l="0" t="0" r="0" b="5080"/>
                <wp:wrapTight wrapText="bothSides">
                  <wp:wrapPolygon edited="0">
                    <wp:start x="0" y="0"/>
                    <wp:lineTo x="0" y="21027"/>
                    <wp:lineTo x="21481" y="21027"/>
                    <wp:lineTo x="21481" y="0"/>
                    <wp:lineTo x="0" y="0"/>
                  </wp:wrapPolygon>
                </wp:wrapTight>
                <wp:docPr id="490" name="Text Box 490"/>
                <wp:cNvGraphicFramePr/>
                <a:graphic xmlns:a="http://schemas.openxmlformats.org/drawingml/2006/main">
                  <a:graphicData uri="http://schemas.microsoft.com/office/word/2010/wordprocessingShape">
                    <wps:wsp>
                      <wps:cNvSpPr txBox="1"/>
                      <wps:spPr>
                        <a:xfrm>
                          <a:off x="0" y="0"/>
                          <a:ext cx="3345815" cy="635"/>
                        </a:xfrm>
                        <a:prstGeom prst="rect">
                          <a:avLst/>
                        </a:prstGeom>
                        <a:solidFill>
                          <a:prstClr val="white"/>
                        </a:solidFill>
                        <a:ln>
                          <a:noFill/>
                        </a:ln>
                      </wps:spPr>
                      <wps:txbx>
                        <w:txbxContent>
                          <w:p w14:paraId="02A3D573" w14:textId="07E6F2F9" w:rsidR="00F360C7" w:rsidRPr="00C4404D" w:rsidRDefault="00F360C7" w:rsidP="00F360C7">
                            <w:pPr>
                              <w:pStyle w:val="Caption"/>
                              <w:rPr>
                                <w:rFonts w:eastAsia="Titillium Web" w:cs="Titillium Web"/>
                                <w:noProof/>
                                <w:color w:val="0B5394"/>
                                <w:sz w:val="36"/>
                                <w:szCs w:val="36"/>
                              </w:rPr>
                            </w:pPr>
                            <w:bookmarkStart w:id="240" w:name="_Toc72135806"/>
                            <w:r>
                              <w:t xml:space="preserve">Figure </w:t>
                            </w:r>
                            <w:r>
                              <w:fldChar w:fldCharType="begin"/>
                            </w:r>
                            <w:r>
                              <w:instrText xml:space="preserve"> SEQ Figure \* ARABIC </w:instrText>
                            </w:r>
                            <w:r>
                              <w:fldChar w:fldCharType="separate"/>
                            </w:r>
                            <w:r w:rsidR="00FC2B72">
                              <w:rPr>
                                <w:noProof/>
                              </w:rPr>
                              <w:t>111</w:t>
                            </w:r>
                            <w:r>
                              <w:fldChar w:fldCharType="end"/>
                            </w:r>
                            <w:r>
                              <w:t xml:space="preserve"> - Part one of the SimpleLogistic algorithm output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E6F8D6" id="Text Box 490" o:spid="_x0000_s1061" type="#_x0000_t202" style="position:absolute;margin-left:166.45pt;margin-top:346.3pt;width:263.45pt;height:.05pt;z-index:-25155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" stroked="f">
                <v:textbox style="mso-fit-shape-to-text:t" inset="0,0,0,0">
                  <w:txbxContent>
                    <w:p w14:paraId="02A3D573" w14:textId="07E6F2F9" w:rsidR="00F360C7" w:rsidRPr="00C4404D" w:rsidRDefault="00F360C7" w:rsidP="00F360C7">
                      <w:pPr>
                        <w:pStyle w:val="Caption"/>
                        <w:rPr>
                          <w:rFonts w:eastAsia="Titillium Web" w:cs="Titillium Web"/>
                          <w:noProof/>
                          <w:color w:val="0B5394"/>
                          <w:sz w:val="36"/>
                          <w:szCs w:val="36"/>
                        </w:rPr>
                      </w:pPr>
                      <w:bookmarkStart w:id="241" w:name="_Toc72135806"/>
                      <w:r>
                        <w:t xml:space="preserve">Figure </w:t>
                      </w:r>
                      <w:r>
                        <w:fldChar w:fldCharType="begin"/>
                      </w:r>
                      <w:r>
                        <w:instrText xml:space="preserve"> SEQ Figure \* ARABIC </w:instrText>
                      </w:r>
                      <w:r>
                        <w:fldChar w:fldCharType="separate"/>
                      </w:r>
                      <w:r w:rsidR="00FC2B72">
                        <w:rPr>
                          <w:noProof/>
                        </w:rPr>
                        <w:t>111</w:t>
                      </w:r>
                      <w:r>
                        <w:fldChar w:fldCharType="end"/>
                      </w:r>
                      <w:r>
                        <w:t xml:space="preserve"> - Part one of the SimpleLogistic algorithm output</w:t>
                      </w:r>
                      <w:bookmarkEnd w:id="241"/>
                    </w:p>
                  </w:txbxContent>
                </v:textbox>
                <w10:wrap type="tight"/>
              </v:shape>
            </w:pict>
          </mc:Fallback>
        </mc:AlternateContent>
      </w:r>
    </w:p>
    <w:p w14:paraId="5114F424" w14:textId="77777777" w:rsidR="0042575F" w:rsidRPr="00B12846" w:rsidRDefault="0042575F">
      <w:pPr>
        <w:spacing w:line="276" w:lineRule="auto"/>
        <w:rPr>
          <w:rFonts w:eastAsia="Titillium Web" w:cs="Titillium Web"/>
          <w:color w:val="0B5394"/>
          <w:sz w:val="36"/>
          <w:szCs w:val="36"/>
        </w:rPr>
      </w:pPr>
      <w:r w:rsidRPr="00B12846">
        <w:br w:type="page"/>
      </w:r>
    </w:p>
    <w:p w14:paraId="75C8F1B7" w14:textId="77777777" w:rsidR="0042575F" w:rsidRPr="00B12846" w:rsidRDefault="0042575F" w:rsidP="0042575F">
      <w:pPr>
        <w:keepNext/>
        <w:spacing w:line="276" w:lineRule="auto"/>
      </w:pPr>
      <w:r w:rsidRPr="00B12846">
        <w:rPr>
          <w:noProof/>
        </w:rPr>
        <w:lastRenderedPageBreak/>
        <w:drawing>
          <wp:inline distT="0" distB="0" distL="0" distR="0" wp14:anchorId="5DD4380E" wp14:editId="4EC42319">
            <wp:extent cx="7169285" cy="5304105"/>
            <wp:effectExtent l="0" t="0" r="0" b="5080"/>
            <wp:docPr id="491" name="Picture 49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picture containing text, receipt, screensho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188464" cy="5318295"/>
                    </a:xfrm>
                    <a:prstGeom prst="rect">
                      <a:avLst/>
                    </a:prstGeom>
                  </pic:spPr>
                </pic:pic>
              </a:graphicData>
            </a:graphic>
          </wp:inline>
        </w:drawing>
      </w:r>
    </w:p>
    <w:p w14:paraId="55458FE7" w14:textId="60621294" w:rsidR="0042575F" w:rsidRPr="00B12846" w:rsidRDefault="0042575F" w:rsidP="00EE24E0">
      <w:pPr>
        <w:pStyle w:val="Caption"/>
      </w:pPr>
      <w:bookmarkStart w:id="242" w:name="_Toc7213580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112</w:t>
      </w:r>
      <w:r w:rsidRPr="00B12846">
        <w:fldChar w:fldCharType="end"/>
      </w:r>
      <w:r w:rsidRPr="00B12846">
        <w:t xml:space="preserve"> - Part two of the Simple Logistic algorithm output</w:t>
      </w:r>
      <w:bookmarkEnd w:id="242"/>
    </w:p>
    <w:p w14:paraId="134FD82A" w14:textId="3559A0F0" w:rsidR="000E50DD" w:rsidRPr="00B12846" w:rsidRDefault="000E50DD" w:rsidP="00CF0692">
      <w:pPr>
        <w:pStyle w:val="Heading2"/>
        <w:rPr>
          <w:rFonts w:ascii="Swis721 Lt BT Light" w:hAnsi="Swis721 Lt BT Light"/>
        </w:rPr>
      </w:pPr>
      <w:bookmarkStart w:id="243" w:name="_Toc72072976"/>
      <w:r w:rsidRPr="00B12846">
        <w:rPr>
          <w:rFonts w:ascii="Swis721 Lt BT Light" w:hAnsi="Swis721 Lt BT Light"/>
        </w:rPr>
        <w:lastRenderedPageBreak/>
        <w:t xml:space="preserve">7.3 </w:t>
      </w:r>
      <w:r w:rsidR="00CF0692" w:rsidRPr="00B12846">
        <w:rPr>
          <w:rFonts w:ascii="Swis721 Lt BT Light" w:hAnsi="Swis721 Lt BT Light"/>
        </w:rPr>
        <w:tab/>
      </w:r>
      <w:r w:rsidR="00CF0692" w:rsidRPr="00B12846">
        <w:rPr>
          <w:rFonts w:ascii="Swis721 Lt BT Light" w:hAnsi="Swis721 Lt BT Light"/>
        </w:rPr>
        <w:tab/>
      </w:r>
      <w:r w:rsidRPr="00B12846">
        <w:rPr>
          <w:rFonts w:ascii="Swis721 Lt BT Light" w:hAnsi="Swis721 Lt BT Light"/>
        </w:rPr>
        <w:t>Patterns from Model Output</w:t>
      </w:r>
      <w:bookmarkEnd w:id="243"/>
      <w:r w:rsidRPr="00B12846">
        <w:rPr>
          <w:rFonts w:ascii="Swis721 Lt BT Light" w:hAnsi="Swis721 Lt BT Light"/>
        </w:rPr>
        <w:t xml:space="preserve"> </w:t>
      </w:r>
    </w:p>
    <w:p w14:paraId="10DB440D" w14:textId="1265D17F" w:rsidR="008E7237" w:rsidRPr="00B12846" w:rsidRDefault="008E7237" w:rsidP="00B9105E">
      <w:pPr>
        <w:spacing w:line="276" w:lineRule="auto"/>
        <w:ind w:firstLine="720"/>
      </w:pPr>
      <w:r w:rsidRPr="00B12846">
        <w:t>Below are the patterns identified</w:t>
      </w:r>
      <w:r w:rsidR="00CD37DB" w:rsidRPr="00B12846">
        <w:t xml:space="preserve"> with data mining goals in perspective</w:t>
      </w:r>
      <w:r w:rsidRPr="00B12846">
        <w:t>.</w:t>
      </w:r>
      <w:r w:rsidR="00B9105E" w:rsidRPr="00B12846">
        <w:t xml:space="preserve"> Refer to section 8.2 Visualisation of Data, Results, Models and Patterns for more graphical representation of trends.</w:t>
      </w:r>
    </w:p>
    <w:p w14:paraId="6722C289" w14:textId="1E31C7FC" w:rsidR="00536A94" w:rsidRPr="00B12846" w:rsidRDefault="00536A94" w:rsidP="00B9105E">
      <w:pPr>
        <w:spacing w:line="276" w:lineRule="auto"/>
        <w:ind w:firstLine="720"/>
      </w:pPr>
    </w:p>
    <w:p w14:paraId="76D1C504" w14:textId="77777777" w:rsidR="00536A94" w:rsidRPr="00B12846" w:rsidRDefault="00536A94" w:rsidP="00B9105E">
      <w:pPr>
        <w:spacing w:line="276" w:lineRule="auto"/>
        <w:ind w:firstLine="720"/>
      </w:pPr>
    </w:p>
    <w:p w14:paraId="68802CAD" w14:textId="77777777" w:rsidR="00536A94" w:rsidRPr="00B12846" w:rsidRDefault="00536A94" w:rsidP="009E6C84">
      <w:pPr>
        <w:pStyle w:val="NoSpacing"/>
        <w:rPr>
          <w:b/>
          <w:bCs/>
          <w:color w:val="244061" w:themeColor="accent1" w:themeShade="80"/>
          <w:sz w:val="24"/>
          <w:szCs w:val="26"/>
          <w:lang w:val="en-GB"/>
        </w:rPr>
      </w:pPr>
      <w:r w:rsidRPr="00B12846">
        <w:rPr>
          <w:b/>
          <w:bCs/>
          <w:color w:val="244061" w:themeColor="accent1" w:themeShade="80"/>
          <w:sz w:val="24"/>
          <w:szCs w:val="26"/>
          <w:lang w:val="en-GB"/>
        </w:rPr>
        <w:t xml:space="preserve">Basic Trends Observed </w:t>
      </w:r>
    </w:p>
    <w:p w14:paraId="7DD046DF" w14:textId="77777777" w:rsidR="003913E4" w:rsidRPr="00B12846" w:rsidRDefault="003913E4" w:rsidP="00891A62">
      <w:pPr>
        <w:pStyle w:val="ListParagraph"/>
        <w:numPr>
          <w:ilvl w:val="0"/>
          <w:numId w:val="40"/>
        </w:numPr>
        <w:spacing w:line="276" w:lineRule="auto"/>
      </w:pPr>
      <w:r w:rsidRPr="00B12846">
        <w:t>Weekly income values and expenditure values per person have been increasing over the years.</w:t>
      </w:r>
    </w:p>
    <w:p w14:paraId="3A3BE102" w14:textId="77777777" w:rsidR="003913E4" w:rsidRPr="00B12846" w:rsidRDefault="003913E4" w:rsidP="00891A62">
      <w:pPr>
        <w:pStyle w:val="ListParagraph"/>
        <w:numPr>
          <w:ilvl w:val="0"/>
          <w:numId w:val="40"/>
        </w:numPr>
        <w:spacing w:line="276" w:lineRule="auto"/>
      </w:pPr>
      <w:r w:rsidRPr="00B12846">
        <w:t>Income has been increasing faster than the weekly expenditure, therefore annual savings have increased over the years.</w:t>
      </w:r>
    </w:p>
    <w:p w14:paraId="2633D747" w14:textId="77777777" w:rsidR="003913E4" w:rsidRPr="00B12846" w:rsidRDefault="003913E4" w:rsidP="00891A62">
      <w:pPr>
        <w:pStyle w:val="ListParagraph"/>
        <w:numPr>
          <w:ilvl w:val="0"/>
          <w:numId w:val="40"/>
        </w:numPr>
        <w:spacing w:line="276" w:lineRule="auto"/>
      </w:pPr>
      <w:r w:rsidRPr="00B12846">
        <w:t>House price index and consumer price index has been increasing over the years.</w:t>
      </w:r>
    </w:p>
    <w:p w14:paraId="2DD6988F" w14:textId="77777777" w:rsidR="003913E4" w:rsidRPr="00B12846" w:rsidRDefault="003913E4" w:rsidP="00891A62">
      <w:pPr>
        <w:pStyle w:val="ListParagraph"/>
        <w:numPr>
          <w:ilvl w:val="0"/>
          <w:numId w:val="40"/>
        </w:numPr>
        <w:spacing w:line="276" w:lineRule="auto"/>
      </w:pPr>
      <w:r w:rsidRPr="00B12846">
        <w:t>Average sale prices have been increasing over the years, which in turn has increase loan to value ratio figures.</w:t>
      </w:r>
    </w:p>
    <w:p w14:paraId="1CA770A8" w14:textId="77777777" w:rsidR="003913E4" w:rsidRPr="00B12846" w:rsidRDefault="003913E4" w:rsidP="00891A62">
      <w:pPr>
        <w:pStyle w:val="ListParagraph"/>
        <w:numPr>
          <w:ilvl w:val="0"/>
          <w:numId w:val="40"/>
        </w:numPr>
        <w:spacing w:line="276" w:lineRule="auto"/>
      </w:pPr>
      <w:r w:rsidRPr="00B12846">
        <w:t>With the increase in annual savings over the years, the down payment capacity has also increased.</w:t>
      </w:r>
    </w:p>
    <w:p w14:paraId="5E99942D" w14:textId="5278A8A4" w:rsidR="003913E4" w:rsidRPr="00B12846" w:rsidRDefault="003913E4" w:rsidP="00891A62">
      <w:pPr>
        <w:pStyle w:val="ListParagraph"/>
        <w:numPr>
          <w:ilvl w:val="0"/>
          <w:numId w:val="40"/>
        </w:numPr>
        <w:spacing w:line="276" w:lineRule="auto"/>
      </w:pPr>
      <w:r w:rsidRPr="00B12846">
        <w:t>The down payment capacity increase is more gradual than the loan to value ratio.</w:t>
      </w:r>
    </w:p>
    <w:p w14:paraId="79EA6E4C" w14:textId="77777777" w:rsidR="003C412B" w:rsidRPr="00B12846" w:rsidRDefault="003C412B" w:rsidP="003C412B">
      <w:pPr>
        <w:pStyle w:val="ListParagraph"/>
        <w:spacing w:line="276" w:lineRule="auto"/>
      </w:pPr>
    </w:p>
    <w:p w14:paraId="44D67690" w14:textId="77777777" w:rsidR="003913E4" w:rsidRPr="00B12846" w:rsidRDefault="003913E4" w:rsidP="003913E4">
      <w:pPr>
        <w:pStyle w:val="NoSpacing"/>
        <w:rPr>
          <w:b/>
          <w:bCs/>
          <w:color w:val="244061" w:themeColor="accent1" w:themeShade="80"/>
          <w:sz w:val="24"/>
          <w:szCs w:val="26"/>
          <w:lang w:val="en-GB"/>
        </w:rPr>
      </w:pPr>
      <w:r w:rsidRPr="00B12846">
        <w:rPr>
          <w:b/>
          <w:bCs/>
          <w:color w:val="244061" w:themeColor="accent1" w:themeShade="80"/>
          <w:sz w:val="24"/>
          <w:szCs w:val="26"/>
          <w:lang w:val="en-GB"/>
        </w:rPr>
        <w:t>Underlying Trends Observed</w:t>
      </w:r>
    </w:p>
    <w:p w14:paraId="728F4195" w14:textId="77777777" w:rsidR="003913E4" w:rsidRPr="00B12846" w:rsidRDefault="003913E4" w:rsidP="00891A62">
      <w:pPr>
        <w:pStyle w:val="ListParagraph"/>
        <w:numPr>
          <w:ilvl w:val="0"/>
          <w:numId w:val="40"/>
        </w:numPr>
        <w:spacing w:line="276" w:lineRule="auto"/>
      </w:pPr>
      <w:r w:rsidRPr="00B12846">
        <w:t>Individuals in age group 30 to 34 are closest to affording a house. Whereas ages 20 – 29 are further away in purchasing a house due to high amount of deposit required and lower annual savings.</w:t>
      </w:r>
    </w:p>
    <w:p w14:paraId="7CD3F812" w14:textId="77777777" w:rsidR="003913E4" w:rsidRPr="00B12846" w:rsidRDefault="003913E4" w:rsidP="00891A62">
      <w:pPr>
        <w:pStyle w:val="ListParagraph"/>
        <w:numPr>
          <w:ilvl w:val="0"/>
          <w:numId w:val="40"/>
        </w:numPr>
        <w:spacing w:line="276" w:lineRule="auto"/>
      </w:pPr>
      <w:r w:rsidRPr="00B12846">
        <w:t>Auckland, followed by Wellington and then the South Island have the greatest levels of unaffordability, this coincides with the higher house prices in Auckland and Wellington.</w:t>
      </w:r>
    </w:p>
    <w:p w14:paraId="6AE0CFFC" w14:textId="77777777" w:rsidR="003913E4" w:rsidRPr="00B12846" w:rsidRDefault="003913E4" w:rsidP="00891A62">
      <w:pPr>
        <w:pStyle w:val="ListParagraph"/>
        <w:numPr>
          <w:ilvl w:val="0"/>
          <w:numId w:val="40"/>
        </w:numPr>
        <w:spacing w:line="276" w:lineRule="auto"/>
      </w:pPr>
      <w:r w:rsidRPr="00B12846">
        <w:t>Greatest down payment capacity is greatest in Wellington, which also has highest incomes.</w:t>
      </w:r>
    </w:p>
    <w:p w14:paraId="4D97E3B8" w14:textId="77777777" w:rsidR="003913E4" w:rsidRPr="00B12846" w:rsidRDefault="003913E4" w:rsidP="00891A62">
      <w:pPr>
        <w:pStyle w:val="ListParagraph"/>
        <w:numPr>
          <w:ilvl w:val="0"/>
          <w:numId w:val="40"/>
        </w:numPr>
        <w:spacing w:line="276" w:lineRule="auto"/>
      </w:pPr>
      <w:r w:rsidRPr="00B12846">
        <w:t>Better affordability is achieved with higher income and lower expenditure.</w:t>
      </w:r>
    </w:p>
    <w:p w14:paraId="5707D658" w14:textId="77777777" w:rsidR="003913E4" w:rsidRPr="00B12846" w:rsidRDefault="003913E4" w:rsidP="00891A62">
      <w:pPr>
        <w:pStyle w:val="ListParagraph"/>
        <w:numPr>
          <w:ilvl w:val="0"/>
          <w:numId w:val="40"/>
        </w:numPr>
        <w:spacing w:line="276" w:lineRule="auto"/>
      </w:pPr>
      <w:r w:rsidRPr="00B12846">
        <w:t>Better affordability is achieved with higher income and higher annual savings.</w:t>
      </w:r>
    </w:p>
    <w:p w14:paraId="62B6D944" w14:textId="77777777" w:rsidR="003913E4" w:rsidRPr="00B12846" w:rsidRDefault="003913E4" w:rsidP="00891A62">
      <w:pPr>
        <w:pStyle w:val="ListParagraph"/>
        <w:numPr>
          <w:ilvl w:val="0"/>
          <w:numId w:val="40"/>
        </w:numPr>
        <w:spacing w:line="276" w:lineRule="auto"/>
      </w:pPr>
      <w:r w:rsidRPr="00B12846">
        <w:t>Better affordability is achieved with higher annual savings and lower expenditure.</w:t>
      </w:r>
    </w:p>
    <w:p w14:paraId="1BB9E3BE" w14:textId="77777777" w:rsidR="003913E4" w:rsidRPr="00B12846" w:rsidRDefault="003913E4" w:rsidP="00891A62">
      <w:pPr>
        <w:pStyle w:val="ListParagraph"/>
        <w:numPr>
          <w:ilvl w:val="0"/>
          <w:numId w:val="40"/>
        </w:numPr>
        <w:spacing w:line="276" w:lineRule="auto"/>
      </w:pPr>
      <w:r w:rsidRPr="00B12846">
        <w:t>Better affordability is achieved with lower loan to value ratio and higher annual savings.</w:t>
      </w:r>
    </w:p>
    <w:p w14:paraId="4562A1ED" w14:textId="77777777" w:rsidR="003913E4" w:rsidRPr="00B12846" w:rsidRDefault="003913E4" w:rsidP="00891A62">
      <w:pPr>
        <w:pStyle w:val="ListParagraph"/>
        <w:numPr>
          <w:ilvl w:val="0"/>
          <w:numId w:val="40"/>
        </w:numPr>
        <w:spacing w:line="276" w:lineRule="auto"/>
      </w:pPr>
      <w:r w:rsidRPr="00B12846">
        <w:t>Better affordability is achieved with lower loan to value ratio and higher down payment.</w:t>
      </w:r>
    </w:p>
    <w:p w14:paraId="6DE06982" w14:textId="77777777" w:rsidR="00536A94" w:rsidRPr="00B12846" w:rsidRDefault="00536A94" w:rsidP="00891A62">
      <w:pPr>
        <w:pStyle w:val="ListParagraph"/>
        <w:numPr>
          <w:ilvl w:val="0"/>
          <w:numId w:val="40"/>
        </w:numPr>
        <w:spacing w:line="276" w:lineRule="auto"/>
      </w:pPr>
      <w:r w:rsidRPr="00B12846">
        <w:t>Unable to make a corelation between year and affordability due to lack to data for a clear conclusion.</w:t>
      </w:r>
    </w:p>
    <w:p w14:paraId="42BF26CD" w14:textId="77777777" w:rsidR="0076156D" w:rsidRPr="00B12846" w:rsidRDefault="0076156D" w:rsidP="00B9105E">
      <w:pPr>
        <w:spacing w:line="276" w:lineRule="auto"/>
        <w:ind w:firstLine="720"/>
      </w:pPr>
    </w:p>
    <w:p w14:paraId="0D7CA068" w14:textId="77777777" w:rsidR="00536A94" w:rsidRPr="00B12846" w:rsidRDefault="00536A94">
      <w:pPr>
        <w:spacing w:line="276" w:lineRule="auto"/>
      </w:pPr>
    </w:p>
    <w:p w14:paraId="689DB8CB" w14:textId="68ECA362" w:rsidR="00710AEC" w:rsidRPr="00B12846" w:rsidRDefault="00710AEC" w:rsidP="00310B7F">
      <w:pPr>
        <w:spacing w:line="276" w:lineRule="auto"/>
      </w:pPr>
      <w:r w:rsidRPr="00B12846">
        <w:br w:type="page"/>
      </w:r>
    </w:p>
    <w:p w14:paraId="43E7A021" w14:textId="5456EC1E" w:rsidR="00E919F7" w:rsidRPr="00B12846" w:rsidRDefault="00891A62" w:rsidP="002E14B9">
      <w:pPr>
        <w:pStyle w:val="Heading1"/>
        <w:rPr>
          <w:rFonts w:ascii="Swis721 Lt BT Light" w:hAnsi="Swis721 Lt BT Light"/>
        </w:rPr>
      </w:pPr>
      <w:bookmarkStart w:id="244" w:name="_Toc72072977"/>
      <w:r w:rsidRPr="00B12846">
        <w:rPr>
          <w:rFonts w:ascii="Swis721 Lt BT Light" w:hAnsi="Swis721 Lt BT Light"/>
        </w:rPr>
        <w:lastRenderedPageBreak/>
        <w:t>8.0 Interpretation</w:t>
      </w:r>
      <w:bookmarkEnd w:id="244"/>
    </w:p>
    <w:p w14:paraId="27F6E0F7" w14:textId="5C728409" w:rsidR="00E919F7" w:rsidRPr="00B12846" w:rsidRDefault="00891A62" w:rsidP="002E14B9">
      <w:pPr>
        <w:pStyle w:val="Heading2"/>
        <w:rPr>
          <w:rFonts w:ascii="Swis721 Lt BT Light" w:hAnsi="Swis721 Lt BT Light"/>
        </w:rPr>
      </w:pPr>
      <w:bookmarkStart w:id="245" w:name="_Toc72072978"/>
      <w:r w:rsidRPr="00B12846">
        <w:rPr>
          <w:rFonts w:ascii="Swis721 Lt BT Light" w:hAnsi="Swis721 Lt BT Light"/>
        </w:rPr>
        <w:t xml:space="preserve">8.1 </w:t>
      </w:r>
      <w:r w:rsidR="002E14B9" w:rsidRPr="00B12846">
        <w:rPr>
          <w:rFonts w:ascii="Swis721 Lt BT Light" w:hAnsi="Swis721 Lt BT Light"/>
        </w:rPr>
        <w:tab/>
      </w:r>
      <w:r w:rsidR="002E14B9" w:rsidRPr="00B12846">
        <w:rPr>
          <w:rFonts w:ascii="Swis721 Lt BT Light" w:hAnsi="Swis721 Lt BT Light"/>
        </w:rPr>
        <w:tab/>
      </w:r>
      <w:r w:rsidRPr="00B12846">
        <w:rPr>
          <w:rFonts w:ascii="Swis721 Lt BT Light" w:hAnsi="Swis721 Lt BT Light"/>
        </w:rPr>
        <w:t>Discussion on Mined Patterns</w:t>
      </w:r>
      <w:bookmarkEnd w:id="245"/>
    </w:p>
    <w:p w14:paraId="304040BC" w14:textId="32BDBA80" w:rsidR="00F3190E" w:rsidRPr="00B12846" w:rsidRDefault="00F3190E" w:rsidP="00475659">
      <w:pPr>
        <w:ind w:firstLine="720"/>
      </w:pPr>
      <w:r w:rsidRPr="00B12846">
        <w:t xml:space="preserve">While the basic patterns are apparent in the raw data as well as the patterns identified after the data mining exercise, the underlying patterns such as the affordability levels within age groups and regions are </w:t>
      </w:r>
      <w:r w:rsidR="00830CF2" w:rsidRPr="00B12846">
        <w:t>less apparent.</w:t>
      </w:r>
      <w:r w:rsidR="00A53C9C" w:rsidRPr="00B12846">
        <w:t xml:space="preserve"> Following the analysis in sections 6.2 Data Mining Algorithm Selection to 7.1 Test Designs</w:t>
      </w:r>
      <w:r w:rsidR="004571F6" w:rsidRPr="00B12846">
        <w:t xml:space="preserve"> the model </w:t>
      </w:r>
      <w:r w:rsidR="00632EDE" w:rsidRPr="00B12846">
        <w:t>gives 81% correctly classified instances. Although a reliable measure</w:t>
      </w:r>
      <w:r w:rsidR="00797C3C" w:rsidRPr="00B12846">
        <w:t xml:space="preserve">, the detailed accuracy by class statistics reinforces the patterns and model results. </w:t>
      </w:r>
      <w:r w:rsidR="00DD4882" w:rsidRPr="00B12846">
        <w:t xml:space="preserve">It provides a more detailed class breakdown </w:t>
      </w:r>
      <w:r w:rsidR="008C4B0A" w:rsidRPr="00B12846">
        <w:t xml:space="preserve">of the classifier’s prediction accuracy. An "optimal" classifier will have ROC area values approaching </w:t>
      </w:r>
      <w:r w:rsidR="009C4228" w:rsidRPr="00B12846">
        <w:t xml:space="preserve">a value of </w:t>
      </w:r>
      <w:r w:rsidR="008C4B0A" w:rsidRPr="00B12846">
        <w:t>1,</w:t>
      </w:r>
      <w:r w:rsidR="009C4228" w:rsidRPr="00B12846">
        <w:t xml:space="preserve"> and a value of</w:t>
      </w:r>
      <w:r w:rsidR="008C4B0A" w:rsidRPr="00B12846">
        <w:t xml:space="preserve"> 0.5 </w:t>
      </w:r>
      <w:r w:rsidR="009C4228" w:rsidRPr="00B12846">
        <w:t>can be compared to random guessing.</w:t>
      </w:r>
      <w:r w:rsidR="008C4B0A" w:rsidRPr="00B12846">
        <w:t xml:space="preserve"> </w:t>
      </w:r>
      <w:r w:rsidR="00797C3C" w:rsidRPr="00B12846">
        <w:t>The</w:t>
      </w:r>
      <w:r w:rsidR="00A81553" w:rsidRPr="00B12846">
        <w:t xml:space="preserve"> ROC area for all classes is relatively high </w:t>
      </w:r>
      <w:r w:rsidR="00DD4882" w:rsidRPr="00B12846">
        <w:t>which indicates the classifier has a good performance.</w:t>
      </w:r>
    </w:p>
    <w:p w14:paraId="33A88E34" w14:textId="3C8773C9" w:rsidR="00FC2B72" w:rsidRPr="00B12846" w:rsidRDefault="00FC2B72" w:rsidP="00475659">
      <w:pPr>
        <w:ind w:firstLine="720"/>
      </w:pPr>
      <w:r w:rsidRPr="00B12846">
        <w:t xml:space="preserve">The time taken by the model to produce an output was negligible. Although with more data, it would consume more time. There are no missing values or null values within the dataset therefore the model did not experience any issues as the data was cleansed and prepared prior to modelling. </w:t>
      </w:r>
    </w:p>
    <w:p w14:paraId="45212871" w14:textId="166B4E0A" w:rsidR="00E919F7" w:rsidRPr="00B12846" w:rsidRDefault="00891A62" w:rsidP="002E14B9">
      <w:pPr>
        <w:pStyle w:val="Heading2"/>
        <w:rPr>
          <w:rFonts w:ascii="Swis721 Lt BT Light" w:hAnsi="Swis721 Lt BT Light"/>
        </w:rPr>
      </w:pPr>
      <w:bookmarkStart w:id="246" w:name="_Toc72072979"/>
      <w:r w:rsidRPr="00B12846">
        <w:rPr>
          <w:rFonts w:ascii="Swis721 Lt BT Light" w:hAnsi="Swis721 Lt BT Light"/>
        </w:rPr>
        <w:t xml:space="preserve">8.2 </w:t>
      </w:r>
      <w:r w:rsidR="002E14B9" w:rsidRPr="00B12846">
        <w:rPr>
          <w:rFonts w:ascii="Swis721 Lt BT Light" w:hAnsi="Swis721 Lt BT Light"/>
        </w:rPr>
        <w:tab/>
      </w:r>
      <w:r w:rsidR="002E14B9" w:rsidRPr="00B12846">
        <w:rPr>
          <w:rFonts w:ascii="Swis721 Lt BT Light" w:hAnsi="Swis721 Lt BT Light"/>
        </w:rPr>
        <w:tab/>
      </w:r>
      <w:r w:rsidRPr="00B12846">
        <w:rPr>
          <w:rFonts w:ascii="Swis721 Lt BT Light" w:hAnsi="Swis721 Lt BT Light"/>
        </w:rPr>
        <w:t>Visualisation of Data, Results, Models and Patterns</w:t>
      </w:r>
      <w:bookmarkEnd w:id="246"/>
    </w:p>
    <w:p w14:paraId="2F9B612F" w14:textId="77777777" w:rsidR="00536A94" w:rsidRPr="00B12846" w:rsidRDefault="00536A94" w:rsidP="00536A94">
      <w:pPr>
        <w:keepNext/>
        <w:spacing w:line="276" w:lineRule="auto"/>
        <w:jc w:val="center"/>
      </w:pPr>
      <w:r w:rsidRPr="00B12846">
        <w:rPr>
          <w:noProof/>
        </w:rPr>
        <w:drawing>
          <wp:inline distT="0" distB="0" distL="0" distR="0" wp14:anchorId="593E3EB7" wp14:editId="43F8DD7A">
            <wp:extent cx="9958070" cy="2520950"/>
            <wp:effectExtent l="0" t="0" r="0" b="6350"/>
            <wp:docPr id="501" name="Picture 50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Shape, rectangl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9958070" cy="2520950"/>
                    </a:xfrm>
                    <a:prstGeom prst="rect">
                      <a:avLst/>
                    </a:prstGeom>
                  </pic:spPr>
                </pic:pic>
              </a:graphicData>
            </a:graphic>
          </wp:inline>
        </w:drawing>
      </w:r>
    </w:p>
    <w:p w14:paraId="76EC030A" w14:textId="60D4EEAA" w:rsidR="00536A94" w:rsidRPr="00B12846" w:rsidRDefault="00536A94" w:rsidP="00536A94">
      <w:pPr>
        <w:pStyle w:val="Caption"/>
        <w:jc w:val="center"/>
      </w:pPr>
      <w:bookmarkStart w:id="247" w:name="_Toc7213580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113</w:t>
      </w:r>
      <w:r w:rsidRPr="00B12846">
        <w:fldChar w:fldCharType="end"/>
      </w:r>
      <w:r w:rsidRPr="00B12846">
        <w:t xml:space="preserve"> - Affordability levels</w:t>
      </w:r>
      <w:bookmarkEnd w:id="247"/>
    </w:p>
    <w:p w14:paraId="573D94F6" w14:textId="77777777" w:rsidR="00536A94" w:rsidRPr="00B12846" w:rsidRDefault="00536A94" w:rsidP="00536A94">
      <w:pPr>
        <w:spacing w:line="276" w:lineRule="auto"/>
        <w:jc w:val="center"/>
        <w:rPr>
          <w:b/>
          <w:bCs/>
        </w:rPr>
      </w:pPr>
    </w:p>
    <w:p w14:paraId="708884CB" w14:textId="77777777" w:rsidR="00536A94" w:rsidRPr="00B12846" w:rsidRDefault="00536A94" w:rsidP="00536A94">
      <w:pPr>
        <w:spacing w:line="276" w:lineRule="auto"/>
        <w:jc w:val="center"/>
        <w:rPr>
          <w:b/>
          <w:bCs/>
        </w:rPr>
      </w:pPr>
    </w:p>
    <w:p w14:paraId="2DF68C41" w14:textId="599CF063" w:rsidR="00536A94" w:rsidRPr="00B12846" w:rsidRDefault="00536A94" w:rsidP="009E6C84">
      <w:pPr>
        <w:pStyle w:val="NoSpacing"/>
        <w:rPr>
          <w:b/>
          <w:bCs/>
          <w:color w:val="244061" w:themeColor="accent1" w:themeShade="80"/>
          <w:sz w:val="24"/>
          <w:szCs w:val="26"/>
          <w:lang w:val="en-GB"/>
        </w:rPr>
      </w:pPr>
      <w:r w:rsidRPr="00B12846">
        <w:rPr>
          <w:b/>
          <w:bCs/>
          <w:color w:val="244061" w:themeColor="accent1" w:themeShade="80"/>
          <w:sz w:val="24"/>
          <w:szCs w:val="26"/>
          <w:lang w:val="en-GB"/>
        </w:rPr>
        <w:t xml:space="preserve">Basic Trends Observed </w:t>
      </w:r>
    </w:p>
    <w:p w14:paraId="666F6EF4" w14:textId="77777777" w:rsidR="00536A94" w:rsidRPr="00B12846" w:rsidRDefault="00536A94" w:rsidP="00891A62">
      <w:pPr>
        <w:pStyle w:val="ListParagraph"/>
        <w:numPr>
          <w:ilvl w:val="0"/>
          <w:numId w:val="39"/>
        </w:numPr>
        <w:spacing w:line="276" w:lineRule="auto"/>
      </w:pPr>
      <w:r w:rsidRPr="00B12846">
        <w:t>Weekly income values and expenditure values per person have been increasing over the years.</w:t>
      </w:r>
    </w:p>
    <w:p w14:paraId="5C008292" w14:textId="77777777" w:rsidR="00536A94" w:rsidRPr="00B12846" w:rsidRDefault="00536A94" w:rsidP="00536A94">
      <w:pPr>
        <w:pStyle w:val="ListParagraph"/>
        <w:keepNext/>
        <w:spacing w:line="276" w:lineRule="auto"/>
        <w:jc w:val="center"/>
      </w:pPr>
      <w:r w:rsidRPr="00B12846">
        <w:rPr>
          <w:noProof/>
        </w:rPr>
        <w:drawing>
          <wp:inline distT="0" distB="0" distL="0" distR="0" wp14:anchorId="3D5579D9" wp14:editId="283A573C">
            <wp:extent cx="7538937" cy="4968279"/>
            <wp:effectExtent l="0" t="0" r="5080" b="0"/>
            <wp:docPr id="502" name="Picture 5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Chart, line chart&#10;&#10;Description automatically generated"/>
                    <pic:cNvPicPr/>
                  </pic:nvPicPr>
                  <pic:blipFill rotWithShape="1">
                    <a:blip r:embed="rId136">
                      <a:extLst>
                        <a:ext uri="{28A0092B-C50C-407E-A947-70E740481C1C}">
                          <a14:useLocalDpi xmlns:a14="http://schemas.microsoft.com/office/drawing/2010/main" val="0"/>
                        </a:ext>
                      </a:extLst>
                    </a:blip>
                    <a:srcRect t="3711" b="1949"/>
                    <a:stretch/>
                  </pic:blipFill>
                  <pic:spPr bwMode="auto">
                    <a:xfrm>
                      <a:off x="0" y="0"/>
                      <a:ext cx="7633719" cy="5030742"/>
                    </a:xfrm>
                    <a:prstGeom prst="rect">
                      <a:avLst/>
                    </a:prstGeom>
                    <a:ln>
                      <a:noFill/>
                    </a:ln>
                    <a:extLst>
                      <a:ext uri="{53640926-AAD7-44D8-BBD7-CCE9431645EC}">
                        <a14:shadowObscured xmlns:a14="http://schemas.microsoft.com/office/drawing/2010/main"/>
                      </a:ext>
                    </a:extLst>
                  </pic:spPr>
                </pic:pic>
              </a:graphicData>
            </a:graphic>
          </wp:inline>
        </w:drawing>
      </w:r>
    </w:p>
    <w:p w14:paraId="1A9E0584" w14:textId="641B7E74" w:rsidR="00536A94" w:rsidRPr="00B12846" w:rsidRDefault="00536A94" w:rsidP="00536A94">
      <w:pPr>
        <w:pStyle w:val="Caption"/>
        <w:jc w:val="center"/>
      </w:pPr>
      <w:bookmarkStart w:id="248" w:name="_Toc7213580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114</w:t>
      </w:r>
      <w:r w:rsidRPr="00B12846">
        <w:fldChar w:fldCharType="end"/>
      </w:r>
      <w:r w:rsidRPr="00B12846">
        <w:t xml:space="preserve"> - Income and expenditure trend</w:t>
      </w:r>
      <w:bookmarkEnd w:id="248"/>
    </w:p>
    <w:p w14:paraId="3B4650B3" w14:textId="77777777" w:rsidR="00536A94" w:rsidRPr="00B12846" w:rsidRDefault="00536A94" w:rsidP="00891A62">
      <w:pPr>
        <w:pStyle w:val="ListParagraph"/>
        <w:numPr>
          <w:ilvl w:val="0"/>
          <w:numId w:val="39"/>
        </w:numPr>
        <w:spacing w:line="276" w:lineRule="auto"/>
      </w:pPr>
      <w:r w:rsidRPr="00B12846">
        <w:lastRenderedPageBreak/>
        <w:t>Income has been increasing faster than the weekly expenditure, therefore annual savings have increased over the years.</w:t>
      </w:r>
    </w:p>
    <w:p w14:paraId="1392C244" w14:textId="77777777" w:rsidR="00536A94" w:rsidRPr="00B12846" w:rsidRDefault="00536A94" w:rsidP="00536A94">
      <w:pPr>
        <w:keepNext/>
        <w:spacing w:line="276" w:lineRule="auto"/>
        <w:jc w:val="center"/>
      </w:pPr>
      <w:r w:rsidRPr="00B12846">
        <w:rPr>
          <w:noProof/>
        </w:rPr>
        <w:drawing>
          <wp:inline distT="0" distB="0" distL="0" distR="0" wp14:anchorId="3C8307A3" wp14:editId="09C8C326">
            <wp:extent cx="7869677" cy="5319710"/>
            <wp:effectExtent l="0" t="0" r="4445" b="1905"/>
            <wp:docPr id="507" name="Picture 5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Chart, line chart&#10;&#10;Description automatically generated"/>
                    <pic:cNvPicPr/>
                  </pic:nvPicPr>
                  <pic:blipFill rotWithShape="1">
                    <a:blip r:embed="rId137">
                      <a:extLst>
                        <a:ext uri="{28A0092B-C50C-407E-A947-70E740481C1C}">
                          <a14:useLocalDpi xmlns:a14="http://schemas.microsoft.com/office/drawing/2010/main" val="0"/>
                        </a:ext>
                      </a:extLst>
                    </a:blip>
                    <a:srcRect t="3674" b="2066"/>
                    <a:stretch/>
                  </pic:blipFill>
                  <pic:spPr bwMode="auto">
                    <a:xfrm>
                      <a:off x="0" y="0"/>
                      <a:ext cx="7941264" cy="5368101"/>
                    </a:xfrm>
                    <a:prstGeom prst="rect">
                      <a:avLst/>
                    </a:prstGeom>
                    <a:ln>
                      <a:noFill/>
                    </a:ln>
                    <a:extLst>
                      <a:ext uri="{53640926-AAD7-44D8-BBD7-CCE9431645EC}">
                        <a14:shadowObscured xmlns:a14="http://schemas.microsoft.com/office/drawing/2010/main"/>
                      </a:ext>
                    </a:extLst>
                  </pic:spPr>
                </pic:pic>
              </a:graphicData>
            </a:graphic>
          </wp:inline>
        </w:drawing>
      </w:r>
    </w:p>
    <w:p w14:paraId="00335903" w14:textId="496F3C12" w:rsidR="00536A94" w:rsidRPr="00B12846" w:rsidRDefault="00536A94" w:rsidP="00536A94">
      <w:pPr>
        <w:pStyle w:val="Caption"/>
        <w:jc w:val="center"/>
      </w:pPr>
      <w:bookmarkStart w:id="249" w:name="_Toc7213581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115</w:t>
      </w:r>
      <w:r w:rsidRPr="00B12846">
        <w:fldChar w:fldCharType="end"/>
      </w:r>
      <w:r w:rsidRPr="00B12846">
        <w:t xml:space="preserve"> - Annual savings and down payment capacity trends</w:t>
      </w:r>
      <w:bookmarkEnd w:id="249"/>
    </w:p>
    <w:p w14:paraId="4CEA854E" w14:textId="77777777" w:rsidR="00536A94" w:rsidRPr="00B12846" w:rsidRDefault="00536A94" w:rsidP="00891A62">
      <w:pPr>
        <w:pStyle w:val="ListParagraph"/>
        <w:numPr>
          <w:ilvl w:val="0"/>
          <w:numId w:val="39"/>
        </w:numPr>
        <w:spacing w:line="276" w:lineRule="auto"/>
      </w:pPr>
      <w:r w:rsidRPr="00B12846">
        <w:lastRenderedPageBreak/>
        <w:t>House price index and consumer price index has been increasing over the years.</w:t>
      </w:r>
    </w:p>
    <w:p w14:paraId="5C08EA89" w14:textId="77777777" w:rsidR="00536A94" w:rsidRPr="00B12846" w:rsidRDefault="00536A94" w:rsidP="00536A94">
      <w:pPr>
        <w:keepNext/>
        <w:spacing w:line="276" w:lineRule="auto"/>
        <w:jc w:val="center"/>
      </w:pPr>
      <w:r w:rsidRPr="00B12846">
        <w:rPr>
          <w:noProof/>
        </w:rPr>
        <w:drawing>
          <wp:inline distT="0" distB="0" distL="0" distR="0" wp14:anchorId="75F32E7E" wp14:editId="0D4B7FA1">
            <wp:extent cx="8498241" cy="5301575"/>
            <wp:effectExtent l="0" t="0" r="0" b="0"/>
            <wp:docPr id="503" name="Picture 5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Chart, line chart&#10;&#10;Description automatically generated"/>
                    <pic:cNvPicPr/>
                  </pic:nvPicPr>
                  <pic:blipFill rotWithShape="1">
                    <a:blip r:embed="rId138">
                      <a:extLst>
                        <a:ext uri="{28A0092B-C50C-407E-A947-70E740481C1C}">
                          <a14:useLocalDpi xmlns:a14="http://schemas.microsoft.com/office/drawing/2010/main" val="0"/>
                        </a:ext>
                      </a:extLst>
                    </a:blip>
                    <a:srcRect t="3691" b="2387"/>
                    <a:stretch/>
                  </pic:blipFill>
                  <pic:spPr bwMode="auto">
                    <a:xfrm>
                      <a:off x="0" y="0"/>
                      <a:ext cx="8575315" cy="5349657"/>
                    </a:xfrm>
                    <a:prstGeom prst="rect">
                      <a:avLst/>
                    </a:prstGeom>
                    <a:ln>
                      <a:noFill/>
                    </a:ln>
                    <a:extLst>
                      <a:ext uri="{53640926-AAD7-44D8-BBD7-CCE9431645EC}">
                        <a14:shadowObscured xmlns:a14="http://schemas.microsoft.com/office/drawing/2010/main"/>
                      </a:ext>
                    </a:extLst>
                  </pic:spPr>
                </pic:pic>
              </a:graphicData>
            </a:graphic>
          </wp:inline>
        </w:drawing>
      </w:r>
    </w:p>
    <w:p w14:paraId="5D1A72E4" w14:textId="617E07A0" w:rsidR="00536A94" w:rsidRPr="00B12846" w:rsidRDefault="00536A94" w:rsidP="00536A94">
      <w:pPr>
        <w:pStyle w:val="Caption"/>
        <w:jc w:val="center"/>
      </w:pPr>
      <w:bookmarkStart w:id="250" w:name="_Toc7213581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116</w:t>
      </w:r>
      <w:r w:rsidRPr="00B12846">
        <w:fldChar w:fldCharType="end"/>
      </w:r>
      <w:r w:rsidRPr="00B12846">
        <w:t xml:space="preserve"> - Consumer price index and house price index trends</w:t>
      </w:r>
      <w:bookmarkEnd w:id="250"/>
    </w:p>
    <w:p w14:paraId="5AB68EF6" w14:textId="77777777" w:rsidR="00536A94" w:rsidRPr="00B12846" w:rsidRDefault="00536A94" w:rsidP="00891A62">
      <w:pPr>
        <w:pStyle w:val="ListParagraph"/>
        <w:numPr>
          <w:ilvl w:val="0"/>
          <w:numId w:val="39"/>
        </w:numPr>
        <w:spacing w:line="276" w:lineRule="auto"/>
      </w:pPr>
      <w:r w:rsidRPr="00B12846">
        <w:lastRenderedPageBreak/>
        <w:t>Average sale prices have been increasing over the years, which in turn has increase loan to value ratio figures.</w:t>
      </w:r>
    </w:p>
    <w:p w14:paraId="2897500E" w14:textId="77777777" w:rsidR="00536A94" w:rsidRPr="00B12846" w:rsidRDefault="00536A94" w:rsidP="00536A94">
      <w:pPr>
        <w:pStyle w:val="ListParagraph"/>
        <w:keepNext/>
        <w:spacing w:line="276" w:lineRule="auto"/>
        <w:jc w:val="center"/>
      </w:pPr>
      <w:r w:rsidRPr="00B12846">
        <w:rPr>
          <w:noProof/>
        </w:rPr>
        <w:drawing>
          <wp:inline distT="0" distB="0" distL="0" distR="0" wp14:anchorId="246BEDAD" wp14:editId="5B89C370">
            <wp:extent cx="8481184" cy="5311302"/>
            <wp:effectExtent l="0" t="0" r="2540" b="0"/>
            <wp:docPr id="508" name="Picture 50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Shape, rectangle&#10;&#10;Description automatically generated"/>
                    <pic:cNvPicPr/>
                  </pic:nvPicPr>
                  <pic:blipFill rotWithShape="1">
                    <a:blip r:embed="rId139">
                      <a:extLst>
                        <a:ext uri="{28A0092B-C50C-407E-A947-70E740481C1C}">
                          <a14:useLocalDpi xmlns:a14="http://schemas.microsoft.com/office/drawing/2010/main" val="0"/>
                        </a:ext>
                      </a:extLst>
                    </a:blip>
                    <a:srcRect t="3673" b="2509"/>
                    <a:stretch/>
                  </pic:blipFill>
                  <pic:spPr bwMode="auto">
                    <a:xfrm>
                      <a:off x="0" y="0"/>
                      <a:ext cx="8543312" cy="5350209"/>
                    </a:xfrm>
                    <a:prstGeom prst="rect">
                      <a:avLst/>
                    </a:prstGeom>
                    <a:ln>
                      <a:noFill/>
                    </a:ln>
                    <a:extLst>
                      <a:ext uri="{53640926-AAD7-44D8-BBD7-CCE9431645EC}">
                        <a14:shadowObscured xmlns:a14="http://schemas.microsoft.com/office/drawing/2010/main"/>
                      </a:ext>
                    </a:extLst>
                  </pic:spPr>
                </pic:pic>
              </a:graphicData>
            </a:graphic>
          </wp:inline>
        </w:drawing>
      </w:r>
    </w:p>
    <w:p w14:paraId="4FE6F703" w14:textId="4D682CAA" w:rsidR="00536A94" w:rsidRPr="00B12846" w:rsidRDefault="00536A94" w:rsidP="00536A94">
      <w:pPr>
        <w:pStyle w:val="Caption"/>
        <w:jc w:val="center"/>
      </w:pPr>
      <w:bookmarkStart w:id="251" w:name="_Toc7213581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117</w:t>
      </w:r>
      <w:r w:rsidRPr="00B12846">
        <w:fldChar w:fldCharType="end"/>
      </w:r>
      <w:r w:rsidRPr="00B12846">
        <w:t xml:space="preserve"> - Average house sale prices and loan to value ratio trend</w:t>
      </w:r>
      <w:bookmarkEnd w:id="251"/>
    </w:p>
    <w:p w14:paraId="71760D56" w14:textId="77777777" w:rsidR="00536A94" w:rsidRPr="00B12846" w:rsidRDefault="00536A94" w:rsidP="00891A62">
      <w:pPr>
        <w:pStyle w:val="ListParagraph"/>
        <w:numPr>
          <w:ilvl w:val="0"/>
          <w:numId w:val="39"/>
        </w:numPr>
        <w:spacing w:line="276" w:lineRule="auto"/>
      </w:pPr>
      <w:r w:rsidRPr="00B12846">
        <w:lastRenderedPageBreak/>
        <w:t>With the increase in annual savings over the years, the down payment capacity has also increased.</w:t>
      </w:r>
    </w:p>
    <w:p w14:paraId="58EAA1FD" w14:textId="77777777" w:rsidR="00536A94" w:rsidRPr="00B12846" w:rsidRDefault="00536A94" w:rsidP="00891A62">
      <w:pPr>
        <w:pStyle w:val="ListParagraph"/>
        <w:numPr>
          <w:ilvl w:val="0"/>
          <w:numId w:val="39"/>
        </w:numPr>
        <w:spacing w:line="276" w:lineRule="auto"/>
      </w:pPr>
      <w:r w:rsidRPr="00B12846">
        <w:t>The down payment capacity increase is more gradual than the loan to value ratio.</w:t>
      </w:r>
    </w:p>
    <w:p w14:paraId="3C554997" w14:textId="77777777" w:rsidR="00536A94" w:rsidRPr="00B12846" w:rsidRDefault="00536A94" w:rsidP="00536A94">
      <w:pPr>
        <w:pStyle w:val="ListParagraph"/>
        <w:keepNext/>
        <w:spacing w:line="276" w:lineRule="auto"/>
        <w:jc w:val="center"/>
      </w:pPr>
      <w:r w:rsidRPr="00B12846">
        <w:rPr>
          <w:noProof/>
        </w:rPr>
        <w:drawing>
          <wp:inline distT="0" distB="0" distL="0" distR="0" wp14:anchorId="4F1B855D" wp14:editId="6DD82D47">
            <wp:extent cx="7318102" cy="4941651"/>
            <wp:effectExtent l="0" t="0" r="0" b="0"/>
            <wp:docPr id="509" name="Picture 50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Chart, line chart&#10;&#10;Description automatically generated"/>
                    <pic:cNvPicPr/>
                  </pic:nvPicPr>
                  <pic:blipFill rotWithShape="1">
                    <a:blip r:embed="rId140">
                      <a:extLst>
                        <a:ext uri="{28A0092B-C50C-407E-A947-70E740481C1C}">
                          <a14:useLocalDpi xmlns:a14="http://schemas.microsoft.com/office/drawing/2010/main" val="0"/>
                        </a:ext>
                      </a:extLst>
                    </a:blip>
                    <a:srcRect t="3546" b="2295"/>
                    <a:stretch/>
                  </pic:blipFill>
                  <pic:spPr bwMode="auto">
                    <a:xfrm>
                      <a:off x="0" y="0"/>
                      <a:ext cx="7362052" cy="4971329"/>
                    </a:xfrm>
                    <a:prstGeom prst="rect">
                      <a:avLst/>
                    </a:prstGeom>
                    <a:ln>
                      <a:noFill/>
                    </a:ln>
                    <a:extLst>
                      <a:ext uri="{53640926-AAD7-44D8-BBD7-CCE9431645EC}">
                        <a14:shadowObscured xmlns:a14="http://schemas.microsoft.com/office/drawing/2010/main"/>
                      </a:ext>
                    </a:extLst>
                  </pic:spPr>
                </pic:pic>
              </a:graphicData>
            </a:graphic>
          </wp:inline>
        </w:drawing>
      </w:r>
    </w:p>
    <w:p w14:paraId="2EF5082A" w14:textId="0C93C8C8" w:rsidR="00536A94" w:rsidRPr="00B12846" w:rsidRDefault="00536A94" w:rsidP="00536A94">
      <w:pPr>
        <w:pStyle w:val="Caption"/>
        <w:jc w:val="center"/>
      </w:pPr>
      <w:bookmarkStart w:id="252" w:name="_Toc7213581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118</w:t>
      </w:r>
      <w:r w:rsidRPr="00B12846">
        <w:fldChar w:fldCharType="end"/>
      </w:r>
      <w:r w:rsidRPr="00B12846">
        <w:t xml:space="preserve"> - Annual savings, down payment capacity and loan to value ratio trends</w:t>
      </w:r>
      <w:bookmarkEnd w:id="252"/>
    </w:p>
    <w:p w14:paraId="0946F2BA" w14:textId="77777777" w:rsidR="00536A94" w:rsidRPr="00B12846" w:rsidRDefault="00536A94" w:rsidP="00A713F6">
      <w:pPr>
        <w:pStyle w:val="NoSpacing"/>
        <w:rPr>
          <w:b/>
          <w:bCs/>
          <w:color w:val="244061" w:themeColor="accent1" w:themeShade="80"/>
          <w:sz w:val="24"/>
          <w:szCs w:val="26"/>
          <w:lang w:val="en-GB"/>
        </w:rPr>
      </w:pPr>
      <w:r w:rsidRPr="00B12846">
        <w:rPr>
          <w:b/>
          <w:bCs/>
          <w:color w:val="244061" w:themeColor="accent1" w:themeShade="80"/>
          <w:sz w:val="24"/>
          <w:szCs w:val="26"/>
          <w:lang w:val="en-GB"/>
        </w:rPr>
        <w:lastRenderedPageBreak/>
        <w:t>Underlying Trends Observed</w:t>
      </w:r>
    </w:p>
    <w:p w14:paraId="22C61C43" w14:textId="60C4FFF8" w:rsidR="004F2C54" w:rsidRPr="00B12846" w:rsidRDefault="004F2C54" w:rsidP="00891A62">
      <w:pPr>
        <w:pStyle w:val="ListParagraph"/>
        <w:numPr>
          <w:ilvl w:val="0"/>
          <w:numId w:val="39"/>
        </w:numPr>
        <w:spacing w:line="276" w:lineRule="auto"/>
      </w:pPr>
      <w:r w:rsidRPr="00B12846">
        <w:t>Individuals in age group 30 to 34 are closest to affording a house. Whereas ages 20 – 29 are further away in purchasing a house due to high amount of deposit required and lower annual savings.</w:t>
      </w:r>
    </w:p>
    <w:p w14:paraId="7578BDB7" w14:textId="77777777" w:rsidR="00536A94" w:rsidRPr="00B12846" w:rsidRDefault="00536A94" w:rsidP="00536A94">
      <w:pPr>
        <w:pStyle w:val="ListParagraph"/>
        <w:keepNext/>
        <w:spacing w:line="276" w:lineRule="auto"/>
        <w:jc w:val="center"/>
      </w:pPr>
      <w:r w:rsidRPr="00B12846">
        <w:rPr>
          <w:noProof/>
        </w:rPr>
        <w:drawing>
          <wp:inline distT="0" distB="0" distL="0" distR="0" wp14:anchorId="194DFD99" wp14:editId="60069359">
            <wp:extent cx="6400800" cy="3402724"/>
            <wp:effectExtent l="0" t="0" r="0" b="1270"/>
            <wp:docPr id="510" name="Picture 5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Char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416586" cy="3411116"/>
                    </a:xfrm>
                    <a:prstGeom prst="rect">
                      <a:avLst/>
                    </a:prstGeom>
                  </pic:spPr>
                </pic:pic>
              </a:graphicData>
            </a:graphic>
          </wp:inline>
        </w:drawing>
      </w:r>
    </w:p>
    <w:p w14:paraId="3413043A" w14:textId="653502D1" w:rsidR="00536A94" w:rsidRPr="00B12846" w:rsidRDefault="00536A94" w:rsidP="00536A94">
      <w:pPr>
        <w:pStyle w:val="Caption"/>
        <w:jc w:val="center"/>
      </w:pPr>
      <w:bookmarkStart w:id="253" w:name="_Toc72135814"/>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119</w:t>
      </w:r>
      <w:r w:rsidRPr="00B12846">
        <w:fldChar w:fldCharType="end"/>
      </w:r>
      <w:r w:rsidRPr="00B12846">
        <w:t xml:space="preserve"> - Affordability according to age groups</w:t>
      </w:r>
      <w:bookmarkEnd w:id="253"/>
    </w:p>
    <w:p w14:paraId="5895EA87" w14:textId="77777777" w:rsidR="00536A94" w:rsidRPr="00B12846" w:rsidRDefault="00536A94" w:rsidP="00536A94"/>
    <w:p w14:paraId="0A53257F" w14:textId="77777777" w:rsidR="00536A94" w:rsidRPr="00B12846" w:rsidRDefault="00536A94" w:rsidP="00536A94"/>
    <w:p w14:paraId="32D2348E" w14:textId="77777777" w:rsidR="00536A94" w:rsidRPr="00B12846" w:rsidRDefault="00536A94" w:rsidP="00536A94"/>
    <w:p w14:paraId="45370700" w14:textId="77777777" w:rsidR="00536A94" w:rsidRPr="00B12846" w:rsidRDefault="00536A94" w:rsidP="00536A94"/>
    <w:p w14:paraId="6B14558D" w14:textId="421E1893" w:rsidR="00536A94" w:rsidRPr="00B12846" w:rsidRDefault="00536A94" w:rsidP="00536A94"/>
    <w:p w14:paraId="17A197BF" w14:textId="77777777" w:rsidR="00D5744F" w:rsidRPr="00B12846" w:rsidRDefault="00D5744F" w:rsidP="00536A94"/>
    <w:p w14:paraId="0622F82A" w14:textId="77777777" w:rsidR="00536A94" w:rsidRPr="00B12846" w:rsidRDefault="00536A94" w:rsidP="00536A94"/>
    <w:p w14:paraId="06971324" w14:textId="77777777" w:rsidR="00536A94" w:rsidRPr="00B12846" w:rsidRDefault="00536A94" w:rsidP="00891A62">
      <w:pPr>
        <w:pStyle w:val="ListParagraph"/>
        <w:numPr>
          <w:ilvl w:val="0"/>
          <w:numId w:val="39"/>
        </w:numPr>
        <w:spacing w:line="276" w:lineRule="auto"/>
      </w:pPr>
      <w:r w:rsidRPr="00B12846">
        <w:lastRenderedPageBreak/>
        <w:t>Auckland, followed by Wellington and then the South Island have the greatest levels of unaffordability, this coincides with the higher house prices in Auckland and Wellington.</w:t>
      </w:r>
    </w:p>
    <w:p w14:paraId="6CC6022D" w14:textId="77777777" w:rsidR="00536A94" w:rsidRPr="00B12846" w:rsidRDefault="00536A94" w:rsidP="00536A94">
      <w:pPr>
        <w:pStyle w:val="ListParagraph"/>
        <w:keepNext/>
        <w:spacing w:line="276" w:lineRule="auto"/>
        <w:jc w:val="center"/>
      </w:pPr>
      <w:r w:rsidRPr="00B12846">
        <w:rPr>
          <w:noProof/>
        </w:rPr>
        <w:drawing>
          <wp:inline distT="0" distB="0" distL="0" distR="0" wp14:anchorId="774FA315" wp14:editId="45305018">
            <wp:extent cx="7441660" cy="5146006"/>
            <wp:effectExtent l="0" t="0" r="635" b="0"/>
            <wp:docPr id="511" name="Picture 5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Chart, bar chart&#10;&#10;Description automatically generated"/>
                    <pic:cNvPicPr/>
                  </pic:nvPicPr>
                  <pic:blipFill rotWithShape="1">
                    <a:blip r:embed="rId142">
                      <a:extLst>
                        <a:ext uri="{28A0092B-C50C-407E-A947-70E740481C1C}">
                          <a14:useLocalDpi xmlns:a14="http://schemas.microsoft.com/office/drawing/2010/main" val="0"/>
                        </a:ext>
                      </a:extLst>
                    </a:blip>
                    <a:srcRect t="3400" b="3500"/>
                    <a:stretch/>
                  </pic:blipFill>
                  <pic:spPr bwMode="auto">
                    <a:xfrm>
                      <a:off x="0" y="0"/>
                      <a:ext cx="7475649" cy="5169510"/>
                    </a:xfrm>
                    <a:prstGeom prst="rect">
                      <a:avLst/>
                    </a:prstGeom>
                    <a:ln>
                      <a:noFill/>
                    </a:ln>
                    <a:extLst>
                      <a:ext uri="{53640926-AAD7-44D8-BBD7-CCE9431645EC}">
                        <a14:shadowObscured xmlns:a14="http://schemas.microsoft.com/office/drawing/2010/main"/>
                      </a:ext>
                    </a:extLst>
                  </pic:spPr>
                </pic:pic>
              </a:graphicData>
            </a:graphic>
          </wp:inline>
        </w:drawing>
      </w:r>
    </w:p>
    <w:p w14:paraId="034E57BC" w14:textId="6D84B4FE" w:rsidR="00536A94" w:rsidRPr="00B12846" w:rsidRDefault="00536A94" w:rsidP="00536A94">
      <w:pPr>
        <w:pStyle w:val="Caption"/>
        <w:jc w:val="center"/>
      </w:pPr>
      <w:bookmarkStart w:id="254" w:name="_Toc72135815"/>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120</w:t>
      </w:r>
      <w:r w:rsidRPr="00B12846">
        <w:fldChar w:fldCharType="end"/>
      </w:r>
      <w:r w:rsidRPr="00B12846">
        <w:t xml:space="preserve"> - Affordability according to region and loan to value ratio</w:t>
      </w:r>
      <w:bookmarkEnd w:id="254"/>
    </w:p>
    <w:p w14:paraId="6F88839D" w14:textId="77777777" w:rsidR="00536A94" w:rsidRPr="00B12846" w:rsidRDefault="00536A94" w:rsidP="00891A62">
      <w:pPr>
        <w:pStyle w:val="ListParagraph"/>
        <w:numPr>
          <w:ilvl w:val="0"/>
          <w:numId w:val="39"/>
        </w:numPr>
        <w:spacing w:line="276" w:lineRule="auto"/>
      </w:pPr>
      <w:r w:rsidRPr="00B12846">
        <w:lastRenderedPageBreak/>
        <w:t>Greatest down payment capacity is greatest in Wellington, which also has highest incomes.</w:t>
      </w:r>
    </w:p>
    <w:p w14:paraId="632E0057" w14:textId="77777777" w:rsidR="00536A94" w:rsidRPr="00B12846" w:rsidRDefault="00536A94" w:rsidP="00536A94">
      <w:pPr>
        <w:pStyle w:val="ListParagraph"/>
        <w:keepNext/>
        <w:spacing w:line="276" w:lineRule="auto"/>
        <w:jc w:val="center"/>
      </w:pPr>
      <w:r w:rsidRPr="00B12846">
        <w:rPr>
          <w:noProof/>
        </w:rPr>
        <w:drawing>
          <wp:inline distT="0" distB="0" distL="0" distR="0" wp14:anchorId="697D7F1C" wp14:editId="0E823F93">
            <wp:extent cx="7779385" cy="5330505"/>
            <wp:effectExtent l="0" t="0" r="5715" b="3810"/>
            <wp:docPr id="512" name="Picture 5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Chart, bar chart&#10;&#10;Description automatically generated"/>
                    <pic:cNvPicPr/>
                  </pic:nvPicPr>
                  <pic:blipFill rotWithShape="1">
                    <a:blip r:embed="rId143">
                      <a:extLst>
                        <a:ext uri="{28A0092B-C50C-407E-A947-70E740481C1C}">
                          <a14:useLocalDpi xmlns:a14="http://schemas.microsoft.com/office/drawing/2010/main" val="0"/>
                        </a:ext>
                      </a:extLst>
                    </a:blip>
                    <a:srcRect t="3564" b="3425"/>
                    <a:stretch/>
                  </pic:blipFill>
                  <pic:spPr bwMode="auto">
                    <a:xfrm>
                      <a:off x="0" y="0"/>
                      <a:ext cx="7789546" cy="5337467"/>
                    </a:xfrm>
                    <a:prstGeom prst="rect">
                      <a:avLst/>
                    </a:prstGeom>
                    <a:ln>
                      <a:noFill/>
                    </a:ln>
                    <a:extLst>
                      <a:ext uri="{53640926-AAD7-44D8-BBD7-CCE9431645EC}">
                        <a14:shadowObscured xmlns:a14="http://schemas.microsoft.com/office/drawing/2010/main"/>
                      </a:ext>
                    </a:extLst>
                  </pic:spPr>
                </pic:pic>
              </a:graphicData>
            </a:graphic>
          </wp:inline>
        </w:drawing>
      </w:r>
    </w:p>
    <w:p w14:paraId="76D00682" w14:textId="24EEC45E" w:rsidR="00536A94" w:rsidRPr="00B12846" w:rsidRDefault="00536A94" w:rsidP="00536A94">
      <w:pPr>
        <w:pStyle w:val="Caption"/>
        <w:jc w:val="center"/>
      </w:pPr>
      <w:bookmarkStart w:id="255" w:name="_Toc72135816"/>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121</w:t>
      </w:r>
      <w:r w:rsidRPr="00B12846">
        <w:fldChar w:fldCharType="end"/>
      </w:r>
      <w:r w:rsidRPr="00B12846">
        <w:t xml:space="preserve"> - Affordability according to down payment capacity and region</w:t>
      </w:r>
      <w:bookmarkEnd w:id="255"/>
    </w:p>
    <w:p w14:paraId="2596A190" w14:textId="77777777" w:rsidR="00536A94" w:rsidRPr="00B12846" w:rsidRDefault="00536A94" w:rsidP="00891A62">
      <w:pPr>
        <w:pStyle w:val="ListParagraph"/>
        <w:numPr>
          <w:ilvl w:val="0"/>
          <w:numId w:val="39"/>
        </w:numPr>
        <w:spacing w:line="276" w:lineRule="auto"/>
      </w:pPr>
      <w:r w:rsidRPr="00B12846">
        <w:lastRenderedPageBreak/>
        <w:t>Better affordability is achieved with higher income and lower expenditure.</w:t>
      </w:r>
    </w:p>
    <w:p w14:paraId="1EC0E05D" w14:textId="77777777" w:rsidR="00536A94" w:rsidRPr="00B12846" w:rsidRDefault="00536A94" w:rsidP="00536A94">
      <w:pPr>
        <w:pStyle w:val="ListParagraph"/>
        <w:keepNext/>
        <w:spacing w:line="276" w:lineRule="auto"/>
        <w:jc w:val="center"/>
      </w:pPr>
      <w:r w:rsidRPr="00B12846">
        <w:rPr>
          <w:noProof/>
        </w:rPr>
        <w:drawing>
          <wp:inline distT="0" distB="0" distL="0" distR="0" wp14:anchorId="35CD9B2E" wp14:editId="2BC71711">
            <wp:extent cx="5944673" cy="5214026"/>
            <wp:effectExtent l="0" t="0" r="0" b="5715"/>
            <wp:docPr id="513" name="Picture 5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Chart, scatter chart&#10;&#10;Description automatically generated"/>
                    <pic:cNvPicPr/>
                  </pic:nvPicPr>
                  <pic:blipFill rotWithShape="1">
                    <a:blip r:embed="rId144">
                      <a:extLst>
                        <a:ext uri="{28A0092B-C50C-407E-A947-70E740481C1C}">
                          <a14:useLocalDpi xmlns:a14="http://schemas.microsoft.com/office/drawing/2010/main" val="0"/>
                        </a:ext>
                      </a:extLst>
                    </a:blip>
                    <a:srcRect t="3565" b="2070"/>
                    <a:stretch/>
                  </pic:blipFill>
                  <pic:spPr bwMode="auto">
                    <a:xfrm>
                      <a:off x="0" y="0"/>
                      <a:ext cx="5951321" cy="5219857"/>
                    </a:xfrm>
                    <a:prstGeom prst="rect">
                      <a:avLst/>
                    </a:prstGeom>
                    <a:ln>
                      <a:noFill/>
                    </a:ln>
                    <a:extLst>
                      <a:ext uri="{53640926-AAD7-44D8-BBD7-CCE9431645EC}">
                        <a14:shadowObscured xmlns:a14="http://schemas.microsoft.com/office/drawing/2010/main"/>
                      </a:ext>
                    </a:extLst>
                  </pic:spPr>
                </pic:pic>
              </a:graphicData>
            </a:graphic>
          </wp:inline>
        </w:drawing>
      </w:r>
    </w:p>
    <w:p w14:paraId="686C1B76" w14:textId="6312FDE0" w:rsidR="00536A94" w:rsidRPr="00B12846" w:rsidRDefault="00536A94" w:rsidP="00536A94">
      <w:pPr>
        <w:pStyle w:val="Caption"/>
        <w:jc w:val="center"/>
      </w:pPr>
      <w:bookmarkStart w:id="256" w:name="_Toc72135817"/>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122</w:t>
      </w:r>
      <w:r w:rsidRPr="00B12846">
        <w:fldChar w:fldCharType="end"/>
      </w:r>
      <w:r w:rsidRPr="00B12846">
        <w:t xml:space="preserve"> - Effect of income and expenditure on affordability</w:t>
      </w:r>
      <w:bookmarkEnd w:id="256"/>
    </w:p>
    <w:p w14:paraId="19958A40" w14:textId="58885995" w:rsidR="004F2C54" w:rsidRPr="00B12846" w:rsidRDefault="004F2C54" w:rsidP="00891A62">
      <w:pPr>
        <w:pStyle w:val="ListParagraph"/>
        <w:numPr>
          <w:ilvl w:val="0"/>
          <w:numId w:val="39"/>
        </w:numPr>
        <w:spacing w:line="276" w:lineRule="auto"/>
      </w:pPr>
      <w:r w:rsidRPr="00B12846">
        <w:lastRenderedPageBreak/>
        <w:t>Better affordability is achieved with higher income and higher annual savings.</w:t>
      </w:r>
    </w:p>
    <w:p w14:paraId="71E02E29" w14:textId="77777777" w:rsidR="00536A94" w:rsidRPr="00B12846" w:rsidRDefault="00536A94" w:rsidP="00536A94">
      <w:pPr>
        <w:pStyle w:val="ListParagraph"/>
        <w:keepNext/>
        <w:spacing w:line="276" w:lineRule="auto"/>
        <w:jc w:val="center"/>
      </w:pPr>
      <w:r w:rsidRPr="00B12846">
        <w:rPr>
          <w:noProof/>
        </w:rPr>
        <w:drawing>
          <wp:inline distT="0" distB="0" distL="0" distR="0" wp14:anchorId="0FCCBB79" wp14:editId="3C40D1B2">
            <wp:extent cx="5856051" cy="5127237"/>
            <wp:effectExtent l="0" t="0" r="0" b="3810"/>
            <wp:docPr id="514" name="Picture 5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Chart, scatter chart&#10;&#10;Description automatically generated"/>
                    <pic:cNvPicPr/>
                  </pic:nvPicPr>
                  <pic:blipFill rotWithShape="1">
                    <a:blip r:embed="rId145">
                      <a:extLst>
                        <a:ext uri="{28A0092B-C50C-407E-A947-70E740481C1C}">
                          <a14:useLocalDpi xmlns:a14="http://schemas.microsoft.com/office/drawing/2010/main" val="0"/>
                        </a:ext>
                      </a:extLst>
                    </a:blip>
                    <a:srcRect t="3564" b="2236"/>
                    <a:stretch/>
                  </pic:blipFill>
                  <pic:spPr bwMode="auto">
                    <a:xfrm>
                      <a:off x="0" y="0"/>
                      <a:ext cx="5869955" cy="5139411"/>
                    </a:xfrm>
                    <a:prstGeom prst="rect">
                      <a:avLst/>
                    </a:prstGeom>
                    <a:ln>
                      <a:noFill/>
                    </a:ln>
                    <a:extLst>
                      <a:ext uri="{53640926-AAD7-44D8-BBD7-CCE9431645EC}">
                        <a14:shadowObscured xmlns:a14="http://schemas.microsoft.com/office/drawing/2010/main"/>
                      </a:ext>
                    </a:extLst>
                  </pic:spPr>
                </pic:pic>
              </a:graphicData>
            </a:graphic>
          </wp:inline>
        </w:drawing>
      </w:r>
    </w:p>
    <w:p w14:paraId="4057D567" w14:textId="0734C286" w:rsidR="00536A94" w:rsidRPr="00B12846" w:rsidRDefault="00536A94" w:rsidP="00536A94">
      <w:pPr>
        <w:pStyle w:val="Caption"/>
        <w:jc w:val="center"/>
      </w:pPr>
      <w:bookmarkStart w:id="257" w:name="_Toc72135818"/>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123</w:t>
      </w:r>
      <w:r w:rsidRPr="00B12846">
        <w:fldChar w:fldCharType="end"/>
      </w:r>
      <w:r w:rsidRPr="00B12846">
        <w:t xml:space="preserve"> - Effect of income and annual savings on affordability</w:t>
      </w:r>
      <w:bookmarkEnd w:id="257"/>
    </w:p>
    <w:p w14:paraId="04A2A9A9" w14:textId="46C99B31" w:rsidR="00536A94" w:rsidRPr="00B12846" w:rsidRDefault="00536A94" w:rsidP="00891A62">
      <w:pPr>
        <w:pStyle w:val="ListParagraph"/>
        <w:numPr>
          <w:ilvl w:val="0"/>
          <w:numId w:val="39"/>
        </w:numPr>
        <w:spacing w:line="276" w:lineRule="auto"/>
      </w:pPr>
      <w:r w:rsidRPr="00B12846">
        <w:lastRenderedPageBreak/>
        <w:t>Better affordability is achieved with higher annual savings and lower expenditure.</w:t>
      </w:r>
    </w:p>
    <w:p w14:paraId="6F5378AE" w14:textId="77777777" w:rsidR="00536A94" w:rsidRPr="00B12846" w:rsidRDefault="00536A94" w:rsidP="00536A94">
      <w:pPr>
        <w:pStyle w:val="ListParagraph"/>
        <w:keepNext/>
        <w:spacing w:line="276" w:lineRule="auto"/>
        <w:jc w:val="center"/>
      </w:pPr>
      <w:r w:rsidRPr="00B12846">
        <w:rPr>
          <w:noProof/>
        </w:rPr>
        <w:drawing>
          <wp:inline distT="0" distB="0" distL="0" distR="0" wp14:anchorId="1DB9711C" wp14:editId="6E34F1AC">
            <wp:extent cx="5807413" cy="5129202"/>
            <wp:effectExtent l="0" t="0" r="0" b="1905"/>
            <wp:docPr id="515" name="Picture 5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Chart, scatter chart&#10;&#10;Description automatically generated"/>
                    <pic:cNvPicPr/>
                  </pic:nvPicPr>
                  <pic:blipFill rotWithShape="1">
                    <a:blip r:embed="rId146">
                      <a:extLst>
                        <a:ext uri="{28A0092B-C50C-407E-A947-70E740481C1C}">
                          <a14:useLocalDpi xmlns:a14="http://schemas.microsoft.com/office/drawing/2010/main" val="0"/>
                        </a:ext>
                      </a:extLst>
                    </a:blip>
                    <a:srcRect t="3564" b="2067"/>
                    <a:stretch/>
                  </pic:blipFill>
                  <pic:spPr bwMode="auto">
                    <a:xfrm>
                      <a:off x="0" y="0"/>
                      <a:ext cx="5815475" cy="5136322"/>
                    </a:xfrm>
                    <a:prstGeom prst="rect">
                      <a:avLst/>
                    </a:prstGeom>
                    <a:ln>
                      <a:noFill/>
                    </a:ln>
                    <a:extLst>
                      <a:ext uri="{53640926-AAD7-44D8-BBD7-CCE9431645EC}">
                        <a14:shadowObscured xmlns:a14="http://schemas.microsoft.com/office/drawing/2010/main"/>
                      </a:ext>
                    </a:extLst>
                  </pic:spPr>
                </pic:pic>
              </a:graphicData>
            </a:graphic>
          </wp:inline>
        </w:drawing>
      </w:r>
    </w:p>
    <w:p w14:paraId="7049A591" w14:textId="65AC248A" w:rsidR="00536A94" w:rsidRPr="00B12846" w:rsidRDefault="00536A94" w:rsidP="00536A94">
      <w:pPr>
        <w:pStyle w:val="Caption"/>
        <w:jc w:val="center"/>
      </w:pPr>
      <w:bookmarkStart w:id="258" w:name="_Toc72135819"/>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124</w:t>
      </w:r>
      <w:r w:rsidRPr="00B12846">
        <w:fldChar w:fldCharType="end"/>
      </w:r>
      <w:r w:rsidRPr="00B12846">
        <w:t xml:space="preserve"> - Effect of expenditure and annual savings on affordability</w:t>
      </w:r>
      <w:bookmarkEnd w:id="258"/>
    </w:p>
    <w:p w14:paraId="3FDE0193" w14:textId="55EB6510" w:rsidR="00536A94" w:rsidRPr="00B12846" w:rsidRDefault="00536A94" w:rsidP="00891A62">
      <w:pPr>
        <w:pStyle w:val="ListParagraph"/>
        <w:numPr>
          <w:ilvl w:val="0"/>
          <w:numId w:val="39"/>
        </w:numPr>
        <w:spacing w:line="276" w:lineRule="auto"/>
      </w:pPr>
      <w:r w:rsidRPr="00B12846">
        <w:lastRenderedPageBreak/>
        <w:t>Better affordability is achieved with lower loan to value ratio and higher annual savings.</w:t>
      </w:r>
    </w:p>
    <w:p w14:paraId="42EF3E9E" w14:textId="77777777" w:rsidR="00536A94" w:rsidRPr="00B12846" w:rsidRDefault="00536A94" w:rsidP="00536A94">
      <w:pPr>
        <w:pStyle w:val="ListParagraph"/>
        <w:keepNext/>
        <w:spacing w:line="276" w:lineRule="auto"/>
        <w:jc w:val="center"/>
      </w:pPr>
      <w:r w:rsidRPr="00B12846">
        <w:rPr>
          <w:noProof/>
        </w:rPr>
        <w:drawing>
          <wp:inline distT="0" distB="0" distL="0" distR="0" wp14:anchorId="00283DA9" wp14:editId="22D23EB5">
            <wp:extent cx="5745134" cy="4961106"/>
            <wp:effectExtent l="0" t="0" r="0" b="5080"/>
            <wp:docPr id="516" name="Picture 5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Chart, scatter chart&#10;&#10;Description automatically generated"/>
                    <pic:cNvPicPr/>
                  </pic:nvPicPr>
                  <pic:blipFill rotWithShape="1">
                    <a:blip r:embed="rId147">
                      <a:extLst>
                        <a:ext uri="{28A0092B-C50C-407E-A947-70E740481C1C}">
                          <a14:useLocalDpi xmlns:a14="http://schemas.microsoft.com/office/drawing/2010/main" val="0"/>
                        </a:ext>
                      </a:extLst>
                    </a:blip>
                    <a:srcRect t="3564" b="2409"/>
                    <a:stretch/>
                  </pic:blipFill>
                  <pic:spPr bwMode="auto">
                    <a:xfrm>
                      <a:off x="0" y="0"/>
                      <a:ext cx="5756876" cy="4971246"/>
                    </a:xfrm>
                    <a:prstGeom prst="rect">
                      <a:avLst/>
                    </a:prstGeom>
                    <a:ln>
                      <a:noFill/>
                    </a:ln>
                    <a:extLst>
                      <a:ext uri="{53640926-AAD7-44D8-BBD7-CCE9431645EC}">
                        <a14:shadowObscured xmlns:a14="http://schemas.microsoft.com/office/drawing/2010/main"/>
                      </a:ext>
                    </a:extLst>
                  </pic:spPr>
                </pic:pic>
              </a:graphicData>
            </a:graphic>
          </wp:inline>
        </w:drawing>
      </w:r>
    </w:p>
    <w:p w14:paraId="6F42018C" w14:textId="45F4C6A9" w:rsidR="00536A94" w:rsidRPr="00B12846" w:rsidRDefault="00536A94" w:rsidP="00536A94">
      <w:pPr>
        <w:pStyle w:val="Caption"/>
        <w:jc w:val="center"/>
      </w:pPr>
      <w:bookmarkStart w:id="259" w:name="_Toc72135820"/>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125</w:t>
      </w:r>
      <w:r w:rsidRPr="00B12846">
        <w:fldChar w:fldCharType="end"/>
      </w:r>
      <w:r w:rsidRPr="00B12846">
        <w:t xml:space="preserve"> - Effect of loan to value ratio and annual savings on affordability</w:t>
      </w:r>
      <w:bookmarkEnd w:id="259"/>
    </w:p>
    <w:p w14:paraId="2C08F1C7" w14:textId="77777777" w:rsidR="003913E4" w:rsidRPr="00B12846" w:rsidRDefault="003913E4" w:rsidP="003913E4"/>
    <w:p w14:paraId="52424302" w14:textId="433C2FD6" w:rsidR="00536A94" w:rsidRPr="00B12846" w:rsidRDefault="00536A94" w:rsidP="00891A62">
      <w:pPr>
        <w:pStyle w:val="ListParagraph"/>
        <w:numPr>
          <w:ilvl w:val="0"/>
          <w:numId w:val="39"/>
        </w:numPr>
        <w:spacing w:line="276" w:lineRule="auto"/>
      </w:pPr>
      <w:r w:rsidRPr="00B12846">
        <w:lastRenderedPageBreak/>
        <w:t>Better affordability is achieved with lower loan to value ratio and higher down payment.</w:t>
      </w:r>
    </w:p>
    <w:p w14:paraId="531173F9" w14:textId="77777777" w:rsidR="00536A94" w:rsidRPr="00B12846" w:rsidRDefault="00536A94" w:rsidP="00536A94">
      <w:pPr>
        <w:keepNext/>
        <w:spacing w:line="276" w:lineRule="auto"/>
        <w:jc w:val="center"/>
      </w:pPr>
      <w:r w:rsidRPr="00B12846">
        <w:rPr>
          <w:noProof/>
        </w:rPr>
        <w:drawing>
          <wp:inline distT="0" distB="0" distL="0" distR="0" wp14:anchorId="76BC7613" wp14:editId="370ABAB4">
            <wp:extent cx="6157609" cy="5281434"/>
            <wp:effectExtent l="0" t="0" r="1905" b="1905"/>
            <wp:docPr id="517" name="Picture 5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Chart, scatter chart&#10;&#10;Description automatically generated"/>
                    <pic:cNvPicPr/>
                  </pic:nvPicPr>
                  <pic:blipFill rotWithShape="1">
                    <a:blip r:embed="rId148">
                      <a:extLst>
                        <a:ext uri="{28A0092B-C50C-407E-A947-70E740481C1C}">
                          <a14:useLocalDpi xmlns:a14="http://schemas.microsoft.com/office/drawing/2010/main" val="0"/>
                        </a:ext>
                      </a:extLst>
                    </a:blip>
                    <a:srcRect t="3734" b="2399"/>
                    <a:stretch/>
                  </pic:blipFill>
                  <pic:spPr bwMode="auto">
                    <a:xfrm>
                      <a:off x="0" y="0"/>
                      <a:ext cx="6215764" cy="5331314"/>
                    </a:xfrm>
                    <a:prstGeom prst="rect">
                      <a:avLst/>
                    </a:prstGeom>
                    <a:ln>
                      <a:noFill/>
                    </a:ln>
                    <a:extLst>
                      <a:ext uri="{53640926-AAD7-44D8-BBD7-CCE9431645EC}">
                        <a14:shadowObscured xmlns:a14="http://schemas.microsoft.com/office/drawing/2010/main"/>
                      </a:ext>
                    </a:extLst>
                  </pic:spPr>
                </pic:pic>
              </a:graphicData>
            </a:graphic>
          </wp:inline>
        </w:drawing>
      </w:r>
    </w:p>
    <w:p w14:paraId="5F9B05E6" w14:textId="0275D4E3" w:rsidR="00536A94" w:rsidRPr="00B12846" w:rsidRDefault="00536A94" w:rsidP="00536A94">
      <w:pPr>
        <w:pStyle w:val="Caption"/>
        <w:jc w:val="center"/>
      </w:pPr>
      <w:bookmarkStart w:id="260" w:name="_Toc72135821"/>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126</w:t>
      </w:r>
      <w:r w:rsidRPr="00B12846">
        <w:fldChar w:fldCharType="end"/>
      </w:r>
      <w:r w:rsidRPr="00B12846">
        <w:t xml:space="preserve"> - Effect of down payment capacity and loan to value ratio on affordability</w:t>
      </w:r>
      <w:bookmarkEnd w:id="260"/>
    </w:p>
    <w:p w14:paraId="137C1B3B" w14:textId="53A23619" w:rsidR="00E66FD7" w:rsidRPr="00B12846" w:rsidRDefault="00891A62" w:rsidP="00E66FD7">
      <w:pPr>
        <w:pStyle w:val="Heading2"/>
        <w:rPr>
          <w:rFonts w:ascii="Swis721 Lt BT Light" w:hAnsi="Swis721 Lt BT Light"/>
        </w:rPr>
      </w:pPr>
      <w:bookmarkStart w:id="261" w:name="_Toc72072980"/>
      <w:r w:rsidRPr="00B12846">
        <w:rPr>
          <w:rFonts w:ascii="Swis721 Lt BT Light" w:hAnsi="Swis721 Lt BT Light"/>
        </w:rPr>
        <w:lastRenderedPageBreak/>
        <w:t xml:space="preserve">8.3 </w:t>
      </w:r>
      <w:r w:rsidR="002E14B9" w:rsidRPr="00B12846">
        <w:rPr>
          <w:rFonts w:ascii="Swis721 Lt BT Light" w:hAnsi="Swis721 Lt BT Light"/>
        </w:rPr>
        <w:tab/>
      </w:r>
      <w:r w:rsidR="002E14B9" w:rsidRPr="00B12846">
        <w:rPr>
          <w:rFonts w:ascii="Swis721 Lt BT Light" w:hAnsi="Swis721 Lt BT Light"/>
        </w:rPr>
        <w:tab/>
      </w:r>
      <w:r w:rsidRPr="00B12846">
        <w:rPr>
          <w:rFonts w:ascii="Swis721 Lt BT Light" w:hAnsi="Swis721 Lt BT Light"/>
        </w:rPr>
        <w:t>Interpretation of Results, Models and Patterns</w:t>
      </w:r>
      <w:bookmarkEnd w:id="261"/>
    </w:p>
    <w:p w14:paraId="2CF0916E" w14:textId="77777777" w:rsidR="00071BA4" w:rsidRPr="00B12846" w:rsidRDefault="00071BA4" w:rsidP="00174708">
      <w:pPr>
        <w:ind w:firstLine="720"/>
      </w:pPr>
    </w:p>
    <w:p w14:paraId="6E18D2EA" w14:textId="0807C3D6" w:rsidR="00174708" w:rsidRPr="00B12846" w:rsidRDefault="00F577DC" w:rsidP="00174708">
      <w:pPr>
        <w:ind w:firstLine="720"/>
      </w:pPr>
      <w:r w:rsidRPr="00B12846">
        <w:t xml:space="preserve">The datasets are collected from government sources to ensure consistency. </w:t>
      </w:r>
      <w:r w:rsidR="003555BB" w:rsidRPr="00B12846">
        <w:t>The same data is used for by the government for policymaking therefore, it is ideal for understanding affordability within New Zealand</w:t>
      </w:r>
      <w:r w:rsidR="00CA6AC9" w:rsidRPr="00B12846">
        <w:t xml:space="preserve"> as the business objective is to determine if government intervention is </w:t>
      </w:r>
      <w:r w:rsidR="00000DCC" w:rsidRPr="00B12846">
        <w:t>required</w:t>
      </w:r>
      <w:r w:rsidR="003555BB" w:rsidRPr="00B12846">
        <w:t xml:space="preserve">. </w:t>
      </w:r>
      <w:r w:rsidRPr="00B12846">
        <w:t xml:space="preserve">Sufficient data was available to understand and analyse the data mining objectives and business objectives. </w:t>
      </w:r>
      <w:r w:rsidR="00E66FD7" w:rsidRPr="00B12846">
        <w:t>The general data mining goals mentioned in section 1.3 Data Mining Objectives related to collecting, understanding the accuracy, data structure, integrity and the relationships with</w:t>
      </w:r>
      <w:r w:rsidR="00885B16" w:rsidRPr="00B12846">
        <w:t>in</w:t>
      </w:r>
      <w:r w:rsidR="00E66FD7" w:rsidRPr="00B12846">
        <w:t xml:space="preserve"> the datasets. It also included understanding the outliers, missing values, </w:t>
      </w:r>
      <w:r w:rsidR="005C4117" w:rsidRPr="00B12846">
        <w:t>and</w:t>
      </w:r>
      <w:r w:rsidR="00E66FD7" w:rsidRPr="00B12846">
        <w:t xml:space="preserve"> null data</w:t>
      </w:r>
      <w:r w:rsidR="00885B16" w:rsidRPr="00B12846">
        <w:t xml:space="preserve">. </w:t>
      </w:r>
      <w:r w:rsidR="00E66FD7" w:rsidRPr="00B12846">
        <w:t>The data</w:t>
      </w:r>
      <w:r w:rsidR="00394CC2" w:rsidRPr="00B12846">
        <w:t xml:space="preserve"> understanding, </w:t>
      </w:r>
      <w:r w:rsidR="00E66FD7" w:rsidRPr="00B12846">
        <w:t>preparation</w:t>
      </w:r>
      <w:r w:rsidR="00394CC2" w:rsidRPr="00B12846">
        <w:t xml:space="preserve"> and transformation</w:t>
      </w:r>
      <w:r w:rsidR="00E66FD7" w:rsidRPr="00B12846">
        <w:t xml:space="preserve"> process</w:t>
      </w:r>
      <w:r w:rsidR="00394CC2" w:rsidRPr="00B12846">
        <w:t xml:space="preserve"> assisted in achieving this objective. The raw data showed patterns that could be explored to understand the inherent relationships</w:t>
      </w:r>
      <w:r w:rsidR="00885B16" w:rsidRPr="00B12846">
        <w:t xml:space="preserve"> within and in between the datasets.</w:t>
      </w:r>
      <w:r w:rsidR="0056217B" w:rsidRPr="00B12846">
        <w:t xml:space="preserve"> This exploration of raw data was then used to further integrate and aggregate the data for data mining.</w:t>
      </w:r>
      <w:r w:rsidR="00885B16" w:rsidRPr="00B12846">
        <w:t xml:space="preserve"> Outliers and missing values are also located and investigated through the same steps. </w:t>
      </w:r>
    </w:p>
    <w:p w14:paraId="63F47E4A" w14:textId="77777777" w:rsidR="00FD3777" w:rsidRPr="00B12846" w:rsidRDefault="00FD3777" w:rsidP="00174708">
      <w:pPr>
        <w:ind w:firstLine="720"/>
      </w:pPr>
    </w:p>
    <w:p w14:paraId="110241B7" w14:textId="305B1858" w:rsidR="00E66FD7" w:rsidRPr="00B12846" w:rsidRDefault="00000DCC" w:rsidP="00174708">
      <w:pPr>
        <w:ind w:firstLine="720"/>
      </w:pPr>
      <w:r w:rsidRPr="00B12846">
        <w:t>The data clearly showed a trend of income and expenditure increasing over the years but, income is increasing at a faster rate</w:t>
      </w:r>
      <w:r w:rsidR="00E2738A" w:rsidRPr="00B12846">
        <w:t xml:space="preserve"> as showed in the line graph above. The house prices have also increased over the years.</w:t>
      </w:r>
      <w:r w:rsidR="00FD3777" w:rsidRPr="00B12846">
        <w:t xml:space="preserve"> This is reflected within the historical sales data as well as the house price index data.</w:t>
      </w:r>
      <w:r w:rsidR="00E2738A" w:rsidRPr="00B12846">
        <w:t xml:space="preserve"> Previously, the ability to save for down payment within three years was possible</w:t>
      </w:r>
      <w:r w:rsidR="00236DD6" w:rsidRPr="00B12846">
        <w:t>.</w:t>
      </w:r>
      <w:r w:rsidR="006661E6" w:rsidRPr="00B12846">
        <w:t xml:space="preserve"> </w:t>
      </w:r>
      <w:r w:rsidR="00236DD6" w:rsidRPr="00B12846">
        <w:t>I</w:t>
      </w:r>
      <w:r w:rsidR="000A7213" w:rsidRPr="00B12846">
        <w:t>n the recent years</w:t>
      </w:r>
      <w:r w:rsidR="00FD3777" w:rsidRPr="00B12846">
        <w:t>,</w:t>
      </w:r>
      <w:r w:rsidR="006661E6" w:rsidRPr="00B12846">
        <w:t xml:space="preserve"> the house prices have increased at a rapid rate therefore</w:t>
      </w:r>
      <w:r w:rsidR="000A7213" w:rsidRPr="00B12846">
        <w:t>,</w:t>
      </w:r>
      <w:r w:rsidR="006661E6" w:rsidRPr="00B12846">
        <w:t xml:space="preserve"> the loan to value ratio</w:t>
      </w:r>
      <w:r w:rsidR="000A7213" w:rsidRPr="00B12846">
        <w:t>,</w:t>
      </w:r>
      <w:r w:rsidR="006661E6" w:rsidRPr="00B12846">
        <w:t xml:space="preserve"> which determines the amount of deposit paid</w:t>
      </w:r>
      <w:r w:rsidR="000A7213" w:rsidRPr="00B12846">
        <w:t>,</w:t>
      </w:r>
      <w:r w:rsidR="006661E6" w:rsidRPr="00B12846">
        <w:t xml:space="preserve"> has also increased.</w:t>
      </w:r>
      <w:r w:rsidR="00FD3777" w:rsidRPr="00B12846">
        <w:t xml:space="preserve"> When the figures of loan to value ratio</w:t>
      </w:r>
      <w:r w:rsidR="003118E3" w:rsidRPr="00B12846">
        <w:t xml:space="preserve"> (deposit required)</w:t>
      </w:r>
      <w:r w:rsidR="00FD3777" w:rsidRPr="00B12846">
        <w:t xml:space="preserve"> is compared with ability to save for a down payment (3 years of annual savings)</w:t>
      </w:r>
      <w:r w:rsidR="005C4117" w:rsidRPr="00B12846">
        <w:t>, it</w:t>
      </w:r>
      <w:r w:rsidR="00FD3777" w:rsidRPr="00B12846">
        <w:t xml:space="preserve"> shows a clear pattern of house prices increasing at a faster rate than the incomes. </w:t>
      </w:r>
    </w:p>
    <w:p w14:paraId="79832D17" w14:textId="4BDECF1C" w:rsidR="00004025" w:rsidRPr="00B12846" w:rsidRDefault="00004025" w:rsidP="00174708">
      <w:pPr>
        <w:ind w:firstLine="720"/>
      </w:pPr>
    </w:p>
    <w:p w14:paraId="70ADD9F2" w14:textId="77777777" w:rsidR="005C4117" w:rsidRPr="00B12846" w:rsidRDefault="00004025" w:rsidP="00EC3235">
      <w:pPr>
        <w:ind w:firstLine="720"/>
      </w:pPr>
      <w:r w:rsidRPr="00B12846">
        <w:t xml:space="preserve">The specific data mining goals also referred to the calculation of an individual’s savings capacity. This was achieved through the use of income and expenditure data per person to obtain the annual savings for age groups of 20 to 24, 25 to 20 and 30 to 34. The data was also region specific therefore, </w:t>
      </w:r>
      <w:r w:rsidR="00BC6309" w:rsidRPr="00B12846">
        <w:t>annual</w:t>
      </w:r>
      <w:r w:rsidRPr="00B12846">
        <w:t xml:space="preserve"> savings could be calculated according to age as well as regions. </w:t>
      </w:r>
      <w:r w:rsidR="0070739C" w:rsidRPr="00B12846">
        <w:t>The annual savings data was then used to calculate the ability to save for down payment within three years which was also according to age groups and regions. Aggregating the data according to age groups and regions provided more fine-grained</w:t>
      </w:r>
      <w:r w:rsidR="00486528" w:rsidRPr="00B12846">
        <w:t xml:space="preserve"> information</w:t>
      </w:r>
      <w:r w:rsidR="0070739C" w:rsidRPr="00B12846">
        <w:t xml:space="preserve">. </w:t>
      </w:r>
    </w:p>
    <w:p w14:paraId="10834636" w14:textId="77777777" w:rsidR="005C4117" w:rsidRPr="00B12846" w:rsidRDefault="005C4117" w:rsidP="00EC3235">
      <w:pPr>
        <w:ind w:firstLine="720"/>
      </w:pPr>
    </w:p>
    <w:p w14:paraId="2AF2E683" w14:textId="1DCA0947" w:rsidR="002978C0" w:rsidRPr="00B12846" w:rsidRDefault="0070739C" w:rsidP="00EC3235">
      <w:pPr>
        <w:ind w:firstLine="720"/>
      </w:pPr>
      <w:r w:rsidRPr="00B12846">
        <w:t>Historical trends of residential sales were identified through the sales dataset</w:t>
      </w:r>
      <w:r w:rsidR="00486528" w:rsidRPr="00B12846">
        <w:t xml:space="preserve">. Average house price per region and per year was </w:t>
      </w:r>
      <w:r w:rsidR="00E5652D" w:rsidRPr="00B12846">
        <w:t>calculated</w:t>
      </w:r>
      <w:r w:rsidR="00486528" w:rsidRPr="00B12846">
        <w:t xml:space="preserve">. This was then used to identify the typical deposit </w:t>
      </w:r>
      <w:r w:rsidR="00FD3C6D" w:rsidRPr="00B12846">
        <w:t>(10% loan to value ratio of the average house price)</w:t>
      </w:r>
      <w:r w:rsidR="00F9771F" w:rsidRPr="00B12846">
        <w:t xml:space="preserve"> </w:t>
      </w:r>
      <w:r w:rsidR="00486528" w:rsidRPr="00B12846">
        <w:t>required per year</w:t>
      </w:r>
      <w:r w:rsidR="00F9771F" w:rsidRPr="00B12846">
        <w:t xml:space="preserve"> and</w:t>
      </w:r>
      <w:r w:rsidR="00486528" w:rsidRPr="00B12846">
        <w:t xml:space="preserve"> per region. </w:t>
      </w:r>
      <w:r w:rsidR="009B5E45" w:rsidRPr="00B12846">
        <w:t xml:space="preserve">The calculated down payment capacity </w:t>
      </w:r>
      <w:r w:rsidR="005C4117" w:rsidRPr="00B12846">
        <w:t>from</w:t>
      </w:r>
      <w:r w:rsidR="009B5E45" w:rsidRPr="00B12846">
        <w:t xml:space="preserve"> annual savings and the deposit required, calculated from the average house prices, </w:t>
      </w:r>
      <w:r w:rsidR="00100115" w:rsidRPr="00B12846">
        <w:t>was</w:t>
      </w:r>
      <w:r w:rsidR="009B5E45" w:rsidRPr="00B12846">
        <w:t xml:space="preserve"> used to determine the affordability levels. </w:t>
      </w:r>
      <w:r w:rsidR="002978C0" w:rsidRPr="00B12846">
        <w:t xml:space="preserve">The affordability measure was </w:t>
      </w:r>
      <w:r w:rsidR="00670462" w:rsidRPr="00B12846">
        <w:t>spilt</w:t>
      </w:r>
      <w:r w:rsidR="002978C0" w:rsidRPr="00B12846">
        <w:t xml:space="preserve"> into multiple classes rather than a binary yes or no (can afford to cannot afford to buy a house)</w:t>
      </w:r>
      <w:r w:rsidR="00E5652D" w:rsidRPr="00B12846">
        <w:t xml:space="preserve"> to give a better understanding</w:t>
      </w:r>
      <w:r w:rsidR="002978C0" w:rsidRPr="00B12846">
        <w:t>.</w:t>
      </w:r>
      <w:r w:rsidR="00E5652D" w:rsidRPr="00B12846">
        <w:t xml:space="preserve"> All of the data mining objectives have been achieved through the steps above.</w:t>
      </w:r>
      <w:r w:rsidR="00F376B7" w:rsidRPr="00B12846">
        <w:t xml:space="preserve"> </w:t>
      </w:r>
    </w:p>
    <w:p w14:paraId="504EC06E" w14:textId="77777777" w:rsidR="005E245A" w:rsidRPr="00B12846" w:rsidRDefault="005E245A">
      <w:pPr>
        <w:spacing w:line="276" w:lineRule="auto"/>
        <w:rPr>
          <w:rFonts w:eastAsia="Titillium Web" w:cs="Titillium Web"/>
          <w:color w:val="0B5394"/>
          <w:sz w:val="36"/>
          <w:szCs w:val="36"/>
        </w:rPr>
      </w:pPr>
      <w:r w:rsidRPr="00B12846">
        <w:br w:type="page"/>
      </w:r>
    </w:p>
    <w:p w14:paraId="70F5394B" w14:textId="49800BBA" w:rsidR="00E919F7" w:rsidRPr="00B12846" w:rsidRDefault="00891A62" w:rsidP="002E14B9">
      <w:pPr>
        <w:pStyle w:val="Heading2"/>
        <w:rPr>
          <w:rFonts w:ascii="Swis721 Lt BT Light" w:hAnsi="Swis721 Lt BT Light"/>
        </w:rPr>
      </w:pPr>
      <w:bookmarkStart w:id="262" w:name="_Toc72072981"/>
      <w:r w:rsidRPr="00B12846">
        <w:rPr>
          <w:rFonts w:ascii="Swis721 Lt BT Light" w:hAnsi="Swis721 Lt BT Light"/>
        </w:rPr>
        <w:lastRenderedPageBreak/>
        <w:t xml:space="preserve">8.4 </w:t>
      </w:r>
      <w:r w:rsidR="002E14B9" w:rsidRPr="00B12846">
        <w:rPr>
          <w:rFonts w:ascii="Swis721 Lt BT Light" w:hAnsi="Swis721 Lt BT Light"/>
        </w:rPr>
        <w:tab/>
      </w:r>
      <w:r w:rsidR="002E14B9" w:rsidRPr="00B12846">
        <w:rPr>
          <w:rFonts w:ascii="Swis721 Lt BT Light" w:hAnsi="Swis721 Lt BT Light"/>
        </w:rPr>
        <w:tab/>
      </w:r>
      <w:r w:rsidRPr="00B12846">
        <w:rPr>
          <w:rFonts w:ascii="Swis721 Lt BT Light" w:hAnsi="Swis721 Lt BT Light"/>
        </w:rPr>
        <w:t>Assessment and Evaluation of Results, Models and Patterns</w:t>
      </w:r>
      <w:bookmarkEnd w:id="262"/>
    </w:p>
    <w:p w14:paraId="4EBC65B6" w14:textId="24573A09" w:rsidR="00A713F6" w:rsidRPr="00B12846" w:rsidRDefault="00A713F6" w:rsidP="00A713F6">
      <w:pPr>
        <w:pStyle w:val="NoSpacing"/>
        <w:rPr>
          <w:b/>
          <w:bCs/>
          <w:color w:val="244061" w:themeColor="accent1" w:themeShade="80"/>
          <w:sz w:val="24"/>
          <w:szCs w:val="26"/>
          <w:lang w:val="en-GB"/>
        </w:rPr>
      </w:pPr>
      <w:r w:rsidRPr="00B12846">
        <w:rPr>
          <w:b/>
          <w:bCs/>
          <w:color w:val="244061" w:themeColor="accent1" w:themeShade="80"/>
          <w:sz w:val="24"/>
          <w:szCs w:val="26"/>
          <w:lang w:val="en-GB"/>
        </w:rPr>
        <w:t xml:space="preserve">Business Objective 1: </w:t>
      </w:r>
      <w:r w:rsidRPr="00A713F6">
        <w:rPr>
          <w:b/>
          <w:bCs/>
          <w:color w:val="244061" w:themeColor="accent1" w:themeShade="80"/>
          <w:sz w:val="24"/>
          <w:szCs w:val="26"/>
          <w:lang w:val="en-GB"/>
        </w:rPr>
        <w:t>If government intervention is required to support housing affordability for young kiwis aged between 20 to 35 years.</w:t>
      </w:r>
    </w:p>
    <w:p w14:paraId="415A1E39" w14:textId="77777777" w:rsidR="000109FF" w:rsidRPr="00A713F6" w:rsidRDefault="000109FF" w:rsidP="00A713F6">
      <w:pPr>
        <w:pStyle w:val="NoSpacing"/>
        <w:rPr>
          <w:b/>
          <w:bCs/>
          <w:color w:val="244061" w:themeColor="accent1" w:themeShade="80"/>
          <w:sz w:val="24"/>
          <w:szCs w:val="26"/>
          <w:lang w:val="en-GB"/>
        </w:rPr>
      </w:pPr>
    </w:p>
    <w:p w14:paraId="6A045356" w14:textId="394637F7" w:rsidR="00A713F6" w:rsidRPr="00B12846" w:rsidRDefault="001C0B9A">
      <w:pPr>
        <w:spacing w:line="276" w:lineRule="auto"/>
        <w:rPr>
          <w:b/>
          <w:bCs/>
        </w:rPr>
      </w:pPr>
      <w:r w:rsidRPr="00B12846">
        <w:rPr>
          <w:b/>
          <w:bCs/>
        </w:rPr>
        <w:t>Affordability Levels</w:t>
      </w:r>
    </w:p>
    <w:p w14:paraId="55DDCE9A" w14:textId="77777777" w:rsidR="000109FF" w:rsidRPr="00B12846" w:rsidRDefault="000109FF">
      <w:pPr>
        <w:spacing w:line="276" w:lineRule="auto"/>
        <w:rPr>
          <w:b/>
          <w:bCs/>
        </w:rPr>
      </w:pPr>
    </w:p>
    <w:p w14:paraId="30FE9503" w14:textId="4229939F" w:rsidR="00D57FEE" w:rsidRPr="00B12846" w:rsidRDefault="00D57FEE" w:rsidP="00E34217">
      <w:pPr>
        <w:spacing w:line="276" w:lineRule="auto"/>
        <w:ind w:firstLine="720"/>
      </w:pPr>
      <w:r w:rsidRPr="00B12846">
        <w:t xml:space="preserve">0 – 20 </w:t>
      </w:r>
      <w:r w:rsidRPr="00B12846">
        <w:tab/>
        <w:t>=</w:t>
      </w:r>
      <w:r w:rsidRPr="00B12846">
        <w:tab/>
        <w:t xml:space="preserve">indicates 3 years of annual savings only </w:t>
      </w:r>
      <w:r w:rsidR="001C0B9A" w:rsidRPr="00B12846">
        <w:t>amounts to</w:t>
      </w:r>
      <w:r w:rsidRPr="00B12846">
        <w:t xml:space="preserve"> maximum of 20%</w:t>
      </w:r>
      <w:r w:rsidR="001C0B9A" w:rsidRPr="00B12846">
        <w:t xml:space="preserve"> for</w:t>
      </w:r>
      <w:r w:rsidRPr="00B12846">
        <w:t xml:space="preserve"> deposit required for the house.</w:t>
      </w:r>
    </w:p>
    <w:p w14:paraId="1CD77533" w14:textId="501101CB" w:rsidR="00D57FEE" w:rsidRPr="00B12846" w:rsidRDefault="00D57FEE" w:rsidP="00E34217">
      <w:pPr>
        <w:spacing w:line="276" w:lineRule="auto"/>
        <w:ind w:firstLine="720"/>
      </w:pPr>
      <w:r w:rsidRPr="00B12846">
        <w:t>21 – 40</w:t>
      </w:r>
      <w:r w:rsidR="003C2134" w:rsidRPr="00B12846">
        <w:t xml:space="preserve"> = </w:t>
      </w:r>
      <w:r w:rsidR="001C0B9A" w:rsidRPr="00B12846">
        <w:tab/>
        <w:t>indicates 3 years of annual savings only amounts to maximum of 40% for deposit required for the house.</w:t>
      </w:r>
    </w:p>
    <w:p w14:paraId="144DBC85" w14:textId="611E3890" w:rsidR="00D57FEE" w:rsidRPr="00B12846" w:rsidRDefault="00D57FEE" w:rsidP="001C0B9A">
      <w:pPr>
        <w:spacing w:line="276" w:lineRule="auto"/>
        <w:ind w:left="2160" w:hanging="1440"/>
      </w:pPr>
      <w:r w:rsidRPr="00B12846">
        <w:t>41 – 60</w:t>
      </w:r>
      <w:r w:rsidR="003C2134" w:rsidRPr="00B12846">
        <w:t xml:space="preserve"> =</w:t>
      </w:r>
      <w:r w:rsidR="001C0B9A" w:rsidRPr="00B12846">
        <w:tab/>
        <w:t>indicates 3 years of annual savings amounts to maximum of 60% for deposit required for the house. Therefore, another few years of savings is required to meet the amount of deposit required.</w:t>
      </w:r>
    </w:p>
    <w:p w14:paraId="3B165899" w14:textId="707091AB" w:rsidR="00D57FEE" w:rsidRPr="00B12846" w:rsidRDefault="00D57FEE" w:rsidP="001C0B9A">
      <w:pPr>
        <w:spacing w:line="276" w:lineRule="auto"/>
        <w:ind w:left="2160" w:hanging="1440"/>
      </w:pPr>
      <w:r w:rsidRPr="00B12846">
        <w:t>61 – 80</w:t>
      </w:r>
      <w:r w:rsidR="003C2134" w:rsidRPr="00B12846">
        <w:t xml:space="preserve"> = </w:t>
      </w:r>
      <w:r w:rsidR="001C0B9A" w:rsidRPr="00B12846">
        <w:tab/>
        <w:t>indicates 3 years of annual savings amounts to maximum of 80% for deposit required for the house. Hence, another one to two years of savings may be able to bridge the gap in order to pay for a deposit.</w:t>
      </w:r>
    </w:p>
    <w:p w14:paraId="27555E97" w14:textId="67512BAD" w:rsidR="00D57FEE" w:rsidRPr="00B12846" w:rsidRDefault="00D57FEE" w:rsidP="00E73749">
      <w:pPr>
        <w:spacing w:line="276" w:lineRule="auto"/>
        <w:ind w:left="2160" w:hanging="1440"/>
      </w:pPr>
      <w:r w:rsidRPr="00B12846">
        <w:t>81 – 100</w:t>
      </w:r>
      <w:r w:rsidR="003C2134" w:rsidRPr="00B12846">
        <w:t xml:space="preserve"> =</w:t>
      </w:r>
      <w:r w:rsidR="001C0B9A" w:rsidRPr="00B12846">
        <w:tab/>
        <w:t>indicates 3 years of annual savings amounts to maximum of 100% for deposit required for the house.</w:t>
      </w:r>
      <w:r w:rsidR="00E73749" w:rsidRPr="00B12846">
        <w:t xml:space="preserve"> This means that the individuals may be able to afford a deposit in the near future.</w:t>
      </w:r>
    </w:p>
    <w:p w14:paraId="00170ACA" w14:textId="40DF6373" w:rsidR="00D57FEE" w:rsidRPr="00B12846" w:rsidRDefault="00D57FEE" w:rsidP="001404CC">
      <w:pPr>
        <w:spacing w:line="276" w:lineRule="auto"/>
        <w:ind w:left="2160" w:hanging="1440"/>
      </w:pPr>
      <w:r w:rsidRPr="00B12846">
        <w:t>100+</w:t>
      </w:r>
      <w:r w:rsidR="003C2134" w:rsidRPr="00B12846">
        <w:t xml:space="preserve"> =</w:t>
      </w:r>
      <w:r w:rsidR="001C0B9A" w:rsidRPr="00B12846">
        <w:tab/>
        <w:t>indicates 3 years of annual savings is greater than the deposit required for a house purchase.</w:t>
      </w:r>
      <w:r w:rsidR="001404CC" w:rsidRPr="00B12846">
        <w:t xml:space="preserve"> Therefore, they are able to purchase a house anytime.</w:t>
      </w:r>
    </w:p>
    <w:p w14:paraId="48DEE393" w14:textId="77777777" w:rsidR="001C0B9A" w:rsidRPr="00B12846" w:rsidRDefault="001C0B9A" w:rsidP="003C2134">
      <w:pPr>
        <w:spacing w:line="276" w:lineRule="auto"/>
        <w:ind w:firstLine="720"/>
      </w:pPr>
    </w:p>
    <w:p w14:paraId="0335FEE3" w14:textId="4D5F4E3C" w:rsidR="005E245A" w:rsidRPr="00B12846" w:rsidRDefault="00A713F6" w:rsidP="00E34217">
      <w:pPr>
        <w:spacing w:line="276" w:lineRule="auto"/>
        <w:ind w:firstLine="720"/>
      </w:pPr>
      <w:r w:rsidRPr="00B12846">
        <w:t xml:space="preserve">There was a clear pattern emerging from the analysis that showed age groups 20 to 24 and 25 to 29 had the highest levels of </w:t>
      </w:r>
      <w:r w:rsidR="00E34217" w:rsidRPr="00B12846">
        <w:t>difficulty</w:t>
      </w:r>
      <w:r w:rsidRPr="00B12846">
        <w:t xml:space="preserve"> in purchasing a house </w:t>
      </w:r>
      <w:r w:rsidR="00610112" w:rsidRPr="00B12846">
        <w:t xml:space="preserve">with three years of savings and </w:t>
      </w:r>
      <w:r w:rsidRPr="00B12846">
        <w:t>regardless of their location in New Zealand.</w:t>
      </w:r>
      <w:r w:rsidR="00E34217" w:rsidRPr="00B12846">
        <w:t xml:space="preserve"> This was a result of lower income levels within both of these groups. </w:t>
      </w:r>
      <w:r w:rsidR="00D57FEE" w:rsidRPr="00B12846">
        <w:t xml:space="preserve">This shows clear evidence that government assistance or action is required </w:t>
      </w:r>
      <w:r w:rsidR="00610112" w:rsidRPr="00B12846">
        <w:t xml:space="preserve">in order increase home ownership within younger age groups. The third age group showed higher levels of affordability due to their increase in income over the years. </w:t>
      </w:r>
    </w:p>
    <w:p w14:paraId="5A93C570" w14:textId="77777777" w:rsidR="002B0CEC" w:rsidRPr="00B12846" w:rsidRDefault="002B0CEC" w:rsidP="00E34217">
      <w:pPr>
        <w:spacing w:line="276" w:lineRule="auto"/>
        <w:ind w:firstLine="720"/>
      </w:pPr>
    </w:p>
    <w:p w14:paraId="4DE2880C" w14:textId="7764C094" w:rsidR="00AD628B" w:rsidRPr="00B12846" w:rsidRDefault="00D652CE" w:rsidP="00AD628B">
      <w:pPr>
        <w:keepNext/>
        <w:spacing w:line="276" w:lineRule="auto"/>
        <w:ind w:firstLine="720"/>
        <w:jc w:val="center"/>
      </w:pPr>
      <w:r w:rsidRPr="00B12846">
        <w:rPr>
          <w:noProof/>
        </w:rPr>
        <w:lastRenderedPageBreak/>
        <mc:AlternateContent>
          <mc:Choice Requires="wps">
            <w:drawing>
              <wp:anchor distT="0" distB="0" distL="114300" distR="114300" simplePos="0" relativeHeight="251777024" behindDoc="0" locked="0" layoutInCell="1" allowOverlap="1" wp14:anchorId="6F3CE905" wp14:editId="7500E5E9">
                <wp:simplePos x="0" y="0"/>
                <wp:positionH relativeFrom="column">
                  <wp:posOffset>3461953</wp:posOffset>
                </wp:positionH>
                <wp:positionV relativeFrom="paragraph">
                  <wp:posOffset>2486997</wp:posOffset>
                </wp:positionV>
                <wp:extent cx="700392" cy="340468"/>
                <wp:effectExtent l="0" t="0" r="11430" b="15240"/>
                <wp:wrapNone/>
                <wp:docPr id="561" name="Text Box 561"/>
                <wp:cNvGraphicFramePr/>
                <a:graphic xmlns:a="http://schemas.openxmlformats.org/drawingml/2006/main">
                  <a:graphicData uri="http://schemas.microsoft.com/office/word/2010/wordprocessingShape">
                    <wps:wsp>
                      <wps:cNvSpPr txBox="1"/>
                      <wps:spPr>
                        <a:xfrm>
                          <a:off x="0" y="0"/>
                          <a:ext cx="700392" cy="340468"/>
                        </a:xfrm>
                        <a:prstGeom prst="rect">
                          <a:avLst/>
                        </a:prstGeom>
                        <a:solidFill>
                          <a:schemeClr val="tx1"/>
                        </a:solidFill>
                        <a:ln w="6350">
                          <a:solidFill>
                            <a:prstClr val="black"/>
                          </a:solidFill>
                        </a:ln>
                      </wps:spPr>
                      <wps:txbx>
                        <w:txbxContent>
                          <w:p w14:paraId="3AD17AA8" w14:textId="45CC4AEA" w:rsidR="00D652CE" w:rsidRPr="00D652CE" w:rsidRDefault="00D652CE" w:rsidP="00D652CE">
                            <w:pPr>
                              <w:rPr>
                                <w:color w:val="FFFFFF" w:themeColor="background1"/>
                              </w:rPr>
                            </w:pPr>
                            <w:r>
                              <w:rPr>
                                <w:color w:val="FFFFFF" w:themeColor="background1"/>
                              </w:rPr>
                              <w:t>3</w:t>
                            </w:r>
                            <w:r w:rsidRPr="00D652CE">
                              <w:rPr>
                                <w:color w:val="FFFFFF" w:themeColor="background1"/>
                              </w:rPr>
                              <w:t xml:space="preserve">0 to </w:t>
                            </w:r>
                            <w:r>
                              <w:rPr>
                                <w:color w:val="FFFFFF" w:themeColor="background1"/>
                              </w:rPr>
                              <w:t>3</w:t>
                            </w:r>
                            <w:r w:rsidRPr="00D652CE">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F3CE905" id="Text Box 561" o:spid="_x0000_s1062" type="#_x0000_t202" style="position:absolute;left:0;text-align:left;margin-left:272.6pt;margin-top:195.85pt;width:55.15pt;height:26.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" fillcolor="black [3213]" strokeweight=".5pt">
                <v:textbox>
                  <w:txbxContent>
                    <w:p w14:paraId="3AD17AA8" w14:textId="45CC4AEA" w:rsidR="00D652CE" w:rsidRPr="00D652CE" w:rsidRDefault="00D652CE" w:rsidP="00D652CE">
                      <w:pPr>
                        <w:rPr>
                          <w:color w:val="FFFFFF" w:themeColor="background1"/>
                        </w:rPr>
                      </w:pPr>
                      <w:r>
                        <w:rPr>
                          <w:color w:val="FFFFFF" w:themeColor="background1"/>
                        </w:rPr>
                        <w:t>3</w:t>
                      </w:r>
                      <w:r w:rsidRPr="00D652CE">
                        <w:rPr>
                          <w:color w:val="FFFFFF" w:themeColor="background1"/>
                        </w:rPr>
                        <w:t xml:space="preserve">0 to </w:t>
                      </w:r>
                      <w:r>
                        <w:rPr>
                          <w:color w:val="FFFFFF" w:themeColor="background1"/>
                        </w:rPr>
                        <w:t>3</w:t>
                      </w:r>
                      <w:r w:rsidRPr="00D652CE">
                        <w:rPr>
                          <w:color w:val="FFFFFF" w:themeColor="background1"/>
                        </w:rPr>
                        <w:t>4</w:t>
                      </w:r>
                    </w:p>
                  </w:txbxContent>
                </v:textbox>
              </v:shape>
            </w:pict>
          </mc:Fallback>
        </mc:AlternateContent>
      </w:r>
      <w:r w:rsidRPr="00B12846">
        <w:rPr>
          <w:noProof/>
        </w:rPr>
        <mc:AlternateContent>
          <mc:Choice Requires="wps">
            <w:drawing>
              <wp:anchor distT="0" distB="0" distL="114300" distR="114300" simplePos="0" relativeHeight="251774976" behindDoc="0" locked="0" layoutInCell="1" allowOverlap="1" wp14:anchorId="23C9DA57" wp14:editId="735E9BF6">
                <wp:simplePos x="0" y="0"/>
                <wp:positionH relativeFrom="column">
                  <wp:posOffset>3461953</wp:posOffset>
                </wp:positionH>
                <wp:positionV relativeFrom="paragraph">
                  <wp:posOffset>1552885</wp:posOffset>
                </wp:positionV>
                <wp:extent cx="700392" cy="340468"/>
                <wp:effectExtent l="0" t="0" r="11430" b="15240"/>
                <wp:wrapNone/>
                <wp:docPr id="560" name="Text Box 560"/>
                <wp:cNvGraphicFramePr/>
                <a:graphic xmlns:a="http://schemas.openxmlformats.org/drawingml/2006/main">
                  <a:graphicData uri="http://schemas.microsoft.com/office/word/2010/wordprocessingShape">
                    <wps:wsp>
                      <wps:cNvSpPr txBox="1"/>
                      <wps:spPr>
                        <a:xfrm>
                          <a:off x="0" y="0"/>
                          <a:ext cx="700392" cy="340468"/>
                        </a:xfrm>
                        <a:prstGeom prst="rect">
                          <a:avLst/>
                        </a:prstGeom>
                        <a:solidFill>
                          <a:schemeClr val="tx1"/>
                        </a:solidFill>
                        <a:ln w="6350">
                          <a:solidFill>
                            <a:prstClr val="black"/>
                          </a:solidFill>
                        </a:ln>
                      </wps:spPr>
                      <wps:txbx>
                        <w:txbxContent>
                          <w:p w14:paraId="53346950" w14:textId="05D13C90" w:rsidR="00D652CE" w:rsidRPr="00D652CE" w:rsidRDefault="00D652CE" w:rsidP="00D652CE">
                            <w:pPr>
                              <w:rPr>
                                <w:color w:val="FFFFFF" w:themeColor="background1"/>
                              </w:rPr>
                            </w:pPr>
                            <w:r w:rsidRPr="00D652CE">
                              <w:rPr>
                                <w:color w:val="FFFFFF" w:themeColor="background1"/>
                              </w:rPr>
                              <w:t>2</w:t>
                            </w:r>
                            <w:r>
                              <w:rPr>
                                <w:color w:val="FFFFFF" w:themeColor="background1"/>
                              </w:rPr>
                              <w:t>5</w:t>
                            </w:r>
                            <w:r w:rsidRPr="00D652CE">
                              <w:rPr>
                                <w:color w:val="FFFFFF" w:themeColor="background1"/>
                              </w:rPr>
                              <w:t xml:space="preserve"> to 2</w:t>
                            </w:r>
                            <w:r>
                              <w:rPr>
                                <w:color w:val="FFFFFF" w:themeColor="background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C9DA57" id="Text Box 560" o:spid="_x0000_s1063" type="#_x0000_t202" style="position:absolute;left:0;text-align:left;margin-left:272.6pt;margin-top:122.25pt;width:55.15pt;height:26.8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" fillcolor="black [3213]" strokeweight=".5pt">
                <v:textbox>
                  <w:txbxContent>
                    <w:p w14:paraId="53346950" w14:textId="05D13C90" w:rsidR="00D652CE" w:rsidRPr="00D652CE" w:rsidRDefault="00D652CE" w:rsidP="00D652CE">
                      <w:pPr>
                        <w:rPr>
                          <w:color w:val="FFFFFF" w:themeColor="background1"/>
                        </w:rPr>
                      </w:pPr>
                      <w:r w:rsidRPr="00D652CE">
                        <w:rPr>
                          <w:color w:val="FFFFFF" w:themeColor="background1"/>
                        </w:rPr>
                        <w:t>2</w:t>
                      </w:r>
                      <w:r>
                        <w:rPr>
                          <w:color w:val="FFFFFF" w:themeColor="background1"/>
                        </w:rPr>
                        <w:t>5</w:t>
                      </w:r>
                      <w:r w:rsidRPr="00D652CE">
                        <w:rPr>
                          <w:color w:val="FFFFFF" w:themeColor="background1"/>
                        </w:rPr>
                        <w:t xml:space="preserve"> to 2</w:t>
                      </w:r>
                      <w:r>
                        <w:rPr>
                          <w:color w:val="FFFFFF" w:themeColor="background1"/>
                        </w:rPr>
                        <w:t>9</w:t>
                      </w:r>
                    </w:p>
                  </w:txbxContent>
                </v:textbox>
              </v:shape>
            </w:pict>
          </mc:Fallback>
        </mc:AlternateContent>
      </w:r>
      <w:r w:rsidRPr="00B12846">
        <w:rPr>
          <w:noProof/>
        </w:rPr>
        <mc:AlternateContent>
          <mc:Choice Requires="wps">
            <w:drawing>
              <wp:anchor distT="0" distB="0" distL="114300" distR="114300" simplePos="0" relativeHeight="251772928" behindDoc="0" locked="0" layoutInCell="1" allowOverlap="1" wp14:anchorId="3B83E25D" wp14:editId="46BFABFC">
                <wp:simplePos x="0" y="0"/>
                <wp:positionH relativeFrom="column">
                  <wp:posOffset>3465452</wp:posOffset>
                </wp:positionH>
                <wp:positionV relativeFrom="paragraph">
                  <wp:posOffset>592941</wp:posOffset>
                </wp:positionV>
                <wp:extent cx="700392" cy="340468"/>
                <wp:effectExtent l="0" t="0" r="11430" b="15240"/>
                <wp:wrapNone/>
                <wp:docPr id="559" name="Text Box 559"/>
                <wp:cNvGraphicFramePr/>
                <a:graphic xmlns:a="http://schemas.openxmlformats.org/drawingml/2006/main">
                  <a:graphicData uri="http://schemas.microsoft.com/office/word/2010/wordprocessingShape">
                    <wps:wsp>
                      <wps:cNvSpPr txBox="1"/>
                      <wps:spPr>
                        <a:xfrm>
                          <a:off x="0" y="0"/>
                          <a:ext cx="700392" cy="340468"/>
                        </a:xfrm>
                        <a:prstGeom prst="rect">
                          <a:avLst/>
                        </a:prstGeom>
                        <a:solidFill>
                          <a:schemeClr val="tx1"/>
                        </a:solidFill>
                        <a:ln w="6350">
                          <a:solidFill>
                            <a:prstClr val="black"/>
                          </a:solidFill>
                        </a:ln>
                      </wps:spPr>
                      <wps:txbx>
                        <w:txbxContent>
                          <w:p w14:paraId="1AD298BF" w14:textId="24A6DE91" w:rsidR="00D652CE" w:rsidRPr="00D652CE" w:rsidRDefault="00D652CE">
                            <w:pPr>
                              <w:rPr>
                                <w:color w:val="FFFFFF" w:themeColor="background1"/>
                              </w:rPr>
                            </w:pPr>
                            <w:r w:rsidRPr="00D652CE">
                              <w:rPr>
                                <w:color w:val="FFFFFF" w:themeColor="background1"/>
                              </w:rPr>
                              <w:t>20 to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83E25D" id="Text Box 559" o:spid="_x0000_s1064" type="#_x0000_t202" style="position:absolute;left:0;text-align:left;margin-left:272.85pt;margin-top:46.7pt;width:55.15pt;height:26.8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" fillcolor="black [3213]" strokeweight=".5pt">
                <v:textbox>
                  <w:txbxContent>
                    <w:p w14:paraId="1AD298BF" w14:textId="24A6DE91" w:rsidR="00D652CE" w:rsidRPr="00D652CE" w:rsidRDefault="00D652CE">
                      <w:pPr>
                        <w:rPr>
                          <w:color w:val="FFFFFF" w:themeColor="background1"/>
                        </w:rPr>
                      </w:pPr>
                      <w:r w:rsidRPr="00D652CE">
                        <w:rPr>
                          <w:color w:val="FFFFFF" w:themeColor="background1"/>
                        </w:rPr>
                        <w:t>20 to 24</w:t>
                      </w:r>
                    </w:p>
                  </w:txbxContent>
                </v:textbox>
              </v:shape>
            </w:pict>
          </mc:Fallback>
        </mc:AlternateContent>
      </w:r>
      <w:r w:rsidR="00AD628B" w:rsidRPr="00B12846">
        <w:rPr>
          <w:noProof/>
        </w:rPr>
        <w:drawing>
          <wp:inline distT="0" distB="0" distL="0" distR="0" wp14:anchorId="4E064381" wp14:editId="40958476">
            <wp:extent cx="3745149" cy="3099870"/>
            <wp:effectExtent l="0" t="0" r="1905" b="0"/>
            <wp:docPr id="557" name="Picture 55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Diagram&#10;&#10;Description automatically generated with low confidence"/>
                    <pic:cNvPicPr/>
                  </pic:nvPicPr>
                  <pic:blipFill>
                    <a:blip r:embed="rId149">
                      <a:extLst>
                        <a:ext uri="{28A0092B-C50C-407E-A947-70E740481C1C}">
                          <a14:useLocalDpi xmlns:a14="http://schemas.microsoft.com/office/drawing/2010/main" val="0"/>
                        </a:ext>
                      </a:extLst>
                    </a:blip>
                    <a:stretch>
                      <a:fillRect/>
                    </a:stretch>
                  </pic:blipFill>
                  <pic:spPr>
                    <a:xfrm>
                      <a:off x="0" y="0"/>
                      <a:ext cx="3760642" cy="3112694"/>
                    </a:xfrm>
                    <a:prstGeom prst="rect">
                      <a:avLst/>
                    </a:prstGeom>
                  </pic:spPr>
                </pic:pic>
              </a:graphicData>
            </a:graphic>
          </wp:inline>
        </w:drawing>
      </w:r>
    </w:p>
    <w:p w14:paraId="45F98B0C" w14:textId="08A717DF" w:rsidR="00AD628B" w:rsidRPr="00B12846" w:rsidRDefault="00AD628B" w:rsidP="00AD628B">
      <w:pPr>
        <w:pStyle w:val="Caption"/>
        <w:jc w:val="center"/>
      </w:pPr>
      <w:bookmarkStart w:id="263" w:name="_Toc72135822"/>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127</w:t>
      </w:r>
      <w:r w:rsidRPr="00B12846">
        <w:fldChar w:fldCharType="end"/>
      </w:r>
      <w:r w:rsidRPr="00B12846">
        <w:t xml:space="preserve"> - Affordability by age groups and region</w:t>
      </w:r>
      <w:bookmarkEnd w:id="263"/>
    </w:p>
    <w:p w14:paraId="2A18DBE8" w14:textId="16B92C60" w:rsidR="007A17C4" w:rsidRPr="00B12846" w:rsidRDefault="007A17C4" w:rsidP="007A17C4"/>
    <w:p w14:paraId="58E8113A" w14:textId="5DD8EF9B" w:rsidR="007A17C4" w:rsidRPr="00B12846" w:rsidRDefault="007A17C4" w:rsidP="007A17C4"/>
    <w:p w14:paraId="666CFB60" w14:textId="77777777" w:rsidR="005A5876" w:rsidRPr="00B12846" w:rsidRDefault="005A5876" w:rsidP="007A17C4"/>
    <w:p w14:paraId="44FDAA7E" w14:textId="77777777" w:rsidR="00AD628B" w:rsidRPr="00B12846" w:rsidRDefault="00AD628B" w:rsidP="00AD628B">
      <w:pPr>
        <w:keepNext/>
        <w:jc w:val="center"/>
      </w:pPr>
      <w:r w:rsidRPr="00B12846">
        <w:rPr>
          <w:noProof/>
        </w:rPr>
        <w:drawing>
          <wp:inline distT="0" distB="0" distL="0" distR="0" wp14:anchorId="11DD3C38" wp14:editId="0968AA87">
            <wp:extent cx="8648700" cy="1219200"/>
            <wp:effectExtent l="0" t="0" r="0" b="0"/>
            <wp:docPr id="558" name="Picture 5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8648700" cy="1219200"/>
                    </a:xfrm>
                    <a:prstGeom prst="rect">
                      <a:avLst/>
                    </a:prstGeom>
                  </pic:spPr>
                </pic:pic>
              </a:graphicData>
            </a:graphic>
          </wp:inline>
        </w:drawing>
      </w:r>
    </w:p>
    <w:p w14:paraId="021D1A58" w14:textId="40FB12D3" w:rsidR="00AD628B" w:rsidRPr="00B12846" w:rsidRDefault="00AD628B" w:rsidP="00AD628B">
      <w:pPr>
        <w:pStyle w:val="Caption"/>
        <w:jc w:val="center"/>
      </w:pPr>
      <w:bookmarkStart w:id="264" w:name="_Toc72135823"/>
      <w:r w:rsidRPr="00B12846">
        <w:t xml:space="preserve">Figure </w:t>
      </w:r>
      <w:r w:rsidRPr="00B12846">
        <w:fldChar w:fldCharType="begin"/>
      </w:r>
      <w:r w:rsidRPr="00B12846">
        <w:instrText xml:space="preserve"> SEQ Figure \* ARABIC </w:instrText>
      </w:r>
      <w:r w:rsidRPr="00B12846">
        <w:fldChar w:fldCharType="separate"/>
      </w:r>
      <w:r w:rsidR="00FC2B72" w:rsidRPr="00B12846">
        <w:rPr>
          <w:noProof/>
        </w:rPr>
        <w:t>128</w:t>
      </w:r>
      <w:r w:rsidRPr="00B12846">
        <w:fldChar w:fldCharType="end"/>
      </w:r>
      <w:r w:rsidRPr="00B12846">
        <w:t xml:space="preserve"> - Income levels by age groups</w:t>
      </w:r>
      <w:bookmarkEnd w:id="264"/>
    </w:p>
    <w:p w14:paraId="115415F6" w14:textId="77777777" w:rsidR="00D9284E" w:rsidRPr="00B12846" w:rsidRDefault="00D9284E" w:rsidP="00E34217">
      <w:pPr>
        <w:spacing w:line="276" w:lineRule="auto"/>
      </w:pPr>
    </w:p>
    <w:p w14:paraId="081BF44C" w14:textId="627A852E" w:rsidR="00E34217" w:rsidRPr="00B12846" w:rsidRDefault="00E34217" w:rsidP="00E34217">
      <w:pPr>
        <w:spacing w:line="276" w:lineRule="auto"/>
        <w:rPr>
          <w:b/>
          <w:bCs/>
          <w:color w:val="244061" w:themeColor="accent1" w:themeShade="80"/>
          <w:sz w:val="24"/>
          <w:szCs w:val="26"/>
        </w:rPr>
      </w:pPr>
      <w:r w:rsidRPr="00B12846">
        <w:rPr>
          <w:b/>
          <w:bCs/>
          <w:color w:val="244061" w:themeColor="accent1" w:themeShade="80"/>
          <w:sz w:val="24"/>
          <w:szCs w:val="26"/>
        </w:rPr>
        <w:lastRenderedPageBreak/>
        <w:t xml:space="preserve">Business Objective 2: </w:t>
      </w:r>
      <w:r w:rsidR="00A6129F" w:rsidRPr="00B12846">
        <w:rPr>
          <w:b/>
          <w:bCs/>
          <w:color w:val="244061" w:themeColor="accent1" w:themeShade="80"/>
          <w:sz w:val="24"/>
          <w:szCs w:val="26"/>
        </w:rPr>
        <w:t>If government intervention is required, should it apply uniformly across all of New Zealand, or should it be region specific.</w:t>
      </w:r>
    </w:p>
    <w:p w14:paraId="340D47F0" w14:textId="77777777" w:rsidR="00A6129F" w:rsidRPr="00B12846" w:rsidRDefault="00A6129F" w:rsidP="00A6129F">
      <w:pPr>
        <w:pStyle w:val="NoSpacing"/>
        <w:ind w:firstLine="720"/>
      </w:pPr>
    </w:p>
    <w:p w14:paraId="6BC8591F" w14:textId="574EAFA3" w:rsidR="00AC477C" w:rsidRPr="00B12846" w:rsidRDefault="00A6129F" w:rsidP="00D9284E">
      <w:pPr>
        <w:pStyle w:val="NoSpacing"/>
        <w:ind w:firstLine="720"/>
      </w:pPr>
      <w:r w:rsidRPr="00B12846">
        <w:t xml:space="preserve">The results for the business objective one identified the need for government intervention for age groups 20 to 24 and 25 to 29. The data mining also showed the significant differences in affordability between the various regions. Auckland, followed by Wellington are the two main regions that require more concentrated government assistance as indicated in the graphs </w:t>
      </w:r>
      <w:r w:rsidR="00D9284E" w:rsidRPr="00B12846">
        <w:t>a</w:t>
      </w:r>
      <w:r w:rsidRPr="00B12846">
        <w:t xml:space="preserve">bove. </w:t>
      </w:r>
    </w:p>
    <w:p w14:paraId="775E9063" w14:textId="5AB52DAE" w:rsidR="00AC477C" w:rsidRPr="00B12846" w:rsidRDefault="00AC477C" w:rsidP="00AC477C">
      <w:pPr>
        <w:pStyle w:val="NoSpacing"/>
        <w:keepNext/>
        <w:ind w:firstLine="720"/>
        <w:jc w:val="center"/>
      </w:pPr>
    </w:p>
    <w:p w14:paraId="76F81AFA" w14:textId="3D9D9912" w:rsidR="00AC477C" w:rsidRPr="00B12846" w:rsidRDefault="00D9284E" w:rsidP="00D9284E">
      <w:pPr>
        <w:pStyle w:val="Caption"/>
      </w:pPr>
      <w:bookmarkStart w:id="265" w:name="_Toc72135824"/>
      <w:r w:rsidRPr="00B12846">
        <w:rPr>
          <w:noProof/>
        </w:rPr>
        <w:drawing>
          <wp:anchor distT="0" distB="0" distL="114300" distR="114300" simplePos="0" relativeHeight="251778048" behindDoc="0" locked="0" layoutInCell="1" allowOverlap="1" wp14:anchorId="09613129" wp14:editId="6D2220D7">
            <wp:simplePos x="0" y="0"/>
            <wp:positionH relativeFrom="column">
              <wp:posOffset>128905</wp:posOffset>
            </wp:positionH>
            <wp:positionV relativeFrom="paragraph">
              <wp:posOffset>32385</wp:posOffset>
            </wp:positionV>
            <wp:extent cx="4921885" cy="4615815"/>
            <wp:effectExtent l="0" t="0" r="5715" b="0"/>
            <wp:wrapSquare wrapText="bothSides"/>
            <wp:docPr id="565" name="Picture 5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Graphical user interface, 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921885" cy="4615815"/>
                    </a:xfrm>
                    <a:prstGeom prst="rect">
                      <a:avLst/>
                    </a:prstGeom>
                  </pic:spPr>
                </pic:pic>
              </a:graphicData>
            </a:graphic>
            <wp14:sizeRelH relativeFrom="page">
              <wp14:pctWidth>0</wp14:pctWidth>
            </wp14:sizeRelH>
            <wp14:sizeRelV relativeFrom="page">
              <wp14:pctHeight>0</wp14:pctHeight>
            </wp14:sizeRelV>
          </wp:anchor>
        </w:drawing>
      </w:r>
      <w:r w:rsidR="00AC477C" w:rsidRPr="00B12846">
        <w:t xml:space="preserve">Figure </w:t>
      </w:r>
      <w:r w:rsidR="00AC477C" w:rsidRPr="00B12846">
        <w:fldChar w:fldCharType="begin"/>
      </w:r>
      <w:r w:rsidR="00AC477C" w:rsidRPr="00B12846">
        <w:instrText xml:space="preserve"> SEQ Figure \* ARABIC </w:instrText>
      </w:r>
      <w:r w:rsidR="00AC477C" w:rsidRPr="00B12846">
        <w:fldChar w:fldCharType="separate"/>
      </w:r>
      <w:r w:rsidR="00FC2B72" w:rsidRPr="00B12846">
        <w:rPr>
          <w:noProof/>
        </w:rPr>
        <w:t>129</w:t>
      </w:r>
      <w:r w:rsidR="00AC477C" w:rsidRPr="00B12846">
        <w:fldChar w:fldCharType="end"/>
      </w:r>
      <w:r w:rsidR="00AC477C" w:rsidRPr="00B12846">
        <w:t xml:space="preserve"> - Attribute Correlations</w:t>
      </w:r>
      <w:bookmarkEnd w:id="265"/>
    </w:p>
    <w:p w14:paraId="7205F434" w14:textId="77777777" w:rsidR="00AC477C" w:rsidRPr="00B12846" w:rsidRDefault="00AC477C" w:rsidP="003112CD">
      <w:pPr>
        <w:pStyle w:val="NoSpacing"/>
        <w:ind w:firstLine="720"/>
      </w:pPr>
    </w:p>
    <w:p w14:paraId="332F0D0E" w14:textId="0ED70A82" w:rsidR="001A210A" w:rsidRPr="00B12846" w:rsidRDefault="00372060" w:rsidP="003112CD">
      <w:pPr>
        <w:pStyle w:val="NoSpacing"/>
        <w:ind w:firstLine="720"/>
      </w:pPr>
      <w:r w:rsidRPr="00B12846">
        <w:t xml:space="preserve">The house price index and consumer price index datasets are used to cross check and reinforce the trends observed with the historical residential sales data and the expenditure data. </w:t>
      </w:r>
      <w:r w:rsidR="00AC477C" w:rsidRPr="00B12846">
        <w:t xml:space="preserve">This means that they do not have a significant impact on the </w:t>
      </w:r>
      <w:r w:rsidR="00C635E3" w:rsidRPr="00B12846">
        <w:t>affordability and results in least amount of correlation</w:t>
      </w:r>
      <w:r w:rsidR="00AC477C" w:rsidRPr="00B12846">
        <w:t>.</w:t>
      </w:r>
      <w:r w:rsidR="0040771C" w:rsidRPr="00B12846">
        <w:t xml:space="preserve"> The correlation results confirm the trends observed and identify annual savings, down payment capacity, age, and income as the major drivers for affordability of houses.</w:t>
      </w:r>
    </w:p>
    <w:p w14:paraId="444E8BB7" w14:textId="1452D043" w:rsidR="001A210A" w:rsidRPr="00B12846" w:rsidRDefault="001A210A" w:rsidP="00A6129F">
      <w:pPr>
        <w:pStyle w:val="NoSpacing"/>
        <w:ind w:firstLine="720"/>
      </w:pPr>
    </w:p>
    <w:p w14:paraId="480C5994" w14:textId="6CDD245B" w:rsidR="001A210A" w:rsidRPr="00B12846" w:rsidRDefault="001A210A" w:rsidP="001A210A">
      <w:pPr>
        <w:pStyle w:val="NoSpacing"/>
        <w:rPr>
          <w:rFonts w:eastAsia="Times New Roman" w:cs="Times New Roman"/>
          <w:b/>
          <w:bCs/>
          <w:color w:val="244061" w:themeColor="accent1" w:themeShade="80"/>
          <w:sz w:val="24"/>
          <w:szCs w:val="26"/>
          <w:lang w:val="en-GB"/>
        </w:rPr>
      </w:pPr>
      <w:r w:rsidRPr="00B12846">
        <w:rPr>
          <w:rFonts w:eastAsia="Times New Roman" w:cs="Times New Roman"/>
          <w:b/>
          <w:bCs/>
          <w:color w:val="244061" w:themeColor="accent1" w:themeShade="80"/>
          <w:sz w:val="24"/>
          <w:szCs w:val="26"/>
          <w:lang w:val="en-GB"/>
        </w:rPr>
        <w:t>Limitations</w:t>
      </w:r>
    </w:p>
    <w:p w14:paraId="7AC895C4" w14:textId="7C2670D1" w:rsidR="001A210A" w:rsidRPr="00B12846" w:rsidRDefault="001A210A" w:rsidP="001A210A">
      <w:pPr>
        <w:pStyle w:val="NoSpacing"/>
      </w:pPr>
    </w:p>
    <w:p w14:paraId="69C3026D" w14:textId="04B5454D" w:rsidR="001A210A" w:rsidRPr="00B12846" w:rsidRDefault="001A210A" w:rsidP="001A210A">
      <w:pPr>
        <w:pStyle w:val="NoSpacing"/>
      </w:pPr>
      <w:r w:rsidRPr="00B12846">
        <w:t xml:space="preserve">Since the expenditure dataset included limited number of regions compared to other datasets, the </w:t>
      </w:r>
      <w:r w:rsidR="003112CD" w:rsidRPr="00B12846">
        <w:t xml:space="preserve">overall study had to be restricted to broader regions of New Zealand. </w:t>
      </w:r>
      <w:r w:rsidR="00B84955" w:rsidRPr="00B12846">
        <w:t>Therefore,</w:t>
      </w:r>
      <w:r w:rsidR="003112CD" w:rsidRPr="00B12846">
        <w:t xml:space="preserve"> more fine-grained analysis on smaller regions is not achievable until the raw data becomes available.</w:t>
      </w:r>
    </w:p>
    <w:p w14:paraId="379C764A" w14:textId="77777777" w:rsidR="00A6129F" w:rsidRPr="00B12846" w:rsidRDefault="00A6129F">
      <w:pPr>
        <w:spacing w:line="276" w:lineRule="auto"/>
        <w:rPr>
          <w:rFonts w:eastAsia="Titillium Web" w:cs="Titillium Web"/>
          <w:color w:val="0B5394"/>
          <w:sz w:val="36"/>
          <w:szCs w:val="36"/>
        </w:rPr>
      </w:pPr>
      <w:r w:rsidRPr="00B12846">
        <w:br w:type="page"/>
      </w:r>
    </w:p>
    <w:p w14:paraId="0AA3D3BB" w14:textId="16F45CE5" w:rsidR="00E919F7" w:rsidRPr="00B12846" w:rsidRDefault="00891A62" w:rsidP="002E14B9">
      <w:pPr>
        <w:pStyle w:val="Heading2"/>
        <w:rPr>
          <w:rFonts w:ascii="Swis721 Lt BT Light" w:hAnsi="Swis721 Lt BT Light"/>
        </w:rPr>
      </w:pPr>
      <w:bookmarkStart w:id="266" w:name="_Toc72072982"/>
      <w:r w:rsidRPr="00B12846">
        <w:rPr>
          <w:rFonts w:ascii="Swis721 Lt BT Light" w:hAnsi="Swis721 Lt BT Light"/>
        </w:rPr>
        <w:lastRenderedPageBreak/>
        <w:t xml:space="preserve">8.5 </w:t>
      </w:r>
      <w:r w:rsidR="002E14B9" w:rsidRPr="00B12846">
        <w:rPr>
          <w:rFonts w:ascii="Swis721 Lt BT Light" w:hAnsi="Swis721 Lt BT Light"/>
        </w:rPr>
        <w:tab/>
      </w:r>
      <w:r w:rsidR="002E14B9" w:rsidRPr="00B12846">
        <w:rPr>
          <w:rFonts w:ascii="Swis721 Lt BT Light" w:hAnsi="Swis721 Lt BT Light"/>
        </w:rPr>
        <w:tab/>
      </w:r>
      <w:r w:rsidRPr="00B12846">
        <w:rPr>
          <w:rFonts w:ascii="Swis721 Lt BT Light" w:hAnsi="Swis721 Lt BT Light"/>
        </w:rPr>
        <w:t>Iteration of Steps 1-7</w:t>
      </w:r>
      <w:bookmarkEnd w:id="266"/>
    </w:p>
    <w:p w14:paraId="49FE6C8C" w14:textId="67704322" w:rsidR="00E919F7" w:rsidRPr="00B12846" w:rsidRDefault="00891A62" w:rsidP="00AC6C2A">
      <w:pPr>
        <w:pStyle w:val="NoSpacing"/>
        <w:ind w:firstLine="720"/>
        <w:rPr>
          <w:lang w:val="en-GB"/>
        </w:rPr>
      </w:pPr>
      <w:r w:rsidRPr="00B12846">
        <w:rPr>
          <w:lang w:val="en-GB"/>
        </w:rPr>
        <w:t xml:space="preserve">Many iterations have been carried out from data understanding onwards. Below table </w:t>
      </w:r>
      <w:r w:rsidR="00A5252C" w:rsidRPr="00B12846">
        <w:rPr>
          <w:lang w:val="en-GB"/>
        </w:rPr>
        <w:t>summarises</w:t>
      </w:r>
      <w:r w:rsidRPr="00B12846">
        <w:rPr>
          <w:lang w:val="en-GB"/>
        </w:rPr>
        <w:t xml:space="preserve"> the steps repeated and the associated reason. All of the steps identified below, show the locations that required revisiting the </w:t>
      </w:r>
      <w:r w:rsidR="00373057" w:rsidRPr="00B12846">
        <w:rPr>
          <w:lang w:val="en-GB"/>
        </w:rPr>
        <w:t>python code and re-importing the data into Weka</w:t>
      </w:r>
      <w:r w:rsidRPr="00B12846">
        <w:rPr>
          <w:lang w:val="en-GB"/>
        </w:rPr>
        <w:t xml:space="preserve"> above and iterating through the steps in order to generate the correct information.</w:t>
      </w:r>
    </w:p>
    <w:p w14:paraId="58CC5DF2" w14:textId="77777777" w:rsidR="00504E31" w:rsidRPr="00B12846" w:rsidRDefault="00504E31" w:rsidP="00AC6C2A">
      <w:pPr>
        <w:pStyle w:val="NoSpacing"/>
        <w:ind w:firstLine="720"/>
        <w:rPr>
          <w:lang w:val="en-GB"/>
        </w:rPr>
      </w:pPr>
    </w:p>
    <w:p w14:paraId="4157EE17" w14:textId="756F6BE5" w:rsidR="00A5252C" w:rsidRPr="00B12846" w:rsidRDefault="00A5252C" w:rsidP="00A5252C">
      <w:pPr>
        <w:pStyle w:val="Caption"/>
        <w:keepNext/>
      </w:pPr>
      <w:bookmarkStart w:id="267" w:name="_Toc72073260"/>
      <w:r w:rsidRPr="00B12846">
        <w:t xml:space="preserve">Table </w:t>
      </w:r>
      <w:r w:rsidRPr="00B12846">
        <w:fldChar w:fldCharType="begin"/>
      </w:r>
      <w:r w:rsidRPr="00B12846">
        <w:instrText xml:space="preserve"> SEQ Table \* ARABIC </w:instrText>
      </w:r>
      <w:r w:rsidRPr="00B12846">
        <w:fldChar w:fldCharType="separate"/>
      </w:r>
      <w:r w:rsidR="00FC2B72" w:rsidRPr="00B12846">
        <w:rPr>
          <w:noProof/>
        </w:rPr>
        <w:t>23</w:t>
      </w:r>
      <w:r w:rsidRPr="00B12846">
        <w:fldChar w:fldCharType="end"/>
      </w:r>
      <w:r w:rsidRPr="00B12846">
        <w:t xml:space="preserve"> - Iterations carried out through the data mining exercise</w:t>
      </w:r>
      <w:bookmarkEnd w:id="267"/>
    </w:p>
    <w:tbl>
      <w:tblPr>
        <w:tblStyle w:val="af0"/>
        <w:tblW w:w="15690" w:type="dxa"/>
        <w:tblBorders>
          <w:top w:val="dotted" w:sz="4" w:space="0" w:color="0F243E" w:themeColor="text2" w:themeShade="80"/>
          <w:left w:val="dotted" w:sz="4" w:space="0" w:color="0F243E" w:themeColor="text2" w:themeShade="80"/>
          <w:bottom w:val="dotted" w:sz="4" w:space="0" w:color="0F243E" w:themeColor="text2" w:themeShade="80"/>
          <w:right w:val="dotted" w:sz="4" w:space="0" w:color="0F243E" w:themeColor="text2" w:themeShade="80"/>
          <w:insideH w:val="dotted" w:sz="4" w:space="0" w:color="0F243E" w:themeColor="text2" w:themeShade="80"/>
          <w:insideV w:val="dotted" w:sz="4" w:space="0" w:color="0F243E" w:themeColor="text2" w:themeShade="80"/>
        </w:tblBorders>
        <w:tblLayout w:type="fixed"/>
        <w:tblLook w:val="0600" w:firstRow="0" w:lastRow="0" w:firstColumn="0" w:lastColumn="0" w:noHBand="1" w:noVBand="1"/>
      </w:tblPr>
      <w:tblGrid>
        <w:gridCol w:w="3165"/>
        <w:gridCol w:w="12525"/>
      </w:tblGrid>
      <w:tr w:rsidR="00E919F7" w:rsidRPr="00B12846" w14:paraId="7FA1C699" w14:textId="77777777" w:rsidTr="000E0B9F">
        <w:trPr>
          <w:trHeight w:val="17"/>
        </w:trPr>
        <w:tc>
          <w:tcPr>
            <w:tcW w:w="15690" w:type="dxa"/>
            <w:gridSpan w:val="2"/>
            <w:shd w:val="clear" w:color="auto" w:fill="0F243E" w:themeFill="text2" w:themeFillShade="80"/>
            <w:tcMar>
              <w:top w:w="100" w:type="dxa"/>
              <w:left w:w="100" w:type="dxa"/>
              <w:bottom w:w="100" w:type="dxa"/>
              <w:right w:w="100" w:type="dxa"/>
            </w:tcMar>
          </w:tcPr>
          <w:p w14:paraId="409718DE" w14:textId="77777777" w:rsidR="00E919F7" w:rsidRPr="00B12846" w:rsidRDefault="00891A62" w:rsidP="00DA1C04">
            <w:pPr>
              <w:pStyle w:val="NoSpacing"/>
              <w:rPr>
                <w:rFonts w:eastAsia="Quicksand" w:cs="Quicksand"/>
                <w:b/>
                <w:lang w:val="en-GB"/>
              </w:rPr>
            </w:pPr>
            <w:r w:rsidRPr="00B12846">
              <w:rPr>
                <w:rFonts w:eastAsia="Quicksand" w:cs="Quicksand"/>
                <w:b/>
                <w:color w:val="FFFFFF" w:themeColor="background1"/>
                <w:lang w:val="en-GB"/>
              </w:rPr>
              <w:t>Data Understanding</w:t>
            </w:r>
          </w:p>
        </w:tc>
      </w:tr>
      <w:tr w:rsidR="00E919F7" w:rsidRPr="00B12846" w14:paraId="2DC268DF" w14:textId="77777777" w:rsidTr="00AC6C2A">
        <w:tc>
          <w:tcPr>
            <w:tcW w:w="3165" w:type="dxa"/>
            <w:shd w:val="clear" w:color="auto" w:fill="auto"/>
            <w:tcMar>
              <w:top w:w="100" w:type="dxa"/>
              <w:left w:w="100" w:type="dxa"/>
              <w:bottom w:w="100" w:type="dxa"/>
              <w:right w:w="100" w:type="dxa"/>
            </w:tcMar>
          </w:tcPr>
          <w:p w14:paraId="7C4CE67F" w14:textId="77777777" w:rsidR="00E919F7" w:rsidRPr="00B12846" w:rsidRDefault="00891A62" w:rsidP="00DA1C04">
            <w:pPr>
              <w:pStyle w:val="NoSpacing"/>
              <w:rPr>
                <w:lang w:val="en-GB"/>
              </w:rPr>
            </w:pPr>
            <w:r w:rsidRPr="00B12846">
              <w:rPr>
                <w:lang w:val="en-GB"/>
              </w:rPr>
              <w:t>Visualisation of Raw Data</w:t>
            </w:r>
          </w:p>
        </w:tc>
        <w:tc>
          <w:tcPr>
            <w:tcW w:w="12525" w:type="dxa"/>
            <w:shd w:val="clear" w:color="auto" w:fill="auto"/>
            <w:tcMar>
              <w:top w:w="100" w:type="dxa"/>
              <w:left w:w="100" w:type="dxa"/>
              <w:bottom w:w="100" w:type="dxa"/>
              <w:right w:w="100" w:type="dxa"/>
            </w:tcMar>
          </w:tcPr>
          <w:p w14:paraId="2D338D59" w14:textId="5D8AD2C5" w:rsidR="00E919F7" w:rsidRPr="00B12846" w:rsidRDefault="00891A62" w:rsidP="00DA1C04">
            <w:pPr>
              <w:pStyle w:val="NoSpacing"/>
              <w:rPr>
                <w:lang w:val="en-GB"/>
              </w:rPr>
            </w:pPr>
            <w:r w:rsidRPr="00B12846">
              <w:rPr>
                <w:lang w:val="en-GB"/>
              </w:rPr>
              <w:t xml:space="preserve">Once the datasets are </w:t>
            </w:r>
            <w:r w:rsidR="00797C3C" w:rsidRPr="00B12846">
              <w:rPr>
                <w:lang w:val="en-GB"/>
              </w:rPr>
              <w:t>loaded</w:t>
            </w:r>
            <w:r w:rsidRPr="00B12846">
              <w:rPr>
                <w:lang w:val="en-GB"/>
              </w:rPr>
              <w:t xml:space="preserve"> to the </w:t>
            </w:r>
            <w:r w:rsidR="00797C3C" w:rsidRPr="00B12846">
              <w:rPr>
                <w:lang w:val="en-GB"/>
              </w:rPr>
              <w:t>python code</w:t>
            </w:r>
            <w:r w:rsidRPr="00B12846">
              <w:rPr>
                <w:lang w:val="en-GB"/>
              </w:rPr>
              <w:t xml:space="preserve">, the </w:t>
            </w:r>
            <w:r w:rsidR="00797C3C" w:rsidRPr="00B12846">
              <w:rPr>
                <w:lang w:val="en-GB"/>
              </w:rPr>
              <w:t xml:space="preserve">functions such as </w:t>
            </w:r>
            <w:proofErr w:type="gramStart"/>
            <w:r w:rsidR="00797C3C" w:rsidRPr="00B12846">
              <w:rPr>
                <w:lang w:val="en-GB"/>
              </w:rPr>
              <w:t>describe(</w:t>
            </w:r>
            <w:proofErr w:type="gramEnd"/>
            <w:r w:rsidR="00797C3C" w:rsidRPr="00B12846">
              <w:rPr>
                <w:lang w:val="en-GB"/>
              </w:rPr>
              <w:t>), unique(), dtypes</w:t>
            </w:r>
            <w:r w:rsidRPr="00B12846">
              <w:rPr>
                <w:lang w:val="en-GB"/>
              </w:rPr>
              <w:t xml:space="preserve"> w</w:t>
            </w:r>
            <w:r w:rsidR="00797C3C" w:rsidRPr="00B12846">
              <w:rPr>
                <w:lang w:val="en-GB"/>
              </w:rPr>
              <w:t>ere</w:t>
            </w:r>
            <w:r w:rsidRPr="00B12846">
              <w:rPr>
                <w:lang w:val="en-GB"/>
              </w:rPr>
              <w:t xml:space="preserve"> used to </w:t>
            </w:r>
            <w:r w:rsidR="00797C3C" w:rsidRPr="00B12846">
              <w:rPr>
                <w:lang w:val="en-GB"/>
              </w:rPr>
              <w:t>check</w:t>
            </w:r>
            <w:r w:rsidRPr="00B12846">
              <w:rPr>
                <w:lang w:val="en-GB"/>
              </w:rPr>
              <w:t xml:space="preserve"> the measurement values. This was followed by </w:t>
            </w:r>
            <w:r w:rsidR="00797C3C" w:rsidRPr="00B12846">
              <w:rPr>
                <w:lang w:val="en-GB"/>
              </w:rPr>
              <w:t>the use of matplotlib</w:t>
            </w:r>
            <w:r w:rsidRPr="00B12846">
              <w:rPr>
                <w:lang w:val="en-GB"/>
              </w:rPr>
              <w:t xml:space="preserve"> to visualise the data. </w:t>
            </w:r>
            <w:r w:rsidR="00797C3C" w:rsidRPr="00B12846">
              <w:rPr>
                <w:lang w:val="en-GB"/>
              </w:rPr>
              <w:t xml:space="preserve">Tableau was also used to interpret the raw data. </w:t>
            </w:r>
            <w:r w:rsidRPr="00B12846">
              <w:rPr>
                <w:lang w:val="en-GB"/>
              </w:rPr>
              <w:t xml:space="preserve">Depending on the type of graph used, the measurement values had to be adjusted in order to produce the graph. For instance, the field year in the income dataset was read as continuous </w:t>
            </w:r>
            <w:r w:rsidR="00102AAD" w:rsidRPr="00B12846">
              <w:rPr>
                <w:lang w:val="en-GB"/>
              </w:rPr>
              <w:t>initially but</w:t>
            </w:r>
            <w:r w:rsidRPr="00B12846">
              <w:rPr>
                <w:lang w:val="en-GB"/>
              </w:rPr>
              <w:t xml:space="preserve"> had to be changed to categorical in order to visualise the dataset. This step was repeated across all datasets in order to get a clear understanding.</w:t>
            </w:r>
          </w:p>
        </w:tc>
      </w:tr>
      <w:tr w:rsidR="00E919F7" w:rsidRPr="00B12846" w14:paraId="65D8F4DB" w14:textId="77777777" w:rsidTr="000E0B9F">
        <w:trPr>
          <w:trHeight w:val="261"/>
        </w:trPr>
        <w:tc>
          <w:tcPr>
            <w:tcW w:w="15690" w:type="dxa"/>
            <w:gridSpan w:val="2"/>
            <w:shd w:val="clear" w:color="auto" w:fill="0F243E" w:themeFill="text2" w:themeFillShade="80"/>
            <w:tcMar>
              <w:top w:w="100" w:type="dxa"/>
              <w:left w:w="100" w:type="dxa"/>
              <w:bottom w:w="100" w:type="dxa"/>
              <w:right w:w="100" w:type="dxa"/>
            </w:tcMar>
          </w:tcPr>
          <w:p w14:paraId="163E0F2D" w14:textId="77777777" w:rsidR="00E919F7" w:rsidRPr="00B12846" w:rsidRDefault="00891A62" w:rsidP="00DA1C04">
            <w:pPr>
              <w:pStyle w:val="NoSpacing"/>
              <w:rPr>
                <w:rFonts w:eastAsia="Quicksand" w:cs="Quicksand"/>
                <w:b/>
                <w:lang w:val="en-GB"/>
              </w:rPr>
            </w:pPr>
            <w:r w:rsidRPr="00B12846">
              <w:rPr>
                <w:rFonts w:eastAsia="Quicksand" w:cs="Quicksand"/>
                <w:b/>
                <w:color w:val="FFFFFF" w:themeColor="background1"/>
                <w:lang w:val="en-GB"/>
              </w:rPr>
              <w:t>Data Preparation</w:t>
            </w:r>
          </w:p>
        </w:tc>
      </w:tr>
      <w:tr w:rsidR="00E919F7" w:rsidRPr="00B12846" w14:paraId="05E2971E" w14:textId="77777777" w:rsidTr="00AC6C2A">
        <w:tc>
          <w:tcPr>
            <w:tcW w:w="3165" w:type="dxa"/>
            <w:shd w:val="clear" w:color="auto" w:fill="auto"/>
            <w:tcMar>
              <w:top w:w="100" w:type="dxa"/>
              <w:left w:w="100" w:type="dxa"/>
              <w:bottom w:w="100" w:type="dxa"/>
              <w:right w:w="100" w:type="dxa"/>
            </w:tcMar>
          </w:tcPr>
          <w:p w14:paraId="4F3668A6" w14:textId="77777777" w:rsidR="00E919F7" w:rsidRPr="00B12846" w:rsidRDefault="00891A62" w:rsidP="00DA1C04">
            <w:pPr>
              <w:pStyle w:val="NoSpacing"/>
              <w:rPr>
                <w:lang w:val="en-GB"/>
              </w:rPr>
            </w:pPr>
            <w:r w:rsidRPr="00B12846">
              <w:rPr>
                <w:lang w:val="en-GB"/>
              </w:rPr>
              <w:t>Filtering Age Groups Code</w:t>
            </w:r>
          </w:p>
        </w:tc>
        <w:tc>
          <w:tcPr>
            <w:tcW w:w="12525" w:type="dxa"/>
            <w:shd w:val="clear" w:color="auto" w:fill="auto"/>
            <w:tcMar>
              <w:top w:w="100" w:type="dxa"/>
              <w:left w:w="100" w:type="dxa"/>
              <w:bottom w:w="100" w:type="dxa"/>
              <w:right w:w="100" w:type="dxa"/>
            </w:tcMar>
          </w:tcPr>
          <w:p w14:paraId="75598224" w14:textId="67764E91" w:rsidR="00E919F7" w:rsidRPr="00B12846" w:rsidRDefault="00891A62" w:rsidP="00DA1C04">
            <w:pPr>
              <w:pStyle w:val="NoSpacing"/>
              <w:rPr>
                <w:lang w:val="en-GB"/>
              </w:rPr>
            </w:pPr>
            <w:r w:rsidRPr="00B12846">
              <w:rPr>
                <w:lang w:val="en-GB"/>
              </w:rPr>
              <w:t xml:space="preserve">During the assignment of age groups, presence of null values was noticed, therefore </w:t>
            </w:r>
            <w:r w:rsidR="00797C3C" w:rsidRPr="00B12846">
              <w:rPr>
                <w:lang w:val="en-GB"/>
              </w:rPr>
              <w:t>python code was added</w:t>
            </w:r>
            <w:r w:rsidRPr="00B12846">
              <w:rPr>
                <w:lang w:val="en-GB"/>
              </w:rPr>
              <w:t xml:space="preserve"> </w:t>
            </w:r>
            <w:r w:rsidR="00797C3C" w:rsidRPr="00B12846">
              <w:rPr>
                <w:lang w:val="en-GB"/>
              </w:rPr>
              <w:t>to detect and remove the null values.</w:t>
            </w:r>
          </w:p>
        </w:tc>
      </w:tr>
      <w:tr w:rsidR="00E919F7" w:rsidRPr="00B12846" w14:paraId="1D7145B0" w14:textId="77777777" w:rsidTr="00AC6C2A">
        <w:tc>
          <w:tcPr>
            <w:tcW w:w="3165" w:type="dxa"/>
            <w:shd w:val="clear" w:color="auto" w:fill="auto"/>
            <w:tcMar>
              <w:top w:w="100" w:type="dxa"/>
              <w:left w:w="100" w:type="dxa"/>
              <w:bottom w:w="100" w:type="dxa"/>
              <w:right w:w="100" w:type="dxa"/>
            </w:tcMar>
          </w:tcPr>
          <w:p w14:paraId="60CC0D13" w14:textId="77777777" w:rsidR="00E919F7" w:rsidRPr="00B12846" w:rsidRDefault="00891A62" w:rsidP="00DA1C04">
            <w:pPr>
              <w:pStyle w:val="NoSpacing"/>
              <w:rPr>
                <w:lang w:val="en-GB"/>
              </w:rPr>
            </w:pPr>
            <w:r w:rsidRPr="00B12846">
              <w:rPr>
                <w:lang w:val="en-GB"/>
              </w:rPr>
              <w:t>Expenditure per Person</w:t>
            </w:r>
          </w:p>
        </w:tc>
        <w:tc>
          <w:tcPr>
            <w:tcW w:w="12525" w:type="dxa"/>
            <w:shd w:val="clear" w:color="auto" w:fill="auto"/>
            <w:tcMar>
              <w:top w:w="100" w:type="dxa"/>
              <w:left w:w="100" w:type="dxa"/>
              <w:bottom w:w="100" w:type="dxa"/>
              <w:right w:w="100" w:type="dxa"/>
            </w:tcMar>
          </w:tcPr>
          <w:p w14:paraId="0F1E6E11" w14:textId="36C08916" w:rsidR="00E919F7" w:rsidRPr="00B12846" w:rsidRDefault="00891A62" w:rsidP="00DA1C04">
            <w:pPr>
              <w:pStyle w:val="NoSpacing"/>
              <w:rPr>
                <w:lang w:val="en-GB"/>
              </w:rPr>
            </w:pPr>
            <w:r w:rsidRPr="00B12846">
              <w:rPr>
                <w:lang w:val="en-GB"/>
              </w:rPr>
              <w:t xml:space="preserve">While calculating the annual savings for an individual, it was noticed that the expenditure values are per household whereas the income data is per person. </w:t>
            </w:r>
            <w:r w:rsidR="00AC6C2A" w:rsidRPr="00B12846">
              <w:rPr>
                <w:lang w:val="en-GB"/>
              </w:rPr>
              <w:t>Therefore,</w:t>
            </w:r>
            <w:r w:rsidRPr="00B12846">
              <w:rPr>
                <w:lang w:val="en-GB"/>
              </w:rPr>
              <w:t xml:space="preserve"> another field was added in order to calculate expenditure value per person and used later to derive the annual savings.</w:t>
            </w:r>
          </w:p>
        </w:tc>
      </w:tr>
      <w:tr w:rsidR="00E919F7" w:rsidRPr="00B12846" w14:paraId="29BDCB41" w14:textId="77777777" w:rsidTr="00AC6C2A">
        <w:tc>
          <w:tcPr>
            <w:tcW w:w="3165" w:type="dxa"/>
            <w:shd w:val="clear" w:color="auto" w:fill="auto"/>
            <w:tcMar>
              <w:top w:w="100" w:type="dxa"/>
              <w:left w:w="100" w:type="dxa"/>
              <w:bottom w:w="100" w:type="dxa"/>
              <w:right w:w="100" w:type="dxa"/>
            </w:tcMar>
          </w:tcPr>
          <w:p w14:paraId="1D8B3DAB" w14:textId="77777777" w:rsidR="00E919F7" w:rsidRPr="00B12846" w:rsidRDefault="00891A62" w:rsidP="00DA1C04">
            <w:pPr>
              <w:pStyle w:val="NoSpacing"/>
              <w:rPr>
                <w:lang w:val="en-GB"/>
              </w:rPr>
            </w:pPr>
            <w:r w:rsidRPr="00B12846">
              <w:rPr>
                <w:lang w:val="en-GB"/>
              </w:rPr>
              <w:t>Region Codes Added</w:t>
            </w:r>
          </w:p>
        </w:tc>
        <w:tc>
          <w:tcPr>
            <w:tcW w:w="12525" w:type="dxa"/>
            <w:shd w:val="clear" w:color="auto" w:fill="auto"/>
            <w:tcMar>
              <w:top w:w="100" w:type="dxa"/>
              <w:left w:w="100" w:type="dxa"/>
              <w:bottom w:w="100" w:type="dxa"/>
              <w:right w:w="100" w:type="dxa"/>
            </w:tcMar>
          </w:tcPr>
          <w:p w14:paraId="01C97C9A" w14:textId="77777777" w:rsidR="00E919F7" w:rsidRPr="00B12846" w:rsidRDefault="00891A62" w:rsidP="00DA1C04">
            <w:pPr>
              <w:pStyle w:val="NoSpacing"/>
              <w:rPr>
                <w:lang w:val="en-GB"/>
              </w:rPr>
            </w:pPr>
            <w:r w:rsidRPr="00B12846">
              <w:rPr>
                <w:lang w:val="en-GB"/>
              </w:rPr>
              <w:t>While attempting to merge from the income and expenditure datasets based on regions and year, it was observed that the income dataset has more fine grain detail regarding regions and the expenditure dataset had more broader regions. Hence, region codes had to be added to create a common field in order to merge the datasets.</w:t>
            </w:r>
          </w:p>
        </w:tc>
      </w:tr>
      <w:tr w:rsidR="00E919F7" w:rsidRPr="00B12846" w14:paraId="62070EFA" w14:textId="77777777" w:rsidTr="00AC6C2A">
        <w:tc>
          <w:tcPr>
            <w:tcW w:w="3165" w:type="dxa"/>
            <w:shd w:val="clear" w:color="auto" w:fill="auto"/>
            <w:tcMar>
              <w:top w:w="100" w:type="dxa"/>
              <w:left w:w="100" w:type="dxa"/>
              <w:bottom w:w="100" w:type="dxa"/>
              <w:right w:w="100" w:type="dxa"/>
            </w:tcMar>
          </w:tcPr>
          <w:p w14:paraId="712B5601" w14:textId="77777777" w:rsidR="00E919F7" w:rsidRPr="00B12846" w:rsidRDefault="00891A62" w:rsidP="00DA1C04">
            <w:pPr>
              <w:pStyle w:val="NoSpacing"/>
              <w:rPr>
                <w:lang w:val="en-GB"/>
              </w:rPr>
            </w:pPr>
            <w:r w:rsidRPr="00B12846">
              <w:rPr>
                <w:lang w:val="en-GB"/>
              </w:rPr>
              <w:t>Aggregating the Income Data</w:t>
            </w:r>
          </w:p>
        </w:tc>
        <w:tc>
          <w:tcPr>
            <w:tcW w:w="12525" w:type="dxa"/>
            <w:shd w:val="clear" w:color="auto" w:fill="auto"/>
            <w:tcMar>
              <w:top w:w="100" w:type="dxa"/>
              <w:left w:w="100" w:type="dxa"/>
              <w:bottom w:w="100" w:type="dxa"/>
              <w:right w:w="100" w:type="dxa"/>
            </w:tcMar>
          </w:tcPr>
          <w:p w14:paraId="268F4998" w14:textId="4C88D100" w:rsidR="00E919F7" w:rsidRPr="00B12846" w:rsidRDefault="00891A62" w:rsidP="00DA1C04">
            <w:pPr>
              <w:pStyle w:val="NoSpacing"/>
              <w:rPr>
                <w:lang w:val="en-GB"/>
              </w:rPr>
            </w:pPr>
            <w:r w:rsidRPr="00B12846">
              <w:rPr>
                <w:lang w:val="en-GB"/>
              </w:rPr>
              <w:t xml:space="preserve">Duplication of data was noticed following the merging of income and expenditure </w:t>
            </w:r>
            <w:r w:rsidR="00797C3C" w:rsidRPr="00B12846">
              <w:rPr>
                <w:lang w:val="en-GB"/>
              </w:rPr>
              <w:t>datasets;</w:t>
            </w:r>
            <w:r w:rsidRPr="00B12846">
              <w:rPr>
                <w:lang w:val="en-GB"/>
              </w:rPr>
              <w:t xml:space="preserve"> </w:t>
            </w:r>
            <w:r w:rsidR="00797C3C" w:rsidRPr="00B12846">
              <w:rPr>
                <w:lang w:val="en-GB"/>
              </w:rPr>
              <w:t>therefore,</w:t>
            </w:r>
            <w:r w:rsidRPr="00B12846">
              <w:rPr>
                <w:lang w:val="en-GB"/>
              </w:rPr>
              <w:t xml:space="preserve"> mean income values were calculated in order remove duplication</w:t>
            </w:r>
          </w:p>
        </w:tc>
      </w:tr>
      <w:tr w:rsidR="00E919F7" w:rsidRPr="00B12846" w14:paraId="70993370" w14:textId="77777777" w:rsidTr="00AC6C2A">
        <w:tc>
          <w:tcPr>
            <w:tcW w:w="3165" w:type="dxa"/>
            <w:shd w:val="clear" w:color="auto" w:fill="auto"/>
            <w:tcMar>
              <w:top w:w="100" w:type="dxa"/>
              <w:left w:w="100" w:type="dxa"/>
              <w:bottom w:w="100" w:type="dxa"/>
              <w:right w:w="100" w:type="dxa"/>
            </w:tcMar>
          </w:tcPr>
          <w:p w14:paraId="43D686F4" w14:textId="77777777" w:rsidR="00E919F7" w:rsidRPr="00B12846" w:rsidRDefault="00891A62" w:rsidP="00DA1C04">
            <w:pPr>
              <w:pStyle w:val="NoSpacing"/>
              <w:rPr>
                <w:lang w:val="en-GB"/>
              </w:rPr>
            </w:pPr>
            <w:r w:rsidRPr="00B12846">
              <w:rPr>
                <w:lang w:val="en-GB"/>
              </w:rPr>
              <w:t>Merging Data</w:t>
            </w:r>
          </w:p>
        </w:tc>
        <w:tc>
          <w:tcPr>
            <w:tcW w:w="12525" w:type="dxa"/>
            <w:shd w:val="clear" w:color="auto" w:fill="auto"/>
            <w:tcMar>
              <w:top w:w="100" w:type="dxa"/>
              <w:left w:w="100" w:type="dxa"/>
              <w:bottom w:w="100" w:type="dxa"/>
              <w:right w:w="100" w:type="dxa"/>
            </w:tcMar>
          </w:tcPr>
          <w:p w14:paraId="18041B54" w14:textId="23C46111" w:rsidR="00E919F7" w:rsidRPr="00B12846" w:rsidRDefault="00891A62" w:rsidP="00DA1C04">
            <w:pPr>
              <w:pStyle w:val="NoSpacing"/>
              <w:rPr>
                <w:lang w:val="en-GB"/>
              </w:rPr>
            </w:pPr>
            <w:r w:rsidRPr="00B12846">
              <w:rPr>
                <w:lang w:val="en-GB"/>
              </w:rPr>
              <w:t xml:space="preserve">Since the datasets were merged step by step, they created duplicate fields. For example, when the house price index and consumer price index were merged, the table included the year from HPI dataset as well as CPI dataset. </w:t>
            </w:r>
            <w:r w:rsidR="00AC6C2A" w:rsidRPr="00B12846">
              <w:rPr>
                <w:lang w:val="en-GB"/>
              </w:rPr>
              <w:t>Therefore,</w:t>
            </w:r>
            <w:r w:rsidRPr="00B12846">
              <w:rPr>
                <w:lang w:val="en-GB"/>
              </w:rPr>
              <w:t xml:space="preserve"> </w:t>
            </w:r>
            <w:r w:rsidR="00797C3C" w:rsidRPr="00B12846">
              <w:rPr>
                <w:lang w:val="en-GB"/>
              </w:rPr>
              <w:t xml:space="preserve">python code </w:t>
            </w:r>
            <w:r w:rsidRPr="00B12846">
              <w:rPr>
                <w:lang w:val="en-GB"/>
              </w:rPr>
              <w:lastRenderedPageBreak/>
              <w:t>had to be added to remove this duplication. This change is noted after a few steps, requiring the return to above to remove duplicate fields.</w:t>
            </w:r>
          </w:p>
        </w:tc>
      </w:tr>
      <w:tr w:rsidR="00E919F7" w:rsidRPr="00B12846" w14:paraId="3248A002" w14:textId="77777777" w:rsidTr="00AC6C2A">
        <w:tc>
          <w:tcPr>
            <w:tcW w:w="3165" w:type="dxa"/>
            <w:shd w:val="clear" w:color="auto" w:fill="auto"/>
            <w:tcMar>
              <w:top w:w="100" w:type="dxa"/>
              <w:left w:w="100" w:type="dxa"/>
              <w:bottom w:w="100" w:type="dxa"/>
              <w:right w:w="100" w:type="dxa"/>
            </w:tcMar>
          </w:tcPr>
          <w:p w14:paraId="40574C4B" w14:textId="77777777" w:rsidR="00E919F7" w:rsidRPr="00B12846" w:rsidRDefault="00891A62" w:rsidP="00DA1C04">
            <w:pPr>
              <w:pStyle w:val="NoSpacing"/>
              <w:rPr>
                <w:lang w:val="en-GB"/>
              </w:rPr>
            </w:pPr>
            <w:r w:rsidRPr="00B12846">
              <w:rPr>
                <w:lang w:val="en-GB"/>
              </w:rPr>
              <w:lastRenderedPageBreak/>
              <w:t>Additional Fields</w:t>
            </w:r>
          </w:p>
        </w:tc>
        <w:tc>
          <w:tcPr>
            <w:tcW w:w="12525" w:type="dxa"/>
            <w:shd w:val="clear" w:color="auto" w:fill="auto"/>
            <w:tcMar>
              <w:top w:w="100" w:type="dxa"/>
              <w:left w:w="100" w:type="dxa"/>
              <w:bottom w:w="100" w:type="dxa"/>
              <w:right w:w="100" w:type="dxa"/>
            </w:tcMar>
          </w:tcPr>
          <w:p w14:paraId="7016B5C8" w14:textId="10CF1426" w:rsidR="00E919F7" w:rsidRPr="00B12846" w:rsidRDefault="00891A62" w:rsidP="00DA1C04">
            <w:pPr>
              <w:pStyle w:val="NoSpacing"/>
              <w:rPr>
                <w:lang w:val="en-GB"/>
              </w:rPr>
            </w:pPr>
            <w:r w:rsidRPr="00B12846">
              <w:rPr>
                <w:lang w:val="en-GB"/>
              </w:rPr>
              <w:t>As new fields were added and aggregated</w:t>
            </w:r>
            <w:r w:rsidR="00797C3C" w:rsidRPr="00B12846">
              <w:rPr>
                <w:lang w:val="en-GB"/>
              </w:rPr>
              <w:t>, python code</w:t>
            </w:r>
            <w:r w:rsidRPr="00B12846">
              <w:rPr>
                <w:lang w:val="en-GB"/>
              </w:rPr>
              <w:t xml:space="preserve"> had to be added to reduce</w:t>
            </w:r>
            <w:r w:rsidR="00797C3C" w:rsidRPr="00B12846">
              <w:rPr>
                <w:lang w:val="en-GB"/>
              </w:rPr>
              <w:t xml:space="preserve"> (drop)</w:t>
            </w:r>
            <w:r w:rsidRPr="00B12846">
              <w:rPr>
                <w:lang w:val="en-GB"/>
              </w:rPr>
              <w:t xml:space="preserve"> the unnecessary fields.</w:t>
            </w:r>
          </w:p>
        </w:tc>
      </w:tr>
      <w:tr w:rsidR="00E919F7" w:rsidRPr="00B12846" w14:paraId="5C6AF212" w14:textId="77777777" w:rsidTr="00797FC2">
        <w:trPr>
          <w:trHeight w:val="283"/>
        </w:trPr>
        <w:tc>
          <w:tcPr>
            <w:tcW w:w="15690" w:type="dxa"/>
            <w:gridSpan w:val="2"/>
            <w:shd w:val="clear" w:color="auto" w:fill="0F243E" w:themeFill="text2" w:themeFillShade="80"/>
            <w:tcMar>
              <w:top w:w="100" w:type="dxa"/>
              <w:left w:w="100" w:type="dxa"/>
              <w:bottom w:w="100" w:type="dxa"/>
              <w:right w:w="100" w:type="dxa"/>
            </w:tcMar>
          </w:tcPr>
          <w:p w14:paraId="272F4B5D" w14:textId="29B42C93" w:rsidR="00AC6C2A" w:rsidRPr="00B12846" w:rsidRDefault="00891A62" w:rsidP="00DA1C04">
            <w:pPr>
              <w:pStyle w:val="NoSpacing"/>
              <w:rPr>
                <w:rFonts w:eastAsia="Quicksand" w:cs="Quicksand"/>
                <w:b/>
                <w:color w:val="FFFFFF" w:themeColor="background1"/>
                <w:lang w:val="en-GB"/>
              </w:rPr>
            </w:pPr>
            <w:r w:rsidRPr="00B12846">
              <w:rPr>
                <w:rFonts w:eastAsia="Quicksand" w:cs="Quicksand"/>
                <w:b/>
                <w:color w:val="FFFFFF" w:themeColor="background1"/>
                <w:lang w:val="en-GB"/>
              </w:rPr>
              <w:t>Data Transformation</w:t>
            </w:r>
            <w:r w:rsidR="009E6CBE" w:rsidRPr="00B12846">
              <w:rPr>
                <w:rFonts w:eastAsia="Quicksand" w:cs="Quicksand"/>
                <w:b/>
                <w:color w:val="FFFFFF" w:themeColor="background1"/>
                <w:lang w:val="en-GB"/>
              </w:rPr>
              <w:t xml:space="preserve"> and Data Mining</w:t>
            </w:r>
          </w:p>
        </w:tc>
      </w:tr>
      <w:tr w:rsidR="009E6CBE" w:rsidRPr="00B12846" w14:paraId="2592F1A0" w14:textId="77777777" w:rsidTr="00AC6C2A">
        <w:tc>
          <w:tcPr>
            <w:tcW w:w="3165" w:type="dxa"/>
            <w:shd w:val="clear" w:color="auto" w:fill="auto"/>
            <w:tcMar>
              <w:top w:w="100" w:type="dxa"/>
              <w:left w:w="100" w:type="dxa"/>
              <w:bottom w:w="100" w:type="dxa"/>
              <w:right w:w="100" w:type="dxa"/>
            </w:tcMar>
          </w:tcPr>
          <w:p w14:paraId="617B4EE0" w14:textId="5B4EE124" w:rsidR="009E6CBE" w:rsidRPr="00B12846" w:rsidRDefault="009E6CBE" w:rsidP="00DA1C04">
            <w:pPr>
              <w:pStyle w:val="NoSpacing"/>
              <w:rPr>
                <w:lang w:val="en-GB"/>
              </w:rPr>
            </w:pPr>
            <w:r w:rsidRPr="00B12846">
              <w:rPr>
                <w:lang w:val="en-GB"/>
              </w:rPr>
              <w:t>Algorithm Selection</w:t>
            </w:r>
          </w:p>
        </w:tc>
        <w:tc>
          <w:tcPr>
            <w:tcW w:w="12525" w:type="dxa"/>
            <w:shd w:val="clear" w:color="auto" w:fill="auto"/>
            <w:tcMar>
              <w:top w:w="100" w:type="dxa"/>
              <w:left w:w="100" w:type="dxa"/>
              <w:bottom w:w="100" w:type="dxa"/>
              <w:right w:w="100" w:type="dxa"/>
            </w:tcMar>
          </w:tcPr>
          <w:p w14:paraId="528DD0E0" w14:textId="0B24B1F1" w:rsidR="009E6CBE" w:rsidRPr="00B12846" w:rsidRDefault="009E6CBE" w:rsidP="00DA1C04">
            <w:pPr>
              <w:pStyle w:val="NoSpacing"/>
              <w:rPr>
                <w:lang w:val="en-GB"/>
              </w:rPr>
            </w:pPr>
            <w:r w:rsidRPr="00B12846">
              <w:rPr>
                <w:lang w:val="en-GB"/>
              </w:rPr>
              <w:t xml:space="preserve">Various different algorithms are tested with the data to select the most suitable. </w:t>
            </w:r>
            <w:r w:rsidR="00C22DF7" w:rsidRPr="00B12846">
              <w:rPr>
                <w:lang w:val="en-GB"/>
              </w:rPr>
              <w:t xml:space="preserve">This required significant </w:t>
            </w:r>
            <w:r w:rsidR="007D4791" w:rsidRPr="00B12846">
              <w:rPr>
                <w:lang w:val="en-GB"/>
              </w:rPr>
              <w:t>number</w:t>
            </w:r>
            <w:r w:rsidR="00C22DF7" w:rsidRPr="00B12846">
              <w:rPr>
                <w:lang w:val="en-GB"/>
              </w:rPr>
              <w:t xml:space="preserve"> of iterations.</w:t>
            </w:r>
          </w:p>
        </w:tc>
      </w:tr>
      <w:tr w:rsidR="00E919F7" w:rsidRPr="00B12846" w14:paraId="1DA0A063" w14:textId="77777777" w:rsidTr="00AC6C2A">
        <w:tc>
          <w:tcPr>
            <w:tcW w:w="3165" w:type="dxa"/>
            <w:shd w:val="clear" w:color="auto" w:fill="auto"/>
            <w:tcMar>
              <w:top w:w="100" w:type="dxa"/>
              <w:left w:w="100" w:type="dxa"/>
              <w:bottom w:w="100" w:type="dxa"/>
              <w:right w:w="100" w:type="dxa"/>
            </w:tcMar>
          </w:tcPr>
          <w:p w14:paraId="6D08B11E" w14:textId="77777777" w:rsidR="00E919F7" w:rsidRPr="00B12846" w:rsidRDefault="00891A62" w:rsidP="00DA1C04">
            <w:pPr>
              <w:pStyle w:val="NoSpacing"/>
              <w:rPr>
                <w:lang w:val="en-GB"/>
              </w:rPr>
            </w:pPr>
            <w:r w:rsidRPr="00B12846">
              <w:rPr>
                <w:lang w:val="en-GB"/>
              </w:rPr>
              <w:t>Partitioning</w:t>
            </w:r>
          </w:p>
        </w:tc>
        <w:tc>
          <w:tcPr>
            <w:tcW w:w="12525" w:type="dxa"/>
            <w:shd w:val="clear" w:color="auto" w:fill="auto"/>
            <w:tcMar>
              <w:top w:w="100" w:type="dxa"/>
              <w:left w:w="100" w:type="dxa"/>
              <w:bottom w:w="100" w:type="dxa"/>
              <w:right w:w="100" w:type="dxa"/>
            </w:tcMar>
          </w:tcPr>
          <w:p w14:paraId="017FC476" w14:textId="77777777" w:rsidR="00E919F7" w:rsidRPr="00B12846" w:rsidRDefault="00891A62" w:rsidP="00DA1C04">
            <w:pPr>
              <w:pStyle w:val="NoSpacing"/>
              <w:rPr>
                <w:lang w:val="en-GB"/>
              </w:rPr>
            </w:pPr>
            <w:r w:rsidRPr="00B12846">
              <w:rPr>
                <w:lang w:val="en-GB"/>
              </w:rPr>
              <w:t>As mentioned above under test designs, various partitions with different percentage splits between training, test and validation data were attempted and compared with selected model output. This required various iterations.</w:t>
            </w:r>
          </w:p>
        </w:tc>
      </w:tr>
      <w:tr w:rsidR="009E6CBE" w:rsidRPr="00B12846" w14:paraId="4E06E17B" w14:textId="77777777" w:rsidTr="00AC6C2A">
        <w:tc>
          <w:tcPr>
            <w:tcW w:w="3165" w:type="dxa"/>
            <w:shd w:val="clear" w:color="auto" w:fill="auto"/>
            <w:tcMar>
              <w:top w:w="100" w:type="dxa"/>
              <w:left w:w="100" w:type="dxa"/>
              <w:bottom w:w="100" w:type="dxa"/>
              <w:right w:w="100" w:type="dxa"/>
            </w:tcMar>
          </w:tcPr>
          <w:p w14:paraId="5E863D05" w14:textId="098D7A95" w:rsidR="009E6CBE" w:rsidRPr="00B12846" w:rsidRDefault="009E6CBE" w:rsidP="00DA1C04">
            <w:pPr>
              <w:pStyle w:val="NoSpacing"/>
              <w:rPr>
                <w:lang w:val="en-GB"/>
              </w:rPr>
            </w:pPr>
            <w:r w:rsidRPr="00B12846">
              <w:rPr>
                <w:lang w:val="en-GB"/>
              </w:rPr>
              <w:t>Test Designs</w:t>
            </w:r>
          </w:p>
        </w:tc>
        <w:tc>
          <w:tcPr>
            <w:tcW w:w="12525" w:type="dxa"/>
            <w:shd w:val="clear" w:color="auto" w:fill="auto"/>
            <w:tcMar>
              <w:top w:w="100" w:type="dxa"/>
              <w:left w:w="100" w:type="dxa"/>
              <w:bottom w:w="100" w:type="dxa"/>
              <w:right w:w="100" w:type="dxa"/>
            </w:tcMar>
          </w:tcPr>
          <w:p w14:paraId="5EDFE2A6" w14:textId="2965F382" w:rsidR="009E6CBE" w:rsidRPr="00B12846" w:rsidRDefault="009E6CBE" w:rsidP="00DA1C04">
            <w:pPr>
              <w:pStyle w:val="NoSpacing"/>
              <w:rPr>
                <w:lang w:val="en-GB"/>
              </w:rPr>
            </w:pPr>
            <w:r w:rsidRPr="00B12846">
              <w:rPr>
                <w:lang w:val="en-GB"/>
              </w:rPr>
              <w:t>Following the selection of appropriate algorithm, various different test/ training data partitions were tried. This resulted in a significant difference in the model output, therefore algorithm selection was re-evaluated and re-run to ensure correct selection. This was also followed by retesting the partitions created for test and training data.</w:t>
            </w:r>
          </w:p>
        </w:tc>
      </w:tr>
      <w:tr w:rsidR="00940220" w:rsidRPr="00B12846" w14:paraId="051F2A46" w14:textId="77777777" w:rsidTr="00797FC2">
        <w:tc>
          <w:tcPr>
            <w:tcW w:w="15690" w:type="dxa"/>
            <w:gridSpan w:val="2"/>
            <w:shd w:val="clear" w:color="auto" w:fill="0F243E" w:themeFill="text2" w:themeFillShade="80"/>
            <w:tcMar>
              <w:top w:w="100" w:type="dxa"/>
              <w:left w:w="100" w:type="dxa"/>
              <w:bottom w:w="100" w:type="dxa"/>
              <w:right w:w="100" w:type="dxa"/>
            </w:tcMar>
          </w:tcPr>
          <w:p w14:paraId="5A90EE9F" w14:textId="294AB50E" w:rsidR="00940220" w:rsidRPr="00B12846" w:rsidRDefault="00940220" w:rsidP="00DA1C04">
            <w:pPr>
              <w:pStyle w:val="NoSpacing"/>
              <w:rPr>
                <w:rFonts w:eastAsia="Quicksand" w:cs="Quicksand"/>
                <w:b/>
                <w:color w:val="FFFFFF" w:themeColor="background1"/>
                <w:lang w:val="en-GB"/>
              </w:rPr>
            </w:pPr>
            <w:r w:rsidRPr="00B12846">
              <w:rPr>
                <w:rFonts w:eastAsia="Quicksand" w:cs="Quicksand"/>
                <w:b/>
                <w:color w:val="FFFFFF" w:themeColor="background1"/>
                <w:lang w:val="en-GB"/>
              </w:rPr>
              <w:t>Visualisations</w:t>
            </w:r>
          </w:p>
        </w:tc>
      </w:tr>
      <w:tr w:rsidR="00940220" w:rsidRPr="00B12846" w14:paraId="02818628" w14:textId="77777777" w:rsidTr="00AC6C2A">
        <w:tc>
          <w:tcPr>
            <w:tcW w:w="3165" w:type="dxa"/>
            <w:shd w:val="clear" w:color="auto" w:fill="auto"/>
            <w:tcMar>
              <w:top w:w="100" w:type="dxa"/>
              <w:left w:w="100" w:type="dxa"/>
              <w:bottom w:w="100" w:type="dxa"/>
              <w:right w:w="100" w:type="dxa"/>
            </w:tcMar>
          </w:tcPr>
          <w:p w14:paraId="049A30AF" w14:textId="66FA55AA" w:rsidR="00940220" w:rsidRPr="00B12846" w:rsidRDefault="00D37F08" w:rsidP="00DA1C04">
            <w:pPr>
              <w:pStyle w:val="NoSpacing"/>
              <w:rPr>
                <w:lang w:val="en-GB"/>
              </w:rPr>
            </w:pPr>
            <w:r w:rsidRPr="00B12846">
              <w:rPr>
                <w:lang w:val="en-GB"/>
              </w:rPr>
              <w:t>Communication</w:t>
            </w:r>
            <w:r w:rsidR="007D4791" w:rsidRPr="00B12846">
              <w:rPr>
                <w:lang w:val="en-GB"/>
              </w:rPr>
              <w:t xml:space="preserve"> of Results</w:t>
            </w:r>
          </w:p>
        </w:tc>
        <w:tc>
          <w:tcPr>
            <w:tcW w:w="12525" w:type="dxa"/>
            <w:shd w:val="clear" w:color="auto" w:fill="auto"/>
            <w:tcMar>
              <w:top w:w="100" w:type="dxa"/>
              <w:left w:w="100" w:type="dxa"/>
              <w:bottom w:w="100" w:type="dxa"/>
              <w:right w:w="100" w:type="dxa"/>
            </w:tcMar>
          </w:tcPr>
          <w:p w14:paraId="2A4A613F" w14:textId="2BD8B7D5" w:rsidR="00940220" w:rsidRPr="00B12846" w:rsidRDefault="00D37F08" w:rsidP="00DA1C04">
            <w:pPr>
              <w:pStyle w:val="NoSpacing"/>
              <w:rPr>
                <w:lang w:val="en-GB"/>
              </w:rPr>
            </w:pPr>
            <w:r w:rsidRPr="00B12846">
              <w:rPr>
                <w:lang w:val="en-GB"/>
              </w:rPr>
              <w:t>Various types of graphs</w:t>
            </w:r>
            <w:r w:rsidR="007D4791" w:rsidRPr="00B12846">
              <w:rPr>
                <w:lang w:val="en-GB"/>
              </w:rPr>
              <w:t xml:space="preserve"> and specific colours for classes of affordability</w:t>
            </w:r>
            <w:r w:rsidRPr="00B12846">
              <w:rPr>
                <w:lang w:val="en-GB"/>
              </w:rPr>
              <w:t xml:space="preserve"> had to be tried to </w:t>
            </w:r>
            <w:r w:rsidR="007D4791" w:rsidRPr="00B12846">
              <w:rPr>
                <w:lang w:val="en-GB"/>
              </w:rPr>
              <w:t>best communicate the results</w:t>
            </w:r>
          </w:p>
        </w:tc>
      </w:tr>
    </w:tbl>
    <w:p w14:paraId="131754DE" w14:textId="77777777" w:rsidR="00E919F7" w:rsidRPr="00B12846" w:rsidRDefault="00E919F7" w:rsidP="00DA1C04">
      <w:pPr>
        <w:pStyle w:val="NoSpacing"/>
        <w:rPr>
          <w:lang w:val="en-GB"/>
        </w:rPr>
      </w:pPr>
    </w:p>
    <w:p w14:paraId="011F87F8" w14:textId="77777777" w:rsidR="00E919F7" w:rsidRPr="00B12846" w:rsidRDefault="00E919F7" w:rsidP="00DA1C04">
      <w:pPr>
        <w:pStyle w:val="NoSpacing"/>
        <w:rPr>
          <w:lang w:val="en-GB"/>
        </w:rPr>
      </w:pPr>
    </w:p>
    <w:p w14:paraId="31AFD4DD" w14:textId="77777777" w:rsidR="00E919F7" w:rsidRPr="00B12846" w:rsidRDefault="00891A62" w:rsidP="00DA1C04">
      <w:pPr>
        <w:pStyle w:val="NoSpacing"/>
        <w:rPr>
          <w:lang w:val="en-GB"/>
        </w:rPr>
      </w:pPr>
      <w:bookmarkStart w:id="268" w:name="_7xz1pt6ai92z" w:colFirst="0" w:colLast="0"/>
      <w:bookmarkEnd w:id="268"/>
      <w:r w:rsidRPr="00B12846">
        <w:rPr>
          <w:lang w:val="en-GB"/>
        </w:rPr>
        <w:br w:type="page"/>
      </w:r>
    </w:p>
    <w:p w14:paraId="4185FCBA" w14:textId="75A5FB2A" w:rsidR="00E919F7" w:rsidRPr="00B12846" w:rsidRDefault="00891A62" w:rsidP="00205006">
      <w:pPr>
        <w:pStyle w:val="Heading1"/>
        <w:rPr>
          <w:rFonts w:ascii="Swis721 Lt BT Light" w:hAnsi="Swis721 Lt BT Light"/>
        </w:rPr>
      </w:pPr>
      <w:bookmarkStart w:id="269" w:name="_Toc72072983"/>
      <w:r w:rsidRPr="00B12846">
        <w:rPr>
          <w:rFonts w:ascii="Swis721 Lt BT Light" w:hAnsi="Swis721 Lt BT Light"/>
        </w:rPr>
        <w:lastRenderedPageBreak/>
        <w:t>9.0 References</w:t>
      </w:r>
      <w:bookmarkEnd w:id="269"/>
    </w:p>
    <w:p w14:paraId="7BA164CD" w14:textId="77777777" w:rsidR="002B33A8" w:rsidRPr="00B12846" w:rsidRDefault="002B33A8" w:rsidP="002B33A8"/>
    <w:p w14:paraId="5E5A6CE2" w14:textId="7A2B614D" w:rsidR="00F7506F" w:rsidRPr="00B12846" w:rsidRDefault="00F7506F" w:rsidP="00F7506F">
      <w:pPr>
        <w:pStyle w:val="NoSpacing"/>
        <w:rPr>
          <w:lang w:val="en-GB"/>
        </w:rPr>
      </w:pPr>
      <w:r w:rsidRPr="00B12846">
        <w:rPr>
          <w:lang w:val="en-GB"/>
        </w:rPr>
        <w:t>Brownlee, J. (2019, August 22). How To Use Classification Machine Learning Algorithms in Weka. Retrieved from</w:t>
      </w:r>
      <w:r w:rsidR="00CD4F16" w:rsidRPr="00B12846">
        <w:rPr>
          <w:lang w:val="en-GB"/>
        </w:rPr>
        <w:t>:</w:t>
      </w:r>
      <w:r w:rsidRPr="00B12846">
        <w:rPr>
          <w:lang w:val="en-GB"/>
        </w:rPr>
        <w:t xml:space="preserve"> </w:t>
      </w:r>
      <w:r w:rsidRPr="00B12846">
        <w:rPr>
          <w:color w:val="1155CC"/>
          <w:u w:val="single"/>
          <w:lang w:val="en-GB"/>
        </w:rPr>
        <w:t xml:space="preserve">https://machinelearningmastery.com: </w:t>
      </w:r>
      <w:hyperlink r:id="rId152" w:history="1">
        <w:r w:rsidRPr="00B12846">
          <w:rPr>
            <w:color w:val="1155CC"/>
            <w:u w:val="single"/>
            <w:lang w:val="en-GB"/>
          </w:rPr>
          <w:t>https://machinelearningmastery.com/use-classification-machine-learning-algorithms-weka/</w:t>
        </w:r>
      </w:hyperlink>
    </w:p>
    <w:p w14:paraId="5B94E16C" w14:textId="77777777" w:rsidR="00F7506F" w:rsidRPr="00B12846" w:rsidRDefault="00F7506F" w:rsidP="00F7506F">
      <w:pPr>
        <w:pStyle w:val="NoSpacing"/>
        <w:rPr>
          <w:lang w:val="en-GB"/>
        </w:rPr>
      </w:pPr>
    </w:p>
    <w:p w14:paraId="4C3D33C3" w14:textId="21E98EEA" w:rsidR="00E919F7" w:rsidRPr="00B12846" w:rsidRDefault="00891A62" w:rsidP="00DA1C04">
      <w:pPr>
        <w:pStyle w:val="NoSpacing"/>
        <w:rPr>
          <w:lang w:val="en-GB"/>
        </w:rPr>
      </w:pPr>
      <w:r w:rsidRPr="00B12846">
        <w:rPr>
          <w:lang w:val="en-GB"/>
        </w:rPr>
        <w:t xml:space="preserve">CoreLogic (2021). About Us. Retrieved from: </w:t>
      </w:r>
      <w:hyperlink r:id="rId153">
        <w:r w:rsidRPr="00B12846">
          <w:rPr>
            <w:color w:val="1155CC"/>
            <w:u w:val="single"/>
            <w:lang w:val="en-GB"/>
          </w:rPr>
          <w:t>https://www.corelogic.co.nz/about-us</w:t>
        </w:r>
      </w:hyperlink>
    </w:p>
    <w:p w14:paraId="181C7336" w14:textId="77777777" w:rsidR="00F7506F" w:rsidRPr="00B12846" w:rsidRDefault="00F7506F" w:rsidP="00DA1C04">
      <w:pPr>
        <w:pStyle w:val="NoSpacing"/>
        <w:rPr>
          <w:lang w:val="en-GB"/>
        </w:rPr>
      </w:pPr>
    </w:p>
    <w:p w14:paraId="167CAE0B" w14:textId="4EB7636B" w:rsidR="00F7506F" w:rsidRPr="00B12846" w:rsidRDefault="00F7506F" w:rsidP="00F7506F">
      <w:pPr>
        <w:pStyle w:val="NoSpacing"/>
        <w:rPr>
          <w:lang w:val="en-GB"/>
        </w:rPr>
      </w:pPr>
      <w:r w:rsidRPr="00B12846">
        <w:rPr>
          <w:lang w:val="en-GB"/>
        </w:rPr>
        <w:t xml:space="preserve">DN, S. (2020, August 6). K-Nearest </w:t>
      </w:r>
      <w:r w:rsidR="00741B48" w:rsidRPr="00B12846">
        <w:rPr>
          <w:lang w:val="en-GB"/>
        </w:rPr>
        <w:t>Neighbours</w:t>
      </w:r>
      <w:r w:rsidRPr="00B12846">
        <w:rPr>
          <w:lang w:val="en-GB"/>
        </w:rPr>
        <w:t xml:space="preserve"> Algorithm. Retrieved from</w:t>
      </w:r>
      <w:r w:rsidR="00CD4F16" w:rsidRPr="00B12846">
        <w:rPr>
          <w:lang w:val="en-GB"/>
        </w:rPr>
        <w:t>:</w:t>
      </w:r>
      <w:r w:rsidRPr="00B12846">
        <w:rPr>
          <w:lang w:val="en-GB"/>
        </w:rPr>
        <w:t xml:space="preserve"> </w:t>
      </w:r>
      <w:r w:rsidRPr="00B12846">
        <w:rPr>
          <w:color w:val="1155CC"/>
          <w:u w:val="single"/>
          <w:lang w:val="en-GB"/>
        </w:rPr>
        <w:t>https://medium.com: https://medium.com/analytics-vidhya/k-nearest-neighbors-algorithm-7952234c69a4</w:t>
      </w:r>
    </w:p>
    <w:p w14:paraId="54752658" w14:textId="77777777" w:rsidR="00524863" w:rsidRPr="00B12846" w:rsidRDefault="00524863" w:rsidP="00DA1C04">
      <w:pPr>
        <w:pStyle w:val="NoSpacing"/>
        <w:rPr>
          <w:lang w:val="en-GB"/>
        </w:rPr>
      </w:pPr>
    </w:p>
    <w:p w14:paraId="3FB67EBF" w14:textId="30FA8053" w:rsidR="000A61EE" w:rsidRPr="00B12846" w:rsidRDefault="00524863" w:rsidP="00524863">
      <w:pPr>
        <w:pStyle w:val="NoSpacing"/>
        <w:rPr>
          <w:color w:val="1155CC"/>
          <w:u w:val="single"/>
          <w:lang w:val="en-GB"/>
        </w:rPr>
      </w:pPr>
      <w:r w:rsidRPr="00B12846">
        <w:rPr>
          <w:lang w:val="en-GB"/>
        </w:rPr>
        <w:t xml:space="preserve">Koehrsen, Will (2018). Overfitting vs Underfitting: A complete Example. Retrieved from: </w:t>
      </w:r>
      <w:hyperlink r:id="rId154" w:history="1">
        <w:r w:rsidRPr="00B12846">
          <w:rPr>
            <w:color w:val="1155CC"/>
            <w:u w:val="single"/>
            <w:lang w:val="en-GB"/>
          </w:rPr>
          <w:t>https://towardsdatascience.com/overfitting-vs-underfitting-a-complete-example-d05dd7e19765</w:t>
        </w:r>
      </w:hyperlink>
    </w:p>
    <w:p w14:paraId="74797ECC" w14:textId="77777777" w:rsidR="000A61EE" w:rsidRPr="00B12846" w:rsidRDefault="000A61EE" w:rsidP="00524863">
      <w:pPr>
        <w:pStyle w:val="NoSpacing"/>
        <w:rPr>
          <w:lang w:val="en-GB"/>
        </w:rPr>
      </w:pPr>
    </w:p>
    <w:p w14:paraId="62F7AD3C" w14:textId="2E8EA522" w:rsidR="00E919F7" w:rsidRPr="00B12846" w:rsidRDefault="000A61EE" w:rsidP="00DA1C04">
      <w:pPr>
        <w:pStyle w:val="NoSpacing"/>
        <w:rPr>
          <w:color w:val="1155CC"/>
          <w:u w:val="single"/>
          <w:lang w:val="en-GB"/>
        </w:rPr>
      </w:pPr>
      <w:r w:rsidRPr="00B12846">
        <w:rPr>
          <w:lang w:val="en-GB"/>
        </w:rPr>
        <w:t>Ian Whitten, E. F. (2016). The Weka Workbench. Retrieved from</w:t>
      </w:r>
      <w:r w:rsidR="00CD4F16" w:rsidRPr="00B12846">
        <w:rPr>
          <w:lang w:val="en-GB"/>
        </w:rPr>
        <w:t>:</w:t>
      </w:r>
      <w:r w:rsidRPr="00B12846">
        <w:rPr>
          <w:lang w:val="en-GB"/>
        </w:rPr>
        <w:t xml:space="preserve"> </w:t>
      </w:r>
      <w:hyperlink r:id="rId155" w:history="1">
        <w:r w:rsidR="00F7506F" w:rsidRPr="00B12846">
          <w:rPr>
            <w:color w:val="1155CC"/>
            <w:u w:val="single"/>
            <w:lang w:val="en-GB"/>
          </w:rPr>
          <w:t>https://www.cs.waikato.ac.nz/ml/weka/Witten_et_al_2016_appendix.pdf</w:t>
        </w:r>
      </w:hyperlink>
    </w:p>
    <w:p w14:paraId="3AB3AC27" w14:textId="77777777" w:rsidR="000A61EE" w:rsidRPr="00B12846" w:rsidRDefault="000A61EE">
      <w:pPr>
        <w:pStyle w:val="NoSpacing"/>
        <w:rPr>
          <w:color w:val="1155CC"/>
          <w:u w:val="single"/>
          <w:lang w:val="en-GB"/>
        </w:rPr>
      </w:pPr>
    </w:p>
    <w:p w14:paraId="0D4E1FBF" w14:textId="25AD087D" w:rsidR="00F7506F" w:rsidRPr="00B12846" w:rsidRDefault="00F7506F" w:rsidP="00F7506F">
      <w:pPr>
        <w:pStyle w:val="NoSpacing"/>
        <w:rPr>
          <w:lang w:val="en-GB"/>
        </w:rPr>
      </w:pPr>
      <w:proofErr w:type="spellStart"/>
      <w:r w:rsidRPr="00B12846">
        <w:rPr>
          <w:lang w:val="en-GB"/>
        </w:rPr>
        <w:t>Poojari</w:t>
      </w:r>
      <w:proofErr w:type="spellEnd"/>
      <w:r w:rsidRPr="00B12846">
        <w:rPr>
          <w:lang w:val="en-GB"/>
        </w:rPr>
        <w:t xml:space="preserve">, D. (2019, August 2). Machine Learning Basics: Decision Tree </w:t>
      </w:r>
      <w:proofErr w:type="gramStart"/>
      <w:r w:rsidRPr="00B12846">
        <w:rPr>
          <w:lang w:val="en-GB"/>
        </w:rPr>
        <w:t>From</w:t>
      </w:r>
      <w:proofErr w:type="gramEnd"/>
      <w:r w:rsidRPr="00B12846">
        <w:rPr>
          <w:lang w:val="en-GB"/>
        </w:rPr>
        <w:t xml:space="preserve"> Scratch. Retrieved from</w:t>
      </w:r>
      <w:r w:rsidR="00CD4F16" w:rsidRPr="00B12846">
        <w:rPr>
          <w:lang w:val="en-GB"/>
        </w:rPr>
        <w:t>:</w:t>
      </w:r>
      <w:r w:rsidRPr="00B12846">
        <w:rPr>
          <w:lang w:val="en-GB"/>
        </w:rPr>
        <w:t xml:space="preserve"> </w:t>
      </w:r>
      <w:r w:rsidRPr="00B12846">
        <w:rPr>
          <w:color w:val="1155CC"/>
          <w:u w:val="single"/>
          <w:lang w:val="en-GB"/>
        </w:rPr>
        <w:t>https://towardsdatascience.com: https://towardsdatascience.com/machine-learning-basics-descision-tree-from-scratch-part-i-4251bfa1b45c</w:t>
      </w:r>
    </w:p>
    <w:p w14:paraId="77337CF8" w14:textId="77777777" w:rsidR="00F7506F" w:rsidRPr="00B12846" w:rsidRDefault="00F7506F" w:rsidP="00F7506F">
      <w:pPr>
        <w:pStyle w:val="NoSpacing"/>
        <w:rPr>
          <w:lang w:val="en-GB"/>
        </w:rPr>
      </w:pPr>
    </w:p>
    <w:p w14:paraId="63119123" w14:textId="2D431D53" w:rsidR="00F7506F" w:rsidRPr="00B12846" w:rsidRDefault="00F7506F" w:rsidP="00F7506F">
      <w:pPr>
        <w:pStyle w:val="NoSpacing"/>
        <w:rPr>
          <w:lang w:val="en-GB"/>
        </w:rPr>
      </w:pPr>
      <w:proofErr w:type="spellStart"/>
      <w:r w:rsidRPr="00B12846">
        <w:rPr>
          <w:lang w:val="en-GB"/>
        </w:rPr>
        <w:t>Priyankur</w:t>
      </w:r>
      <w:proofErr w:type="spellEnd"/>
      <w:r w:rsidRPr="00B12846">
        <w:rPr>
          <w:lang w:val="en-GB"/>
        </w:rPr>
        <w:t>, S. (2019, September 23). What is Logistic Regression in Machine Learning. Retrieved from</w:t>
      </w:r>
      <w:r w:rsidR="00CD4F16" w:rsidRPr="00B12846">
        <w:rPr>
          <w:lang w:val="en-GB"/>
        </w:rPr>
        <w:t>:</w:t>
      </w:r>
      <w:r w:rsidRPr="00B12846">
        <w:rPr>
          <w:lang w:val="en-GB"/>
        </w:rPr>
        <w:t xml:space="preserve"> </w:t>
      </w:r>
      <w:r w:rsidRPr="00B12846">
        <w:rPr>
          <w:color w:val="1155CC"/>
          <w:u w:val="single"/>
          <w:lang w:val="en-GB"/>
        </w:rPr>
        <w:t>https://www.knowledgehut.com: https://www.knowledgehut.com/blog/data-science/logistic-regression-for-machine-learning</w:t>
      </w:r>
    </w:p>
    <w:p w14:paraId="09249A5D" w14:textId="77777777" w:rsidR="00F7506F" w:rsidRPr="00B12846" w:rsidRDefault="00F7506F" w:rsidP="00F7506F">
      <w:pPr>
        <w:pStyle w:val="NoSpacing"/>
        <w:rPr>
          <w:lang w:val="en-GB"/>
        </w:rPr>
      </w:pPr>
    </w:p>
    <w:p w14:paraId="33F9DA63" w14:textId="7B70C346" w:rsidR="00F7506F" w:rsidRPr="00B12846" w:rsidRDefault="00F7506F" w:rsidP="00F7506F">
      <w:pPr>
        <w:pStyle w:val="NoSpacing"/>
        <w:rPr>
          <w:lang w:val="en-GB"/>
        </w:rPr>
      </w:pPr>
      <w:proofErr w:type="spellStart"/>
      <w:r w:rsidRPr="00B12846">
        <w:rPr>
          <w:lang w:val="en-GB"/>
        </w:rPr>
        <w:t>Priyankur</w:t>
      </w:r>
      <w:proofErr w:type="spellEnd"/>
      <w:r w:rsidRPr="00B12846">
        <w:rPr>
          <w:lang w:val="en-GB"/>
        </w:rPr>
        <w:t>, S. (2019, September 23). What is Naive Bayes in Machine Learning. Retrieved from</w:t>
      </w:r>
      <w:r w:rsidR="00CD4F16" w:rsidRPr="00B12846">
        <w:rPr>
          <w:lang w:val="en-GB"/>
        </w:rPr>
        <w:t>:</w:t>
      </w:r>
      <w:r w:rsidRPr="00B12846">
        <w:rPr>
          <w:lang w:val="en-GB"/>
        </w:rPr>
        <w:t xml:space="preserve"> </w:t>
      </w:r>
      <w:r w:rsidRPr="00B12846">
        <w:rPr>
          <w:color w:val="1155CC"/>
          <w:u w:val="single"/>
          <w:lang w:val="en-GB"/>
        </w:rPr>
        <w:t xml:space="preserve">https://www.knowledgehut.com: </w:t>
      </w:r>
      <w:hyperlink r:id="rId156" w:history="1">
        <w:r w:rsidRPr="00B12846">
          <w:rPr>
            <w:color w:val="1155CC"/>
            <w:u w:val="single"/>
            <w:lang w:val="en-GB"/>
          </w:rPr>
          <w:t>https://www.knowledgehut.com/blog/data-science/naive-bayes-in-machine-learning</w:t>
        </w:r>
      </w:hyperlink>
    </w:p>
    <w:p w14:paraId="6652544F" w14:textId="77777777" w:rsidR="00F7506F" w:rsidRPr="00B12846" w:rsidRDefault="00F7506F" w:rsidP="00F7506F">
      <w:pPr>
        <w:pStyle w:val="NoSpacing"/>
        <w:rPr>
          <w:lang w:val="en-GB"/>
        </w:rPr>
      </w:pPr>
    </w:p>
    <w:p w14:paraId="40029D15" w14:textId="13B1B428" w:rsidR="00F7506F" w:rsidRPr="00B12846" w:rsidRDefault="00F7506F">
      <w:pPr>
        <w:pStyle w:val="NoSpacing"/>
        <w:rPr>
          <w:lang w:val="en-GB"/>
        </w:rPr>
      </w:pPr>
      <w:r w:rsidRPr="00B12846">
        <w:rPr>
          <w:lang w:val="en-GB"/>
        </w:rPr>
        <w:t>Rocca, J. (2019, April 23). Ensemble methods: bagging, boosting and stacking. Retrieved from</w:t>
      </w:r>
      <w:r w:rsidR="00CD4F16" w:rsidRPr="00B12846">
        <w:rPr>
          <w:lang w:val="en-GB"/>
        </w:rPr>
        <w:t>:</w:t>
      </w:r>
      <w:r w:rsidRPr="00B12846">
        <w:rPr>
          <w:lang w:val="en-GB"/>
        </w:rPr>
        <w:t xml:space="preserve"> </w:t>
      </w:r>
      <w:r w:rsidRPr="00B12846">
        <w:rPr>
          <w:color w:val="1155CC"/>
          <w:u w:val="single"/>
          <w:lang w:val="en-GB"/>
        </w:rPr>
        <w:t>https://towardsdatascience.com: https://towardsdatascience.com/ensemble-methods-bagging-boosting-and-stacking-c9214a10a205</w:t>
      </w:r>
    </w:p>
    <w:p w14:paraId="7F9631D4" w14:textId="77777777" w:rsidR="00F7506F" w:rsidRPr="00B12846" w:rsidRDefault="00F7506F">
      <w:pPr>
        <w:pStyle w:val="NoSpacing"/>
        <w:rPr>
          <w:lang w:val="en-GB"/>
        </w:rPr>
      </w:pPr>
    </w:p>
    <w:p w14:paraId="52BDB821" w14:textId="77777777" w:rsidR="00E919F7" w:rsidRPr="00B12846" w:rsidRDefault="00891A62" w:rsidP="00DA1C04">
      <w:pPr>
        <w:pStyle w:val="NoSpacing"/>
        <w:rPr>
          <w:lang w:val="en-GB"/>
        </w:rPr>
      </w:pPr>
      <w:r w:rsidRPr="00B12846">
        <w:rPr>
          <w:lang w:val="en-GB"/>
        </w:rPr>
        <w:t xml:space="preserve">Statistics New Zealand (2018). </w:t>
      </w:r>
      <w:r w:rsidRPr="00B12846">
        <w:rPr>
          <w:i/>
          <w:lang w:val="en-GB"/>
        </w:rPr>
        <w:t>Census of Population and Dwelling</w:t>
      </w:r>
      <w:r w:rsidRPr="00B12846">
        <w:rPr>
          <w:lang w:val="en-GB"/>
        </w:rPr>
        <w:t xml:space="preserve">. Retrieved from: </w:t>
      </w:r>
      <w:hyperlink r:id="rId157">
        <w:r w:rsidRPr="00B12846">
          <w:rPr>
            <w:color w:val="1155CC"/>
            <w:u w:val="single"/>
            <w:lang w:val="en-GB"/>
          </w:rPr>
          <w:t>https://www.stats.govt.nz/tools/2018-census-place-summaries/</w:t>
        </w:r>
      </w:hyperlink>
    </w:p>
    <w:p w14:paraId="534DA1F4" w14:textId="77777777" w:rsidR="00E919F7" w:rsidRPr="00B12846" w:rsidRDefault="00E919F7" w:rsidP="00DA1C04">
      <w:pPr>
        <w:pStyle w:val="NoSpacing"/>
        <w:rPr>
          <w:lang w:val="en-GB"/>
        </w:rPr>
      </w:pPr>
    </w:p>
    <w:p w14:paraId="644AF0EB" w14:textId="77777777" w:rsidR="00E919F7" w:rsidRPr="00B12846" w:rsidRDefault="00891A62" w:rsidP="00DA1C04">
      <w:pPr>
        <w:pStyle w:val="NoSpacing"/>
        <w:rPr>
          <w:lang w:val="en-GB"/>
        </w:rPr>
      </w:pPr>
      <w:r w:rsidRPr="00B12846">
        <w:rPr>
          <w:lang w:val="en-GB"/>
        </w:rPr>
        <w:t xml:space="preserve">Statistics New Zealand (2016). </w:t>
      </w:r>
      <w:r w:rsidRPr="00B12846">
        <w:rPr>
          <w:i/>
          <w:lang w:val="en-GB"/>
        </w:rPr>
        <w:t>Quarterly Employment Survey</w:t>
      </w:r>
      <w:r w:rsidRPr="00B12846">
        <w:rPr>
          <w:lang w:val="en-GB"/>
        </w:rPr>
        <w:t xml:space="preserve">. Retrieved from: </w:t>
      </w:r>
      <w:hyperlink r:id="rId158">
        <w:r w:rsidRPr="00B12846">
          <w:rPr>
            <w:color w:val="1155CC"/>
            <w:u w:val="single"/>
            <w:lang w:val="en-GB"/>
          </w:rPr>
          <w:t>https://catalogue.data.govt.nz/dataset/quarterly-employment-survey</w:t>
        </w:r>
      </w:hyperlink>
    </w:p>
    <w:p w14:paraId="2A095B10" w14:textId="77777777" w:rsidR="00E919F7" w:rsidRPr="00B12846" w:rsidRDefault="00E919F7" w:rsidP="00DA1C04">
      <w:pPr>
        <w:pStyle w:val="NoSpacing"/>
        <w:rPr>
          <w:lang w:val="en-GB"/>
        </w:rPr>
      </w:pPr>
    </w:p>
    <w:p w14:paraId="43F739AC" w14:textId="77777777" w:rsidR="00E919F7" w:rsidRPr="00B12846" w:rsidRDefault="00891A62" w:rsidP="00DA1C04">
      <w:pPr>
        <w:pStyle w:val="NoSpacing"/>
        <w:rPr>
          <w:lang w:val="en-GB"/>
        </w:rPr>
      </w:pPr>
      <w:r w:rsidRPr="00B12846">
        <w:rPr>
          <w:lang w:val="en-GB"/>
        </w:rPr>
        <w:t xml:space="preserve">Statistics New Zealand (2019). </w:t>
      </w:r>
      <w:r w:rsidRPr="00B12846">
        <w:rPr>
          <w:i/>
          <w:lang w:val="en-GB"/>
        </w:rPr>
        <w:t>Household Economic Survey</w:t>
      </w:r>
      <w:r w:rsidRPr="00B12846">
        <w:rPr>
          <w:lang w:val="en-GB"/>
        </w:rPr>
        <w:t xml:space="preserve">. Retrieved from: </w:t>
      </w:r>
      <w:hyperlink r:id="rId159">
        <w:r w:rsidRPr="00B12846">
          <w:rPr>
            <w:color w:val="1155CC"/>
            <w:u w:val="single"/>
            <w:lang w:val="en-GB"/>
          </w:rPr>
          <w:t>https://catalogue.data.govt.nz/dataset/household-economic-survey-17-18-warm-and-dry</w:t>
        </w:r>
      </w:hyperlink>
    </w:p>
    <w:p w14:paraId="7E6C528C" w14:textId="77777777" w:rsidR="00E919F7" w:rsidRPr="00B12846" w:rsidRDefault="00E919F7" w:rsidP="00DA1C04">
      <w:pPr>
        <w:pStyle w:val="NoSpacing"/>
        <w:rPr>
          <w:lang w:val="en-GB"/>
        </w:rPr>
      </w:pPr>
    </w:p>
    <w:p w14:paraId="4BDCB382" w14:textId="77777777" w:rsidR="00CD4F16" w:rsidRPr="00B12846" w:rsidRDefault="00891A62" w:rsidP="00DA1C04">
      <w:pPr>
        <w:pStyle w:val="NoSpacing"/>
        <w:rPr>
          <w:lang w:val="en-GB"/>
        </w:rPr>
      </w:pPr>
      <w:r w:rsidRPr="00B12846">
        <w:rPr>
          <w:lang w:val="en-GB"/>
        </w:rPr>
        <w:lastRenderedPageBreak/>
        <w:t xml:space="preserve">Statistics New Zealand (2020). </w:t>
      </w:r>
      <w:r w:rsidRPr="00B12846">
        <w:rPr>
          <w:i/>
          <w:lang w:val="en-GB"/>
        </w:rPr>
        <w:t>Household Labour Force Survey</w:t>
      </w:r>
      <w:r w:rsidRPr="00B12846">
        <w:rPr>
          <w:lang w:val="en-GB"/>
        </w:rPr>
        <w:t xml:space="preserve">. Retrieved from: </w:t>
      </w:r>
      <w:hyperlink r:id="rId160">
        <w:r w:rsidRPr="00B12846">
          <w:rPr>
            <w:color w:val="1155CC"/>
            <w:u w:val="single"/>
            <w:lang w:val="en-GB"/>
          </w:rPr>
          <w:t>https://catalogue.data.govt.nz/dataset/household-labour-force-survey</w:t>
        </w:r>
      </w:hyperlink>
    </w:p>
    <w:p w14:paraId="2E580697" w14:textId="15F0A453" w:rsidR="00E919F7" w:rsidRPr="00B12846" w:rsidRDefault="00891A62" w:rsidP="00DA1C04">
      <w:pPr>
        <w:pStyle w:val="NoSpacing"/>
        <w:rPr>
          <w:lang w:val="en-GB"/>
        </w:rPr>
      </w:pPr>
      <w:r w:rsidRPr="00B12846">
        <w:rPr>
          <w:lang w:val="en-GB"/>
        </w:rPr>
        <w:t xml:space="preserve">Statistics New Zealand (2020). </w:t>
      </w:r>
      <w:r w:rsidRPr="00B12846">
        <w:rPr>
          <w:i/>
          <w:lang w:val="en-GB"/>
        </w:rPr>
        <w:t>Consumer Price Index</w:t>
      </w:r>
      <w:r w:rsidRPr="00B12846">
        <w:rPr>
          <w:lang w:val="en-GB"/>
        </w:rPr>
        <w:t xml:space="preserve">. Retrieved from: </w:t>
      </w:r>
      <w:hyperlink r:id="rId161">
        <w:r w:rsidRPr="00B12846">
          <w:rPr>
            <w:color w:val="1155CC"/>
            <w:u w:val="single"/>
            <w:lang w:val="en-GB"/>
          </w:rPr>
          <w:t>https://catalogue.data.govt.nz/dataset/consumers-price-index</w:t>
        </w:r>
      </w:hyperlink>
    </w:p>
    <w:p w14:paraId="0201A5B4" w14:textId="77777777" w:rsidR="00E919F7" w:rsidRPr="00B12846" w:rsidRDefault="00E919F7" w:rsidP="00DA1C04">
      <w:pPr>
        <w:pStyle w:val="NoSpacing"/>
        <w:rPr>
          <w:lang w:val="en-GB"/>
        </w:rPr>
      </w:pPr>
    </w:p>
    <w:p w14:paraId="143E8B83" w14:textId="77777777" w:rsidR="00E919F7" w:rsidRPr="00B12846" w:rsidRDefault="00891A62" w:rsidP="00DA1C04">
      <w:pPr>
        <w:pStyle w:val="NoSpacing"/>
        <w:rPr>
          <w:lang w:val="en-GB"/>
        </w:rPr>
      </w:pPr>
      <w:r w:rsidRPr="00B12846">
        <w:rPr>
          <w:lang w:val="en-GB"/>
        </w:rPr>
        <w:t xml:space="preserve">Statistics New Zealand (2020). </w:t>
      </w:r>
      <w:r w:rsidRPr="00B12846">
        <w:rPr>
          <w:i/>
          <w:lang w:val="en-GB"/>
        </w:rPr>
        <w:t>Apply to use microdata for research</w:t>
      </w:r>
      <w:r w:rsidRPr="00B12846">
        <w:rPr>
          <w:lang w:val="en-GB"/>
        </w:rPr>
        <w:t xml:space="preserve">. Retrieved from: </w:t>
      </w:r>
      <w:hyperlink r:id="rId162">
        <w:r w:rsidRPr="00B12846">
          <w:rPr>
            <w:color w:val="1155CC"/>
            <w:u w:val="single"/>
            <w:lang w:val="en-GB"/>
          </w:rPr>
          <w:t>https://www.stats.govt.nz/integrated-data/apply-to-use-microdata-for-research/</w:t>
        </w:r>
      </w:hyperlink>
    </w:p>
    <w:p w14:paraId="0ACA25F9" w14:textId="77777777" w:rsidR="00E919F7" w:rsidRPr="00B12846" w:rsidRDefault="00E919F7" w:rsidP="00DA1C04">
      <w:pPr>
        <w:pStyle w:val="NoSpacing"/>
        <w:rPr>
          <w:lang w:val="en-GB"/>
        </w:rPr>
      </w:pPr>
    </w:p>
    <w:p w14:paraId="081F778F" w14:textId="77777777" w:rsidR="00E919F7" w:rsidRPr="00B12846" w:rsidRDefault="00891A62" w:rsidP="00DA1C04">
      <w:pPr>
        <w:pStyle w:val="NoSpacing"/>
        <w:rPr>
          <w:lang w:val="en-GB"/>
        </w:rPr>
      </w:pPr>
      <w:r w:rsidRPr="00B12846">
        <w:rPr>
          <w:lang w:val="en-GB"/>
        </w:rPr>
        <w:t xml:space="preserve">PwC New Zealand (2020). </w:t>
      </w:r>
      <w:r w:rsidRPr="00B12846">
        <w:rPr>
          <w:i/>
          <w:lang w:val="en-GB"/>
        </w:rPr>
        <w:t>The next step in addressing housing affordability</w:t>
      </w:r>
      <w:r w:rsidRPr="00B12846">
        <w:rPr>
          <w:lang w:val="en-GB"/>
        </w:rPr>
        <w:t xml:space="preserve">. Retrieved from: </w:t>
      </w:r>
      <w:hyperlink r:id="rId163">
        <w:r w:rsidRPr="00B12846">
          <w:rPr>
            <w:color w:val="1155CC"/>
            <w:u w:val="single"/>
            <w:lang w:val="en-GB"/>
          </w:rPr>
          <w:t>https://www.pwc.co.nz/insights-and-publications/2020-publications/the-next-step-in-addressing-housing-affordability.html</w:t>
        </w:r>
      </w:hyperlink>
    </w:p>
    <w:p w14:paraId="3A3A61F8" w14:textId="77777777" w:rsidR="00E919F7" w:rsidRPr="00B12846" w:rsidRDefault="00E919F7" w:rsidP="00DA1C04">
      <w:pPr>
        <w:pStyle w:val="NoSpacing"/>
        <w:rPr>
          <w:lang w:val="en-GB"/>
        </w:rPr>
      </w:pPr>
    </w:p>
    <w:p w14:paraId="6CCD49B2" w14:textId="77777777" w:rsidR="00E919F7" w:rsidRPr="00B12846" w:rsidRDefault="00891A62" w:rsidP="00DA1C04">
      <w:pPr>
        <w:pStyle w:val="NoSpacing"/>
        <w:rPr>
          <w:lang w:val="en-GB"/>
        </w:rPr>
      </w:pPr>
      <w:r w:rsidRPr="00B12846">
        <w:rPr>
          <w:lang w:val="en-GB"/>
        </w:rPr>
        <w:t xml:space="preserve">Reserve Bank of New Zealand (2015). </w:t>
      </w:r>
      <w:r w:rsidRPr="00B12846">
        <w:rPr>
          <w:i/>
          <w:lang w:val="en-GB"/>
        </w:rPr>
        <w:t>Action needed to reduce housing imbalances</w:t>
      </w:r>
      <w:r w:rsidRPr="00B12846">
        <w:rPr>
          <w:lang w:val="en-GB"/>
        </w:rPr>
        <w:t xml:space="preserve">. Retrieved from: </w:t>
      </w:r>
      <w:hyperlink r:id="rId164">
        <w:r w:rsidRPr="00B12846">
          <w:rPr>
            <w:color w:val="1155CC"/>
            <w:u w:val="single"/>
            <w:lang w:val="en-GB"/>
          </w:rPr>
          <w:t>https://www.rbnz.govt.nz/research-and-publications/speeches/2015/speech2015-04-15</w:t>
        </w:r>
      </w:hyperlink>
    </w:p>
    <w:p w14:paraId="1A91335E" w14:textId="77777777" w:rsidR="00E919F7" w:rsidRPr="00B12846" w:rsidRDefault="00E919F7" w:rsidP="00DA1C04">
      <w:pPr>
        <w:pStyle w:val="NoSpacing"/>
        <w:rPr>
          <w:lang w:val="en-GB"/>
        </w:rPr>
      </w:pPr>
    </w:p>
    <w:p w14:paraId="4F6C60CF" w14:textId="77777777" w:rsidR="00E919F7" w:rsidRPr="00B12846" w:rsidRDefault="00891A62" w:rsidP="00DA1C04">
      <w:pPr>
        <w:pStyle w:val="NoSpacing"/>
        <w:rPr>
          <w:lang w:val="en-GB"/>
        </w:rPr>
      </w:pPr>
      <w:r w:rsidRPr="00B12846">
        <w:rPr>
          <w:lang w:val="en-GB"/>
        </w:rPr>
        <w:t xml:space="preserve">Reserve Bank of New Zealand (2021). </w:t>
      </w:r>
      <w:r w:rsidRPr="00B12846">
        <w:rPr>
          <w:i/>
          <w:lang w:val="en-GB"/>
        </w:rPr>
        <w:t>Monetary Policy Statement</w:t>
      </w:r>
      <w:r w:rsidRPr="00B12846">
        <w:rPr>
          <w:lang w:val="en-GB"/>
        </w:rPr>
        <w:t xml:space="preserve">. Retrieved from: </w:t>
      </w:r>
      <w:hyperlink r:id="rId165">
        <w:r w:rsidRPr="00B12846">
          <w:rPr>
            <w:color w:val="1155CC"/>
            <w:u w:val="single"/>
            <w:lang w:val="en-GB"/>
          </w:rPr>
          <w:t>https://www.rbnz.govt.nz/-/media/ReserveBank/Files/Publications/Monetary%20policy%20statements/2021/mpsfeb21.pdf?revision=d3022919-4b30-4663-ab8a-e3be4ea2b453</w:t>
        </w:r>
      </w:hyperlink>
    </w:p>
    <w:p w14:paraId="0BCABFDE" w14:textId="77777777" w:rsidR="00E919F7" w:rsidRPr="00B12846" w:rsidRDefault="00E919F7" w:rsidP="00DA1C04">
      <w:pPr>
        <w:pStyle w:val="NoSpacing"/>
        <w:rPr>
          <w:lang w:val="en-GB"/>
        </w:rPr>
      </w:pPr>
    </w:p>
    <w:p w14:paraId="7C2F52E1" w14:textId="77777777" w:rsidR="00E919F7" w:rsidRPr="00B12846" w:rsidRDefault="00891A62" w:rsidP="00DA1C04">
      <w:pPr>
        <w:pStyle w:val="NoSpacing"/>
        <w:rPr>
          <w:lang w:val="en-GB"/>
        </w:rPr>
      </w:pPr>
      <w:r w:rsidRPr="00B12846">
        <w:rPr>
          <w:lang w:val="en-GB"/>
        </w:rPr>
        <w:t xml:space="preserve">Reserve Bank of New Zealand (2021). </w:t>
      </w:r>
      <w:r w:rsidRPr="00B12846">
        <w:rPr>
          <w:i/>
          <w:lang w:val="en-GB"/>
        </w:rPr>
        <w:t>Loan-to-valuation ratio restrictions</w:t>
      </w:r>
      <w:r w:rsidRPr="00B12846">
        <w:rPr>
          <w:lang w:val="en-GB"/>
        </w:rPr>
        <w:t xml:space="preserve">. Retrieved from: </w:t>
      </w:r>
      <w:hyperlink r:id="rId166">
        <w:r w:rsidRPr="00B12846">
          <w:rPr>
            <w:color w:val="1155CC"/>
            <w:u w:val="single"/>
            <w:lang w:val="en-GB"/>
          </w:rPr>
          <w:t>https://www.rbnz.govt.nz/regulation-and-supervision/banks/macro-prudential-policy/loan-to-valuation-ratio-restrictions</w:t>
        </w:r>
      </w:hyperlink>
    </w:p>
    <w:p w14:paraId="3E8B7A86" w14:textId="77777777" w:rsidR="00E919F7" w:rsidRPr="00B12846" w:rsidRDefault="00E919F7" w:rsidP="00DA1C04">
      <w:pPr>
        <w:pStyle w:val="NoSpacing"/>
        <w:rPr>
          <w:lang w:val="en-GB"/>
        </w:rPr>
      </w:pPr>
    </w:p>
    <w:p w14:paraId="07E83908" w14:textId="77777777" w:rsidR="00E919F7" w:rsidRPr="00B12846" w:rsidRDefault="00891A62" w:rsidP="00DA1C04">
      <w:pPr>
        <w:pStyle w:val="NoSpacing"/>
        <w:rPr>
          <w:lang w:val="en-GB"/>
        </w:rPr>
      </w:pPr>
      <w:r w:rsidRPr="00B12846">
        <w:rPr>
          <w:lang w:val="en-GB"/>
        </w:rPr>
        <w:t xml:space="preserve">Reserve Bank of New Zealand (2021). </w:t>
      </w:r>
      <w:r w:rsidRPr="00B12846">
        <w:rPr>
          <w:i/>
          <w:lang w:val="en-GB"/>
        </w:rPr>
        <w:t>Housing - M10</w:t>
      </w:r>
      <w:r w:rsidRPr="00B12846">
        <w:rPr>
          <w:lang w:val="en-GB"/>
        </w:rPr>
        <w:t xml:space="preserve">. Retrieved from: </w:t>
      </w:r>
      <w:hyperlink r:id="rId167">
        <w:r w:rsidRPr="00B12846">
          <w:rPr>
            <w:color w:val="1155CC"/>
            <w:u w:val="single"/>
            <w:lang w:val="en-GB"/>
          </w:rPr>
          <w:t>https://www.rbnz.govt.nz/statistics/m10</w:t>
        </w:r>
      </w:hyperlink>
    </w:p>
    <w:p w14:paraId="72E08CEB" w14:textId="77777777" w:rsidR="00E919F7" w:rsidRPr="00B12846" w:rsidRDefault="00E919F7" w:rsidP="00DA1C04">
      <w:pPr>
        <w:pStyle w:val="NoSpacing"/>
        <w:rPr>
          <w:lang w:val="en-GB"/>
        </w:rPr>
      </w:pPr>
    </w:p>
    <w:p w14:paraId="2B8B093C" w14:textId="77777777" w:rsidR="00E919F7" w:rsidRPr="00B12846" w:rsidRDefault="00891A62" w:rsidP="00DA1C04">
      <w:pPr>
        <w:pStyle w:val="NoSpacing"/>
        <w:rPr>
          <w:lang w:val="en-GB"/>
        </w:rPr>
      </w:pPr>
      <w:r w:rsidRPr="00B12846">
        <w:rPr>
          <w:lang w:val="en-GB"/>
        </w:rPr>
        <w:t xml:space="preserve">Statistics New Zealand (2020) </w:t>
      </w:r>
      <w:r w:rsidRPr="00B12846">
        <w:rPr>
          <w:i/>
          <w:lang w:val="en-GB"/>
        </w:rPr>
        <w:t>Housing in Aotearoa: 2020</w:t>
      </w:r>
      <w:r w:rsidRPr="00B12846">
        <w:rPr>
          <w:lang w:val="en-GB"/>
        </w:rPr>
        <w:t xml:space="preserve">. Retrieved from: </w:t>
      </w:r>
      <w:hyperlink r:id="rId168">
        <w:r w:rsidRPr="00B12846">
          <w:rPr>
            <w:color w:val="1155CC"/>
            <w:u w:val="single"/>
            <w:lang w:val="en-GB"/>
          </w:rPr>
          <w:t>https://www.stats.govt.nz/reports/housing-in-aotearoa-2020</w:t>
        </w:r>
      </w:hyperlink>
    </w:p>
    <w:p w14:paraId="0FEE1200" w14:textId="77777777" w:rsidR="00E919F7" w:rsidRPr="00B12846" w:rsidRDefault="00E919F7" w:rsidP="00DA1C04">
      <w:pPr>
        <w:pStyle w:val="NoSpacing"/>
        <w:rPr>
          <w:lang w:val="en-GB"/>
        </w:rPr>
      </w:pPr>
    </w:p>
    <w:p w14:paraId="3B353D40" w14:textId="77777777" w:rsidR="00E919F7" w:rsidRPr="00B12846" w:rsidRDefault="00891A62" w:rsidP="00DA1C04">
      <w:pPr>
        <w:pStyle w:val="NoSpacing"/>
        <w:rPr>
          <w:lang w:val="en-GB"/>
        </w:rPr>
      </w:pPr>
      <w:r w:rsidRPr="00B12846">
        <w:rPr>
          <w:lang w:val="en-GB"/>
        </w:rPr>
        <w:t xml:space="preserve">World Economic Forum (2019). </w:t>
      </w:r>
      <w:r w:rsidRPr="00B12846">
        <w:rPr>
          <w:i/>
          <w:lang w:val="en-GB"/>
        </w:rPr>
        <w:t>Making Affordable Housing a Reality in Cities.</w:t>
      </w:r>
      <w:r w:rsidRPr="00B12846">
        <w:rPr>
          <w:lang w:val="en-GB"/>
        </w:rPr>
        <w:t xml:space="preserve"> Retrieved from: </w:t>
      </w:r>
      <w:hyperlink r:id="rId169">
        <w:r w:rsidRPr="00B12846">
          <w:rPr>
            <w:color w:val="1155CC"/>
            <w:u w:val="single"/>
            <w:lang w:val="en-GB"/>
          </w:rPr>
          <w:t>http://www3.weforum.org/docs/WEF_Making_Affordable_Housing_A_Reality_In_Cities_report.pdf</w:t>
        </w:r>
      </w:hyperlink>
    </w:p>
    <w:p w14:paraId="047BA362" w14:textId="77777777" w:rsidR="00E919F7" w:rsidRPr="00B12846" w:rsidRDefault="00E919F7" w:rsidP="00DA1C04">
      <w:pPr>
        <w:pStyle w:val="NoSpacing"/>
        <w:rPr>
          <w:lang w:val="en-GB"/>
        </w:rPr>
      </w:pPr>
    </w:p>
    <w:p w14:paraId="1637A5FE" w14:textId="77777777" w:rsidR="00E919F7" w:rsidRPr="00B12846" w:rsidRDefault="00E919F7" w:rsidP="00DA1C04">
      <w:pPr>
        <w:pStyle w:val="NoSpacing"/>
        <w:rPr>
          <w:lang w:val="en-GB"/>
        </w:rPr>
      </w:pPr>
    </w:p>
    <w:p w14:paraId="6FE7CE5F" w14:textId="2D2DF7C7" w:rsidR="00E919F7" w:rsidRPr="00B12846" w:rsidRDefault="00891A62" w:rsidP="00DA1C04">
      <w:pPr>
        <w:pStyle w:val="NoSpacing"/>
        <w:rPr>
          <w:lang w:val="en-GB"/>
        </w:rPr>
      </w:pPr>
      <w:r w:rsidRPr="00B12846">
        <w:rPr>
          <w:lang w:val="en-GB"/>
        </w:rPr>
        <w:br w:type="page"/>
      </w:r>
    </w:p>
    <w:p w14:paraId="2AE50F32" w14:textId="2FEF4EF0" w:rsidR="00E919F7" w:rsidRPr="00B12846" w:rsidRDefault="00891A62" w:rsidP="00C2583F">
      <w:pPr>
        <w:pStyle w:val="Heading1"/>
        <w:rPr>
          <w:rFonts w:ascii="Swis721 Lt BT Light" w:hAnsi="Swis721 Lt BT Light"/>
        </w:rPr>
      </w:pPr>
      <w:bookmarkStart w:id="270" w:name="_wmuz84l8m6l4" w:colFirst="0" w:colLast="0"/>
      <w:bookmarkStart w:id="271" w:name="_Toc72072984"/>
      <w:bookmarkEnd w:id="270"/>
      <w:r w:rsidRPr="00B12846">
        <w:rPr>
          <w:rFonts w:ascii="Swis721 Lt BT Light" w:hAnsi="Swis721 Lt BT Light"/>
        </w:rPr>
        <w:lastRenderedPageBreak/>
        <w:t>List of Tables</w:t>
      </w:r>
      <w:bookmarkEnd w:id="271"/>
    </w:p>
    <w:p w14:paraId="20C3C2D8" w14:textId="295ED846" w:rsidR="000C47F7" w:rsidRPr="00B12846" w:rsidRDefault="00C2583F">
      <w:pPr>
        <w:pStyle w:val="TableofFigures"/>
        <w:tabs>
          <w:tab w:val="right" w:leader="dot" w:pos="15672"/>
        </w:tabs>
        <w:rPr>
          <w:rFonts w:ascii="Swis721 Lt BT Light" w:eastAsiaTheme="minorEastAsia" w:hAnsi="Swis721 Lt BT Light" w:cstheme="minorBidi"/>
          <w:smallCaps w:val="0"/>
          <w:noProof/>
          <w:sz w:val="24"/>
          <w:szCs w:val="24"/>
          <w:lang w:val="en-NZ"/>
        </w:rPr>
      </w:pPr>
      <w:r w:rsidRPr="00B12846">
        <w:rPr>
          <w:rStyle w:val="Hyperlink"/>
          <w:rFonts w:ascii="Swis721 Lt BT Light" w:hAnsi="Swis721 Lt BT Light"/>
          <w:noProof/>
        </w:rPr>
        <w:fldChar w:fldCharType="begin"/>
      </w:r>
      <w:r w:rsidRPr="00B12846">
        <w:rPr>
          <w:rStyle w:val="Hyperlink"/>
          <w:rFonts w:ascii="Swis721 Lt BT Light" w:hAnsi="Swis721 Lt BT Light"/>
          <w:noProof/>
        </w:rPr>
        <w:instrText xml:space="preserve"> TOC \h \z \c "Table" </w:instrText>
      </w:r>
      <w:r w:rsidRPr="00B12846">
        <w:rPr>
          <w:rStyle w:val="Hyperlink"/>
          <w:rFonts w:ascii="Swis721 Lt BT Light" w:hAnsi="Swis721 Lt BT Light"/>
          <w:noProof/>
        </w:rPr>
        <w:fldChar w:fldCharType="separate"/>
      </w:r>
      <w:hyperlink w:anchor="_Toc72073238" w:history="1">
        <w:r w:rsidR="000C47F7" w:rsidRPr="00B12846">
          <w:rPr>
            <w:rStyle w:val="Hyperlink"/>
            <w:rFonts w:ascii="Swis721 Lt BT Light" w:hAnsi="Swis721 Lt BT Light"/>
            <w:noProof/>
          </w:rPr>
          <w:t>Table 1 - Risks and contingencies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_Toc72073238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11</w:t>
        </w:r>
        <w:r w:rsidR="000C47F7" w:rsidRPr="00B12846">
          <w:rPr>
            <w:rFonts w:ascii="Swis721 Lt BT Light" w:hAnsi="Swis721 Lt BT Light"/>
            <w:noProof/>
            <w:webHidden/>
          </w:rPr>
          <w:fldChar w:fldCharType="end"/>
        </w:r>
      </w:hyperlink>
    </w:p>
    <w:p w14:paraId="11169D42" w14:textId="101B3662"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39" w:history="1">
        <w:r w:rsidR="000C47F7" w:rsidRPr="00B12846">
          <w:rPr>
            <w:rStyle w:val="Hyperlink"/>
            <w:rFonts w:ascii="Swis721 Lt BT Light" w:hAnsi="Swis721 Lt BT Light"/>
            <w:noProof/>
          </w:rPr>
          <w:t>Table 2 - Terminology and abbreviations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_Toc72073239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12</w:t>
        </w:r>
        <w:r w:rsidR="000C47F7" w:rsidRPr="00B12846">
          <w:rPr>
            <w:rFonts w:ascii="Swis721 Lt BT Light" w:hAnsi="Swis721 Lt BT Light"/>
            <w:noProof/>
            <w:webHidden/>
          </w:rPr>
          <w:fldChar w:fldCharType="end"/>
        </w:r>
      </w:hyperlink>
    </w:p>
    <w:p w14:paraId="2B9B96B7" w14:textId="0B9CA62E"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0" w:history="1">
        <w:r w:rsidR="000C47F7" w:rsidRPr="00B12846">
          <w:rPr>
            <w:rStyle w:val="Hyperlink"/>
            <w:rFonts w:ascii="Swis721 Lt BT Light" w:hAnsi="Swis721 Lt BT Light"/>
            <w:noProof/>
          </w:rPr>
          <w:t>Table 3 - Risks and resources required for each of the data mining steps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_Toc72073240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14</w:t>
        </w:r>
        <w:r w:rsidR="000C47F7" w:rsidRPr="00B12846">
          <w:rPr>
            <w:rFonts w:ascii="Swis721 Lt BT Light" w:hAnsi="Swis721 Lt BT Light"/>
            <w:noProof/>
            <w:webHidden/>
          </w:rPr>
          <w:fldChar w:fldCharType="end"/>
        </w:r>
      </w:hyperlink>
    </w:p>
    <w:p w14:paraId="0AF1A4A1" w14:textId="7B736CE5"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0" w:anchor="_Toc72073241" w:history="1">
        <w:r w:rsidR="000C47F7" w:rsidRPr="00B12846">
          <w:rPr>
            <w:rStyle w:val="Hyperlink"/>
            <w:rFonts w:ascii="Swis721 Lt BT Light" w:hAnsi="Swis721 Lt BT Light"/>
            <w:noProof/>
          </w:rPr>
          <w:t>Table 4 - Project plan</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_Toc72073241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16</w:t>
        </w:r>
        <w:r w:rsidR="000C47F7" w:rsidRPr="00B12846">
          <w:rPr>
            <w:rFonts w:ascii="Swis721 Lt BT Light" w:hAnsi="Swis721 Lt BT Light"/>
            <w:noProof/>
            <w:webHidden/>
          </w:rPr>
          <w:fldChar w:fldCharType="end"/>
        </w:r>
      </w:hyperlink>
    </w:p>
    <w:p w14:paraId="7345662A" w14:textId="3929F363"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2" w:history="1">
        <w:r w:rsidR="000C47F7" w:rsidRPr="00B12846">
          <w:rPr>
            <w:rStyle w:val="Hyperlink"/>
            <w:rFonts w:ascii="Swis721 Lt BT Light" w:hAnsi="Swis721 Lt BT Light"/>
            <w:noProof/>
          </w:rPr>
          <w:t>Table 5 - Datasets, data sources, key attributes, and related issues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_Toc72073242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17</w:t>
        </w:r>
        <w:r w:rsidR="000C47F7" w:rsidRPr="00B12846">
          <w:rPr>
            <w:rFonts w:ascii="Swis721 Lt BT Light" w:hAnsi="Swis721 Lt BT Light"/>
            <w:noProof/>
            <w:webHidden/>
          </w:rPr>
          <w:fldChar w:fldCharType="end"/>
        </w:r>
      </w:hyperlink>
    </w:p>
    <w:p w14:paraId="486D4382" w14:textId="382EE723"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3" w:history="1">
        <w:r w:rsidR="000C47F7" w:rsidRPr="00B12846">
          <w:rPr>
            <w:rStyle w:val="Hyperlink"/>
            <w:rFonts w:ascii="Swis721 Lt BT Light" w:hAnsi="Swis721 Lt BT Light"/>
            <w:noProof/>
          </w:rPr>
          <w:t>Table 6 – Data sets’ quality and quantities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_Toc72073243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20</w:t>
        </w:r>
        <w:r w:rsidR="000C47F7" w:rsidRPr="00B12846">
          <w:rPr>
            <w:rFonts w:ascii="Swis721 Lt BT Light" w:hAnsi="Swis721 Lt BT Light"/>
            <w:noProof/>
            <w:webHidden/>
          </w:rPr>
          <w:fldChar w:fldCharType="end"/>
        </w:r>
      </w:hyperlink>
    </w:p>
    <w:p w14:paraId="22C39B95" w14:textId="35DCD92F"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4" w:history="1">
        <w:r w:rsidR="000C47F7" w:rsidRPr="00B12846">
          <w:rPr>
            <w:rStyle w:val="Hyperlink"/>
            <w:rFonts w:ascii="Swis721 Lt BT Light" w:hAnsi="Swis721 Lt BT Light"/>
            <w:noProof/>
          </w:rPr>
          <w:t>Table 7 - Verification of data quality - Household Labour Force Survey</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_Toc72073244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39</w:t>
        </w:r>
        <w:r w:rsidR="000C47F7" w:rsidRPr="00B12846">
          <w:rPr>
            <w:rFonts w:ascii="Swis721 Lt BT Light" w:hAnsi="Swis721 Lt BT Light"/>
            <w:noProof/>
            <w:webHidden/>
          </w:rPr>
          <w:fldChar w:fldCharType="end"/>
        </w:r>
      </w:hyperlink>
    </w:p>
    <w:p w14:paraId="4534764D" w14:textId="1F6D7F41"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5" w:history="1">
        <w:r w:rsidR="000C47F7" w:rsidRPr="00B12846">
          <w:rPr>
            <w:rStyle w:val="Hyperlink"/>
            <w:rFonts w:ascii="Swis721 Lt BT Light" w:hAnsi="Swis721 Lt BT Light"/>
            <w:noProof/>
          </w:rPr>
          <w:t>Table 8 - Verification of data quality - Household Economic Survey</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_Toc72073245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40</w:t>
        </w:r>
        <w:r w:rsidR="000C47F7" w:rsidRPr="00B12846">
          <w:rPr>
            <w:rFonts w:ascii="Swis721 Lt BT Light" w:hAnsi="Swis721 Lt BT Light"/>
            <w:noProof/>
            <w:webHidden/>
          </w:rPr>
          <w:fldChar w:fldCharType="end"/>
        </w:r>
      </w:hyperlink>
    </w:p>
    <w:p w14:paraId="08AB3347" w14:textId="10A9CF21"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6" w:history="1">
        <w:r w:rsidR="000C47F7" w:rsidRPr="00B12846">
          <w:rPr>
            <w:rStyle w:val="Hyperlink"/>
            <w:rFonts w:ascii="Swis721 Lt BT Light" w:hAnsi="Swis721 Lt BT Light"/>
            <w:noProof/>
          </w:rPr>
          <w:t>Table 9 - Verification of data quality - Consumer Price Index Data</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_Toc72073246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41</w:t>
        </w:r>
        <w:r w:rsidR="000C47F7" w:rsidRPr="00B12846">
          <w:rPr>
            <w:rFonts w:ascii="Swis721 Lt BT Light" w:hAnsi="Swis721 Lt BT Light"/>
            <w:noProof/>
            <w:webHidden/>
          </w:rPr>
          <w:fldChar w:fldCharType="end"/>
        </w:r>
      </w:hyperlink>
    </w:p>
    <w:p w14:paraId="2ADAF353" w14:textId="7193F144"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7" w:history="1">
        <w:r w:rsidR="000C47F7" w:rsidRPr="00B12846">
          <w:rPr>
            <w:rStyle w:val="Hyperlink"/>
            <w:rFonts w:ascii="Swis721 Lt BT Light" w:hAnsi="Swis721 Lt BT Light"/>
            <w:noProof/>
          </w:rPr>
          <w:t>Table 10 - Verification of data quality - House Price Index Data</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_Toc72073247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42</w:t>
        </w:r>
        <w:r w:rsidR="000C47F7" w:rsidRPr="00B12846">
          <w:rPr>
            <w:rFonts w:ascii="Swis721 Lt BT Light" w:hAnsi="Swis721 Lt BT Light"/>
            <w:noProof/>
            <w:webHidden/>
          </w:rPr>
          <w:fldChar w:fldCharType="end"/>
        </w:r>
      </w:hyperlink>
    </w:p>
    <w:p w14:paraId="2CB58A66" w14:textId="1475F136"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8" w:history="1">
        <w:r w:rsidR="000C47F7" w:rsidRPr="00B12846">
          <w:rPr>
            <w:rStyle w:val="Hyperlink"/>
            <w:rFonts w:ascii="Swis721 Lt BT Light" w:hAnsi="Swis721 Lt BT Light"/>
            <w:noProof/>
          </w:rPr>
          <w:t>Table 11 - Verification of data quality - Residential Sales Data</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_Toc72073248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43</w:t>
        </w:r>
        <w:r w:rsidR="000C47F7" w:rsidRPr="00B12846">
          <w:rPr>
            <w:rFonts w:ascii="Swis721 Lt BT Light" w:hAnsi="Swis721 Lt BT Light"/>
            <w:noProof/>
            <w:webHidden/>
          </w:rPr>
          <w:fldChar w:fldCharType="end"/>
        </w:r>
      </w:hyperlink>
    </w:p>
    <w:p w14:paraId="4B8B3D53" w14:textId="796A0C58"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49" w:history="1">
        <w:r w:rsidR="000C47F7" w:rsidRPr="00B12846">
          <w:rPr>
            <w:rStyle w:val="Hyperlink"/>
            <w:rFonts w:ascii="Swis721 Lt BT Light" w:hAnsi="Swis721 Lt BT Light"/>
            <w:noProof/>
          </w:rPr>
          <w:t>Table 12 - Data selection</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_Toc72073249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46</w:t>
        </w:r>
        <w:r w:rsidR="000C47F7" w:rsidRPr="00B12846">
          <w:rPr>
            <w:rFonts w:ascii="Swis721 Lt BT Light" w:hAnsi="Swis721 Lt BT Light"/>
            <w:noProof/>
            <w:webHidden/>
          </w:rPr>
          <w:fldChar w:fldCharType="end"/>
        </w:r>
      </w:hyperlink>
    </w:p>
    <w:p w14:paraId="37BC83ED" w14:textId="6B549474"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0" w:history="1">
        <w:r w:rsidR="000C47F7" w:rsidRPr="00B12846">
          <w:rPr>
            <w:rStyle w:val="Hyperlink"/>
            <w:rFonts w:ascii="Swis721 Lt BT Light" w:hAnsi="Swis721 Lt BT Light"/>
            <w:noProof/>
          </w:rPr>
          <w:t>Table 13 - Data cleaning</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_Toc72073250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51</w:t>
        </w:r>
        <w:r w:rsidR="000C47F7" w:rsidRPr="00B12846">
          <w:rPr>
            <w:rFonts w:ascii="Swis721 Lt BT Light" w:hAnsi="Swis721 Lt BT Light"/>
            <w:noProof/>
            <w:webHidden/>
          </w:rPr>
          <w:fldChar w:fldCharType="end"/>
        </w:r>
      </w:hyperlink>
    </w:p>
    <w:p w14:paraId="561DEEB7" w14:textId="18A6E360"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1" w:history="1">
        <w:r w:rsidR="000C47F7" w:rsidRPr="00B12846">
          <w:rPr>
            <w:rStyle w:val="Hyperlink"/>
            <w:rFonts w:ascii="Swis721 Lt BT Light" w:hAnsi="Swis721 Lt BT Light"/>
            <w:noProof/>
          </w:rPr>
          <w:t>Table 14 - Data construction</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_Toc72073251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56</w:t>
        </w:r>
        <w:r w:rsidR="000C47F7" w:rsidRPr="00B12846">
          <w:rPr>
            <w:rFonts w:ascii="Swis721 Lt BT Light" w:hAnsi="Swis721 Lt BT Light"/>
            <w:noProof/>
            <w:webHidden/>
          </w:rPr>
          <w:fldChar w:fldCharType="end"/>
        </w:r>
      </w:hyperlink>
    </w:p>
    <w:p w14:paraId="555BD798" w14:textId="69B18663"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2" w:history="1">
        <w:r w:rsidR="000C47F7" w:rsidRPr="00B12846">
          <w:rPr>
            <w:rStyle w:val="Hyperlink"/>
            <w:rFonts w:ascii="Swis721 Lt BT Light" w:hAnsi="Swis721 Lt BT Light"/>
            <w:noProof/>
          </w:rPr>
          <w:t>Table 15 - Additional fields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_Toc72073252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64</w:t>
        </w:r>
        <w:r w:rsidR="000C47F7" w:rsidRPr="00B12846">
          <w:rPr>
            <w:rFonts w:ascii="Swis721 Lt BT Light" w:hAnsi="Swis721 Lt BT Light"/>
            <w:noProof/>
            <w:webHidden/>
          </w:rPr>
          <w:fldChar w:fldCharType="end"/>
        </w:r>
      </w:hyperlink>
    </w:p>
    <w:p w14:paraId="3F6AB863" w14:textId="19F13211"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3" w:history="1">
        <w:r w:rsidR="000C47F7" w:rsidRPr="00B12846">
          <w:rPr>
            <w:rStyle w:val="Hyperlink"/>
            <w:rFonts w:ascii="Swis721 Lt BT Light" w:hAnsi="Swis721 Lt BT Light"/>
            <w:noProof/>
          </w:rPr>
          <w:t>Table 16 - Data integration</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_Toc72073253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72</w:t>
        </w:r>
        <w:r w:rsidR="000C47F7" w:rsidRPr="00B12846">
          <w:rPr>
            <w:rFonts w:ascii="Swis721 Lt BT Light" w:hAnsi="Swis721 Lt BT Light"/>
            <w:noProof/>
            <w:webHidden/>
          </w:rPr>
          <w:fldChar w:fldCharType="end"/>
        </w:r>
      </w:hyperlink>
    </w:p>
    <w:p w14:paraId="7C308374" w14:textId="729E8E77"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4" w:history="1">
        <w:r w:rsidR="000C47F7" w:rsidRPr="00B12846">
          <w:rPr>
            <w:rStyle w:val="Hyperlink"/>
            <w:rFonts w:ascii="Swis721 Lt BT Light" w:hAnsi="Swis721 Lt BT Light"/>
            <w:noProof/>
          </w:rPr>
          <w:t>Table 17 - Distribution Graphs for Year, Region and Age Groups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_Toc72073254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80</w:t>
        </w:r>
        <w:r w:rsidR="000C47F7" w:rsidRPr="00B12846">
          <w:rPr>
            <w:rFonts w:ascii="Swis721 Lt BT Light" w:hAnsi="Swis721 Lt BT Light"/>
            <w:noProof/>
            <w:webHidden/>
          </w:rPr>
          <w:fldChar w:fldCharType="end"/>
        </w:r>
      </w:hyperlink>
    </w:p>
    <w:p w14:paraId="6C300302" w14:textId="0628CB2F"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5" w:history="1">
        <w:r w:rsidR="000C47F7" w:rsidRPr="00B12846">
          <w:rPr>
            <w:rStyle w:val="Hyperlink"/>
            <w:rFonts w:ascii="Swis721 Lt BT Light" w:hAnsi="Swis721 Lt BT Light"/>
            <w:noProof/>
          </w:rPr>
          <w:t>Table 18 - Data projection</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_Toc72073255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83</w:t>
        </w:r>
        <w:r w:rsidR="000C47F7" w:rsidRPr="00B12846">
          <w:rPr>
            <w:rFonts w:ascii="Swis721 Lt BT Light" w:hAnsi="Swis721 Lt BT Light"/>
            <w:noProof/>
            <w:webHidden/>
          </w:rPr>
          <w:fldChar w:fldCharType="end"/>
        </w:r>
      </w:hyperlink>
    </w:p>
    <w:p w14:paraId="08F045F6" w14:textId="48D876DA"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6" w:history="1">
        <w:r w:rsidR="000C47F7" w:rsidRPr="00B12846">
          <w:rPr>
            <w:rStyle w:val="Hyperlink"/>
            <w:rFonts w:ascii="Swis721 Lt BT Light" w:hAnsi="Swis721 Lt BT Light"/>
            <w:noProof/>
          </w:rPr>
          <w:t>Table 19 - Weka Algorithms</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_Toc72073256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92</w:t>
        </w:r>
        <w:r w:rsidR="000C47F7" w:rsidRPr="00B12846">
          <w:rPr>
            <w:rFonts w:ascii="Swis721 Lt BT Light" w:hAnsi="Swis721 Lt BT Light"/>
            <w:noProof/>
            <w:webHidden/>
          </w:rPr>
          <w:fldChar w:fldCharType="end"/>
        </w:r>
      </w:hyperlink>
    </w:p>
    <w:p w14:paraId="04B8A6F1" w14:textId="46400F43"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7" w:history="1">
        <w:r w:rsidR="000C47F7" w:rsidRPr="00B12846">
          <w:rPr>
            <w:rStyle w:val="Hyperlink"/>
            <w:rFonts w:ascii="Swis721 Lt BT Light" w:hAnsi="Swis721 Lt BT Light"/>
            <w:noProof/>
          </w:rPr>
          <w:t>Table 20 - Exploratory analysis of algorithms with 70/30 split</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_Toc72073257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99</w:t>
        </w:r>
        <w:r w:rsidR="000C47F7" w:rsidRPr="00B12846">
          <w:rPr>
            <w:rFonts w:ascii="Swis721 Lt BT Light" w:hAnsi="Swis721 Lt BT Light"/>
            <w:noProof/>
            <w:webHidden/>
          </w:rPr>
          <w:fldChar w:fldCharType="end"/>
        </w:r>
      </w:hyperlink>
    </w:p>
    <w:p w14:paraId="3AE92459" w14:textId="7CE8EDE3"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8" w:history="1">
        <w:r w:rsidR="000C47F7" w:rsidRPr="00B12846">
          <w:rPr>
            <w:rStyle w:val="Hyperlink"/>
            <w:rFonts w:ascii="Swis721 Lt BT Light" w:hAnsi="Swis721 Lt BT Light"/>
            <w:noProof/>
          </w:rPr>
          <w:t>Table 21 - Results from exploratory analysis with 80/20 split</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_Toc72073258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100</w:t>
        </w:r>
        <w:r w:rsidR="000C47F7" w:rsidRPr="00B12846">
          <w:rPr>
            <w:rFonts w:ascii="Swis721 Lt BT Light" w:hAnsi="Swis721 Lt BT Light"/>
            <w:noProof/>
            <w:webHidden/>
          </w:rPr>
          <w:fldChar w:fldCharType="end"/>
        </w:r>
      </w:hyperlink>
    </w:p>
    <w:p w14:paraId="1D243809" w14:textId="532F54F9"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59" w:history="1">
        <w:r w:rsidR="000C47F7" w:rsidRPr="00B12846">
          <w:rPr>
            <w:rStyle w:val="Hyperlink"/>
            <w:rFonts w:ascii="Swis721 Lt BT Light" w:hAnsi="Swis721 Lt BT Light"/>
            <w:noProof/>
          </w:rPr>
          <w:t>Table 22 - Test Design splits on SimpleLogistic Algorithm</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_Toc72073259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110</w:t>
        </w:r>
        <w:r w:rsidR="000C47F7" w:rsidRPr="00B12846">
          <w:rPr>
            <w:rFonts w:ascii="Swis721 Lt BT Light" w:hAnsi="Swis721 Lt BT Light"/>
            <w:noProof/>
            <w:webHidden/>
          </w:rPr>
          <w:fldChar w:fldCharType="end"/>
        </w:r>
      </w:hyperlink>
    </w:p>
    <w:p w14:paraId="1186729C" w14:textId="5C9D8110" w:rsidR="000C47F7"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073260" w:history="1">
        <w:r w:rsidR="000C47F7" w:rsidRPr="00B12846">
          <w:rPr>
            <w:rStyle w:val="Hyperlink"/>
            <w:rFonts w:ascii="Swis721 Lt BT Light" w:hAnsi="Swis721 Lt BT Light"/>
            <w:noProof/>
          </w:rPr>
          <w:t>Table 23 - Iterations carried out through the data mining exercise</w:t>
        </w:r>
        <w:r w:rsidR="000C47F7" w:rsidRPr="00B12846">
          <w:rPr>
            <w:rFonts w:ascii="Swis721 Lt BT Light" w:hAnsi="Swis721 Lt BT Light"/>
            <w:noProof/>
            <w:webHidden/>
          </w:rPr>
          <w:tab/>
        </w:r>
        <w:r w:rsidR="000C47F7" w:rsidRPr="00B12846">
          <w:rPr>
            <w:rFonts w:ascii="Swis721 Lt BT Light" w:hAnsi="Swis721 Lt BT Light"/>
            <w:noProof/>
            <w:webHidden/>
          </w:rPr>
          <w:fldChar w:fldCharType="begin"/>
        </w:r>
        <w:r w:rsidR="000C47F7" w:rsidRPr="00B12846">
          <w:rPr>
            <w:rFonts w:ascii="Swis721 Lt BT Light" w:hAnsi="Swis721 Lt BT Light"/>
            <w:noProof/>
            <w:webHidden/>
          </w:rPr>
          <w:instrText xml:space="preserve"> PAGEREF _Toc72073260 \h </w:instrText>
        </w:r>
        <w:r w:rsidR="000C47F7" w:rsidRPr="00B12846">
          <w:rPr>
            <w:rFonts w:ascii="Swis721 Lt BT Light" w:hAnsi="Swis721 Lt BT Light"/>
            <w:noProof/>
            <w:webHidden/>
          </w:rPr>
        </w:r>
        <w:r w:rsidR="000C47F7" w:rsidRPr="00B12846">
          <w:rPr>
            <w:rFonts w:ascii="Swis721 Lt BT Light" w:hAnsi="Swis721 Lt BT Light"/>
            <w:noProof/>
            <w:webHidden/>
          </w:rPr>
          <w:fldChar w:fldCharType="separate"/>
        </w:r>
        <w:r w:rsidR="00FC2B72" w:rsidRPr="00B12846">
          <w:rPr>
            <w:rFonts w:ascii="Swis721 Lt BT Light" w:hAnsi="Swis721 Lt BT Light"/>
            <w:noProof/>
            <w:webHidden/>
          </w:rPr>
          <w:t>132</w:t>
        </w:r>
        <w:r w:rsidR="000C47F7" w:rsidRPr="00B12846">
          <w:rPr>
            <w:rFonts w:ascii="Swis721 Lt BT Light" w:hAnsi="Swis721 Lt BT Light"/>
            <w:noProof/>
            <w:webHidden/>
          </w:rPr>
          <w:fldChar w:fldCharType="end"/>
        </w:r>
      </w:hyperlink>
    </w:p>
    <w:p w14:paraId="3084AE3B" w14:textId="6DE78D21" w:rsidR="00E919F7" w:rsidRPr="00B12846" w:rsidRDefault="00C2583F" w:rsidP="00102137">
      <w:pPr>
        <w:pStyle w:val="TableofFigures"/>
        <w:tabs>
          <w:tab w:val="right" w:leader="dot" w:pos="15676"/>
        </w:tabs>
        <w:rPr>
          <w:rFonts w:ascii="Swis721 Lt BT Light" w:hAnsi="Swis721 Lt BT Light"/>
        </w:rPr>
      </w:pPr>
      <w:r w:rsidRPr="00B12846">
        <w:rPr>
          <w:rStyle w:val="Hyperlink"/>
          <w:rFonts w:ascii="Swis721 Lt BT Light" w:hAnsi="Swis721 Lt BT Light"/>
          <w:noProof/>
        </w:rPr>
        <w:fldChar w:fldCharType="end"/>
      </w:r>
    </w:p>
    <w:p w14:paraId="4452D969" w14:textId="00CE56BF" w:rsidR="00E919F7" w:rsidRPr="00B12846" w:rsidRDefault="00891A62" w:rsidP="00C2583F">
      <w:pPr>
        <w:pStyle w:val="Heading1"/>
        <w:rPr>
          <w:rFonts w:ascii="Swis721 Lt BT Light" w:hAnsi="Swis721 Lt BT Light"/>
        </w:rPr>
      </w:pPr>
      <w:bookmarkStart w:id="272" w:name="_Toc72072985"/>
      <w:r w:rsidRPr="00B12846">
        <w:rPr>
          <w:rFonts w:ascii="Swis721 Lt BT Light" w:hAnsi="Swis721 Lt BT Light"/>
        </w:rPr>
        <w:t>List of Figures</w:t>
      </w:r>
      <w:bookmarkEnd w:id="272"/>
    </w:p>
    <w:p w14:paraId="157151BF" w14:textId="59652A2E" w:rsidR="00B12846" w:rsidRPr="00B12846" w:rsidRDefault="00C2583F">
      <w:pPr>
        <w:pStyle w:val="TableofFigures"/>
        <w:tabs>
          <w:tab w:val="right" w:leader="dot" w:pos="15672"/>
        </w:tabs>
        <w:rPr>
          <w:rFonts w:ascii="Swis721 Lt BT Light" w:eastAsiaTheme="minorEastAsia" w:hAnsi="Swis721 Lt BT Light" w:cstheme="minorBidi"/>
          <w:smallCaps w:val="0"/>
          <w:noProof/>
          <w:sz w:val="24"/>
          <w:szCs w:val="24"/>
          <w:lang w:val="en-NZ"/>
        </w:rPr>
      </w:pPr>
      <w:r w:rsidRPr="00B12846">
        <w:rPr>
          <w:rFonts w:ascii="Swis721 Lt BT Light" w:hAnsi="Swis721 Lt BT Light"/>
        </w:rPr>
        <w:fldChar w:fldCharType="begin"/>
      </w:r>
      <w:r w:rsidRPr="00B12846">
        <w:rPr>
          <w:rFonts w:ascii="Swis721 Lt BT Light" w:hAnsi="Swis721 Lt BT Light"/>
        </w:rPr>
        <w:instrText xml:space="preserve"> TOC \h \z \c "Figure" </w:instrText>
      </w:r>
      <w:r w:rsidRPr="00B12846">
        <w:rPr>
          <w:rFonts w:ascii="Swis721 Lt BT Light" w:hAnsi="Swis721 Lt BT Light"/>
        </w:rPr>
        <w:fldChar w:fldCharType="separate"/>
      </w:r>
      <w:hyperlink r:id="rId171" w:anchor="_Toc72135696" w:history="1">
        <w:r w:rsidR="00B12846" w:rsidRPr="00B12846">
          <w:rPr>
            <w:rStyle w:val="Hyperlink"/>
            <w:rFonts w:ascii="Swis721 Lt BT Light" w:hAnsi="Swis721 Lt BT Light"/>
            <w:noProof/>
          </w:rPr>
          <w:t>Figure 1 - Basic components of housing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_Toc72135696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w:t>
        </w:r>
        <w:r w:rsidR="00B12846" w:rsidRPr="00B12846">
          <w:rPr>
            <w:rFonts w:ascii="Swis721 Lt BT Light" w:hAnsi="Swis721 Lt BT Light"/>
            <w:noProof/>
            <w:webHidden/>
          </w:rPr>
          <w:fldChar w:fldCharType="end"/>
        </w:r>
      </w:hyperlink>
    </w:p>
    <w:p w14:paraId="3759C482" w14:textId="6EF8709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2" w:anchor="_Toc72135697" w:history="1">
        <w:r w:rsidR="00B12846" w:rsidRPr="00B12846">
          <w:rPr>
            <w:rStyle w:val="Hyperlink"/>
            <w:rFonts w:ascii="Swis721 Lt BT Light" w:hAnsi="Swis721 Lt BT Light"/>
            <w:noProof/>
          </w:rPr>
          <w:t>Figure 2 - Income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_Toc72135697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21</w:t>
        </w:r>
        <w:r w:rsidR="00B12846" w:rsidRPr="00B12846">
          <w:rPr>
            <w:rFonts w:ascii="Swis721 Lt BT Light" w:hAnsi="Swis721 Lt BT Light"/>
            <w:noProof/>
            <w:webHidden/>
          </w:rPr>
          <w:fldChar w:fldCharType="end"/>
        </w:r>
      </w:hyperlink>
    </w:p>
    <w:p w14:paraId="09D48AF1" w14:textId="68EA86BE"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3" w:anchor="_Toc72135698" w:history="1">
        <w:r w:rsidR="00B12846" w:rsidRPr="00B12846">
          <w:rPr>
            <w:rStyle w:val="Hyperlink"/>
            <w:rFonts w:ascii="Swis721 Lt BT Light" w:hAnsi="Swis721 Lt BT Light"/>
            <w:noProof/>
          </w:rPr>
          <w:t>Figure 3 - Expenditure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_Toc72135698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22</w:t>
        </w:r>
        <w:r w:rsidR="00B12846" w:rsidRPr="00B12846">
          <w:rPr>
            <w:rFonts w:ascii="Swis721 Lt BT Light" w:hAnsi="Swis721 Lt BT Light"/>
            <w:noProof/>
            <w:webHidden/>
          </w:rPr>
          <w:fldChar w:fldCharType="end"/>
        </w:r>
      </w:hyperlink>
    </w:p>
    <w:p w14:paraId="39E2FF9D" w14:textId="0849519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4" w:anchor="_Toc72135699" w:history="1">
        <w:r w:rsidR="00B12846" w:rsidRPr="00B12846">
          <w:rPr>
            <w:rStyle w:val="Hyperlink"/>
            <w:rFonts w:ascii="Swis721 Lt BT Light" w:hAnsi="Swis721 Lt BT Light"/>
            <w:noProof/>
          </w:rPr>
          <w:t>Figure 4 - Consumer price index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_Toc72135699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23</w:t>
        </w:r>
        <w:r w:rsidR="00B12846" w:rsidRPr="00B12846">
          <w:rPr>
            <w:rFonts w:ascii="Swis721 Lt BT Light" w:hAnsi="Swis721 Lt BT Light"/>
            <w:noProof/>
            <w:webHidden/>
          </w:rPr>
          <w:fldChar w:fldCharType="end"/>
        </w:r>
      </w:hyperlink>
    </w:p>
    <w:p w14:paraId="54750F7D" w14:textId="758760F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5" w:anchor="_Toc72135700" w:history="1">
        <w:r w:rsidR="00B12846" w:rsidRPr="00B12846">
          <w:rPr>
            <w:rStyle w:val="Hyperlink"/>
            <w:rFonts w:ascii="Swis721 Lt BT Light" w:hAnsi="Swis721 Lt BT Light"/>
            <w:noProof/>
          </w:rPr>
          <w:t>Figure 5 - House price index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24</w:t>
        </w:r>
        <w:r w:rsidR="00B12846" w:rsidRPr="00B12846">
          <w:rPr>
            <w:rFonts w:ascii="Swis721 Lt BT Light" w:hAnsi="Swis721 Lt BT Light"/>
            <w:noProof/>
            <w:webHidden/>
          </w:rPr>
          <w:fldChar w:fldCharType="end"/>
        </w:r>
      </w:hyperlink>
    </w:p>
    <w:p w14:paraId="29E00601" w14:textId="1B4CCCE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6" w:anchor="_Toc72135701" w:history="1">
        <w:r w:rsidR="00B12846" w:rsidRPr="00B12846">
          <w:rPr>
            <w:rStyle w:val="Hyperlink"/>
            <w:rFonts w:ascii="Swis721 Lt BT Light" w:hAnsi="Swis721 Lt BT Light"/>
            <w:noProof/>
          </w:rPr>
          <w:t>Figure 6 - Sales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25</w:t>
        </w:r>
        <w:r w:rsidR="00B12846" w:rsidRPr="00B12846">
          <w:rPr>
            <w:rFonts w:ascii="Swis721 Lt BT Light" w:hAnsi="Swis721 Lt BT Light"/>
            <w:noProof/>
            <w:webHidden/>
          </w:rPr>
          <w:fldChar w:fldCharType="end"/>
        </w:r>
      </w:hyperlink>
    </w:p>
    <w:p w14:paraId="125314CE" w14:textId="3C9A59B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7" w:anchor="_Toc72135702" w:history="1">
        <w:r w:rsidR="00B12846" w:rsidRPr="00B12846">
          <w:rPr>
            <w:rStyle w:val="Hyperlink"/>
            <w:rFonts w:ascii="Swis721 Lt BT Light" w:hAnsi="Swis721 Lt BT Light"/>
            <w:noProof/>
          </w:rPr>
          <w:t>Figure 7 - Python - Data description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25</w:t>
        </w:r>
        <w:r w:rsidR="00B12846" w:rsidRPr="00B12846">
          <w:rPr>
            <w:rFonts w:ascii="Swis721 Lt BT Light" w:hAnsi="Swis721 Lt BT Light"/>
            <w:noProof/>
            <w:webHidden/>
          </w:rPr>
          <w:fldChar w:fldCharType="end"/>
        </w:r>
      </w:hyperlink>
    </w:p>
    <w:p w14:paraId="1851DE68" w14:textId="791BF68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3" w:history="1">
        <w:r w:rsidR="00B12846" w:rsidRPr="00B12846">
          <w:rPr>
            <w:rStyle w:val="Hyperlink"/>
            <w:rFonts w:ascii="Swis721 Lt BT Light" w:hAnsi="Swis721 Lt BT Light"/>
            <w:noProof/>
          </w:rPr>
          <w:t>Figure 8 - Income values by regions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27</w:t>
        </w:r>
        <w:r w:rsidR="00B12846" w:rsidRPr="00B12846">
          <w:rPr>
            <w:rFonts w:ascii="Swis721 Lt BT Light" w:hAnsi="Swis721 Lt BT Light"/>
            <w:noProof/>
            <w:webHidden/>
          </w:rPr>
          <w:fldChar w:fldCharType="end"/>
        </w:r>
      </w:hyperlink>
    </w:p>
    <w:p w14:paraId="17CDFEC5" w14:textId="632BD5C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4" w:history="1">
        <w:r w:rsidR="00B12846" w:rsidRPr="00B12846">
          <w:rPr>
            <w:rStyle w:val="Hyperlink"/>
            <w:rFonts w:ascii="Swis721 Lt BT Light" w:hAnsi="Swis721 Lt BT Light"/>
            <w:noProof/>
          </w:rPr>
          <w:t>Figure 9 - Income values by age groups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28</w:t>
        </w:r>
        <w:r w:rsidR="00B12846" w:rsidRPr="00B12846">
          <w:rPr>
            <w:rFonts w:ascii="Swis721 Lt BT Light" w:hAnsi="Swis721 Lt BT Light"/>
            <w:noProof/>
            <w:webHidden/>
          </w:rPr>
          <w:fldChar w:fldCharType="end"/>
        </w:r>
      </w:hyperlink>
    </w:p>
    <w:p w14:paraId="54B38DE1" w14:textId="6386742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5" w:history="1">
        <w:r w:rsidR="00B12846" w:rsidRPr="00B12846">
          <w:rPr>
            <w:rStyle w:val="Hyperlink"/>
            <w:rFonts w:ascii="Swis721 Lt BT Light" w:hAnsi="Swis721 Lt BT Light"/>
            <w:noProof/>
          </w:rPr>
          <w:t>Figure 10 - Weekly income level changes by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29</w:t>
        </w:r>
        <w:r w:rsidR="00B12846" w:rsidRPr="00B12846">
          <w:rPr>
            <w:rFonts w:ascii="Swis721 Lt BT Light" w:hAnsi="Swis721 Lt BT Light"/>
            <w:noProof/>
            <w:webHidden/>
          </w:rPr>
          <w:fldChar w:fldCharType="end"/>
        </w:r>
      </w:hyperlink>
    </w:p>
    <w:p w14:paraId="0756C111" w14:textId="1A2EC93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6" w:history="1">
        <w:r w:rsidR="00B12846" w:rsidRPr="00B12846">
          <w:rPr>
            <w:rStyle w:val="Hyperlink"/>
            <w:rFonts w:ascii="Swis721 Lt BT Light" w:hAnsi="Swis721 Lt BT Light"/>
            <w:noProof/>
          </w:rPr>
          <w:t>Figure 11 - Expenditure data by categories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30</w:t>
        </w:r>
        <w:r w:rsidR="00B12846" w:rsidRPr="00B12846">
          <w:rPr>
            <w:rFonts w:ascii="Swis721 Lt BT Light" w:hAnsi="Swis721 Lt BT Light"/>
            <w:noProof/>
            <w:webHidden/>
          </w:rPr>
          <w:fldChar w:fldCharType="end"/>
        </w:r>
      </w:hyperlink>
    </w:p>
    <w:p w14:paraId="263951DD" w14:textId="2B73E81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7" w:history="1">
        <w:r w:rsidR="00B12846" w:rsidRPr="00B12846">
          <w:rPr>
            <w:rStyle w:val="Hyperlink"/>
            <w:rFonts w:ascii="Swis721 Lt BT Light" w:hAnsi="Swis721 Lt BT Light"/>
            <w:noProof/>
          </w:rPr>
          <w:t>Figure 12 - Expenditure data by regions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31</w:t>
        </w:r>
        <w:r w:rsidR="00B12846" w:rsidRPr="00B12846">
          <w:rPr>
            <w:rFonts w:ascii="Swis721 Lt BT Light" w:hAnsi="Swis721 Lt BT Light"/>
            <w:noProof/>
            <w:webHidden/>
          </w:rPr>
          <w:fldChar w:fldCharType="end"/>
        </w:r>
      </w:hyperlink>
    </w:p>
    <w:p w14:paraId="000656F8" w14:textId="5B42025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8" w:history="1">
        <w:r w:rsidR="00B12846" w:rsidRPr="00B12846">
          <w:rPr>
            <w:rStyle w:val="Hyperlink"/>
            <w:rFonts w:ascii="Swis721 Lt BT Light" w:hAnsi="Swis721 Lt BT Light"/>
            <w:noProof/>
          </w:rPr>
          <w:t>Figure 13 - Expenditure data by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32</w:t>
        </w:r>
        <w:r w:rsidR="00B12846" w:rsidRPr="00B12846">
          <w:rPr>
            <w:rFonts w:ascii="Swis721 Lt BT Light" w:hAnsi="Swis721 Lt BT Light"/>
            <w:noProof/>
            <w:webHidden/>
          </w:rPr>
          <w:fldChar w:fldCharType="end"/>
        </w:r>
      </w:hyperlink>
    </w:p>
    <w:p w14:paraId="0E4306BE" w14:textId="5663B62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09" w:history="1">
        <w:r w:rsidR="00B12846" w:rsidRPr="00B12846">
          <w:rPr>
            <w:rStyle w:val="Hyperlink"/>
            <w:rFonts w:ascii="Swis721 Lt BT Light" w:hAnsi="Swis721 Lt BT Light"/>
            <w:noProof/>
          </w:rPr>
          <w:t>Figure 14 - Consumer Price Index change by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_Toc72135709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34</w:t>
        </w:r>
        <w:r w:rsidR="00B12846" w:rsidRPr="00B12846">
          <w:rPr>
            <w:rFonts w:ascii="Swis721 Lt BT Light" w:hAnsi="Swis721 Lt BT Light"/>
            <w:noProof/>
            <w:webHidden/>
          </w:rPr>
          <w:fldChar w:fldCharType="end"/>
        </w:r>
      </w:hyperlink>
    </w:p>
    <w:p w14:paraId="3C6665AA" w14:textId="3651060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10" w:history="1">
        <w:r w:rsidR="00B12846" w:rsidRPr="00B12846">
          <w:rPr>
            <w:rStyle w:val="Hyperlink"/>
            <w:rFonts w:ascii="Swis721 Lt BT Light" w:hAnsi="Swis721 Lt BT Light"/>
            <w:noProof/>
          </w:rPr>
          <w:t>Figure 15 - House price index changes per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35</w:t>
        </w:r>
        <w:r w:rsidR="00B12846" w:rsidRPr="00B12846">
          <w:rPr>
            <w:rFonts w:ascii="Swis721 Lt BT Light" w:hAnsi="Swis721 Lt BT Light"/>
            <w:noProof/>
            <w:webHidden/>
          </w:rPr>
          <w:fldChar w:fldCharType="end"/>
        </w:r>
      </w:hyperlink>
    </w:p>
    <w:p w14:paraId="3F570C8F" w14:textId="76E05F7F"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11" w:history="1">
        <w:r w:rsidR="00B12846" w:rsidRPr="00B12846">
          <w:rPr>
            <w:rStyle w:val="Hyperlink"/>
            <w:rFonts w:ascii="Swis721 Lt BT Light" w:hAnsi="Swis721 Lt BT Light"/>
            <w:noProof/>
          </w:rPr>
          <w:t>Figure 16 - Average house sale prices per region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37</w:t>
        </w:r>
        <w:r w:rsidR="00B12846" w:rsidRPr="00B12846">
          <w:rPr>
            <w:rFonts w:ascii="Swis721 Lt BT Light" w:hAnsi="Swis721 Lt BT Light"/>
            <w:noProof/>
            <w:webHidden/>
          </w:rPr>
          <w:fldChar w:fldCharType="end"/>
        </w:r>
      </w:hyperlink>
    </w:p>
    <w:p w14:paraId="09899D7F" w14:textId="6E95E9B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12" w:history="1">
        <w:r w:rsidR="00B12846" w:rsidRPr="00B12846">
          <w:rPr>
            <w:rStyle w:val="Hyperlink"/>
            <w:rFonts w:ascii="Swis721 Lt BT Light" w:hAnsi="Swis721 Lt BT Light"/>
            <w:noProof/>
          </w:rPr>
          <w:t>Figure 17 - Average sale price changes over years and regions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38</w:t>
        </w:r>
        <w:r w:rsidR="00B12846" w:rsidRPr="00B12846">
          <w:rPr>
            <w:rFonts w:ascii="Swis721 Lt BT Light" w:hAnsi="Swis721 Lt BT Light"/>
            <w:noProof/>
            <w:webHidden/>
          </w:rPr>
          <w:fldChar w:fldCharType="end"/>
        </w:r>
      </w:hyperlink>
    </w:p>
    <w:p w14:paraId="7F6BD8EA" w14:textId="3073598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8" w:anchor="_Toc72135713" w:history="1">
        <w:r w:rsidR="00B12846" w:rsidRPr="00B12846">
          <w:rPr>
            <w:rStyle w:val="Hyperlink"/>
            <w:rFonts w:ascii="Swis721 Lt BT Light" w:hAnsi="Swis721 Lt BT Light"/>
            <w:noProof/>
          </w:rPr>
          <w:t>Figure 18 - Null values in income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39</w:t>
        </w:r>
        <w:r w:rsidR="00B12846" w:rsidRPr="00B12846">
          <w:rPr>
            <w:rFonts w:ascii="Swis721 Lt BT Light" w:hAnsi="Swis721 Lt BT Light"/>
            <w:noProof/>
            <w:webHidden/>
          </w:rPr>
          <w:fldChar w:fldCharType="end"/>
        </w:r>
      </w:hyperlink>
    </w:p>
    <w:p w14:paraId="676D89A8" w14:textId="1A16B71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14" w:history="1">
        <w:r w:rsidR="00B12846" w:rsidRPr="00B12846">
          <w:rPr>
            <w:rStyle w:val="Hyperlink"/>
            <w:rFonts w:ascii="Swis721 Lt BT Light" w:hAnsi="Swis721 Lt BT Light"/>
            <w:noProof/>
          </w:rPr>
          <w:t>Figure 19 - describe () function on income values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39</w:t>
        </w:r>
        <w:r w:rsidR="00B12846" w:rsidRPr="00B12846">
          <w:rPr>
            <w:rFonts w:ascii="Swis721 Lt BT Light" w:hAnsi="Swis721 Lt BT Light"/>
            <w:noProof/>
            <w:webHidden/>
          </w:rPr>
          <w:fldChar w:fldCharType="end"/>
        </w:r>
      </w:hyperlink>
    </w:p>
    <w:p w14:paraId="7046ED96" w14:textId="453A282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79" w:anchor="_Toc72135715" w:history="1">
        <w:r w:rsidR="00B12846" w:rsidRPr="00B12846">
          <w:rPr>
            <w:rStyle w:val="Hyperlink"/>
            <w:rFonts w:ascii="Swis721 Lt BT Light" w:hAnsi="Swis721 Lt BT Light"/>
            <w:noProof/>
          </w:rPr>
          <w:t>Figure 20 - Null values in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40</w:t>
        </w:r>
        <w:r w:rsidR="00B12846" w:rsidRPr="00B12846">
          <w:rPr>
            <w:rFonts w:ascii="Swis721 Lt BT Light" w:hAnsi="Swis721 Lt BT Light"/>
            <w:noProof/>
            <w:webHidden/>
          </w:rPr>
          <w:fldChar w:fldCharType="end"/>
        </w:r>
      </w:hyperlink>
    </w:p>
    <w:p w14:paraId="6C15817C" w14:textId="2817192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0" w:anchor="_Toc72135716" w:history="1">
        <w:r w:rsidR="00B12846" w:rsidRPr="00B12846">
          <w:rPr>
            <w:rStyle w:val="Hyperlink"/>
            <w:rFonts w:ascii="Swis721 Lt BT Light" w:hAnsi="Swis721 Lt BT Light"/>
            <w:noProof/>
          </w:rPr>
          <w:t>Figure 21 - describe () function on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40</w:t>
        </w:r>
        <w:r w:rsidR="00B12846" w:rsidRPr="00B12846">
          <w:rPr>
            <w:rFonts w:ascii="Swis721 Lt BT Light" w:hAnsi="Swis721 Lt BT Light"/>
            <w:noProof/>
            <w:webHidden/>
          </w:rPr>
          <w:fldChar w:fldCharType="end"/>
        </w:r>
      </w:hyperlink>
    </w:p>
    <w:p w14:paraId="101564C4" w14:textId="2A8816D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1" w:anchor="_Toc72135717" w:history="1">
        <w:r w:rsidR="00B12846" w:rsidRPr="00B12846">
          <w:rPr>
            <w:rStyle w:val="Hyperlink"/>
            <w:rFonts w:ascii="Swis721 Lt BT Light" w:hAnsi="Swis721 Lt BT Light"/>
            <w:noProof/>
          </w:rPr>
          <w:t>Figure 22 - describe () function on consumer price index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41</w:t>
        </w:r>
        <w:r w:rsidR="00B12846" w:rsidRPr="00B12846">
          <w:rPr>
            <w:rFonts w:ascii="Swis721 Lt BT Light" w:hAnsi="Swis721 Lt BT Light"/>
            <w:noProof/>
            <w:webHidden/>
          </w:rPr>
          <w:fldChar w:fldCharType="end"/>
        </w:r>
      </w:hyperlink>
    </w:p>
    <w:p w14:paraId="1FC76A47" w14:textId="5B08688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2" w:anchor="_Toc72135718" w:history="1">
        <w:r w:rsidR="00B12846" w:rsidRPr="00B12846">
          <w:rPr>
            <w:rStyle w:val="Hyperlink"/>
            <w:rFonts w:ascii="Swis721 Lt BT Light" w:hAnsi="Swis721 Lt BT Light"/>
            <w:noProof/>
          </w:rPr>
          <w:t>Figure 23 - Null values in consumer price index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41</w:t>
        </w:r>
        <w:r w:rsidR="00B12846" w:rsidRPr="00B12846">
          <w:rPr>
            <w:rFonts w:ascii="Swis721 Lt BT Light" w:hAnsi="Swis721 Lt BT Light"/>
            <w:noProof/>
            <w:webHidden/>
          </w:rPr>
          <w:fldChar w:fldCharType="end"/>
        </w:r>
      </w:hyperlink>
    </w:p>
    <w:p w14:paraId="4044ECAD" w14:textId="41E1646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3" w:anchor="_Toc72135719" w:history="1">
        <w:r w:rsidR="00B12846" w:rsidRPr="00B12846">
          <w:rPr>
            <w:rStyle w:val="Hyperlink"/>
            <w:rFonts w:ascii="Swis721 Lt BT Light" w:hAnsi="Swis721 Lt BT Light"/>
            <w:noProof/>
          </w:rPr>
          <w:t>Figure 24 - Null values in house price index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_Toc72135719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42</w:t>
        </w:r>
        <w:r w:rsidR="00B12846" w:rsidRPr="00B12846">
          <w:rPr>
            <w:rFonts w:ascii="Swis721 Lt BT Light" w:hAnsi="Swis721 Lt BT Light"/>
            <w:noProof/>
            <w:webHidden/>
          </w:rPr>
          <w:fldChar w:fldCharType="end"/>
        </w:r>
      </w:hyperlink>
    </w:p>
    <w:p w14:paraId="2F387C3F" w14:textId="29FC91B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20" w:history="1">
        <w:r w:rsidR="00B12846" w:rsidRPr="00B12846">
          <w:rPr>
            <w:rStyle w:val="Hyperlink"/>
            <w:rFonts w:ascii="Swis721 Lt BT Light" w:hAnsi="Swis721 Lt BT Light"/>
            <w:noProof/>
          </w:rPr>
          <w:t>Figure 25 - describe () function on house price index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42</w:t>
        </w:r>
        <w:r w:rsidR="00B12846" w:rsidRPr="00B12846">
          <w:rPr>
            <w:rFonts w:ascii="Swis721 Lt BT Light" w:hAnsi="Swis721 Lt BT Light"/>
            <w:noProof/>
            <w:webHidden/>
          </w:rPr>
          <w:fldChar w:fldCharType="end"/>
        </w:r>
      </w:hyperlink>
    </w:p>
    <w:p w14:paraId="250336BC" w14:textId="785FC61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4" w:anchor="_Toc72135721" w:history="1">
        <w:r w:rsidR="00B12846" w:rsidRPr="00B12846">
          <w:rPr>
            <w:rStyle w:val="Hyperlink"/>
            <w:rFonts w:ascii="Swis721 Lt BT Light" w:hAnsi="Swis721 Lt BT Light"/>
            <w:noProof/>
          </w:rPr>
          <w:t>Figure 26 - Null values on residential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43</w:t>
        </w:r>
        <w:r w:rsidR="00B12846" w:rsidRPr="00B12846">
          <w:rPr>
            <w:rFonts w:ascii="Swis721 Lt BT Light" w:hAnsi="Swis721 Lt BT Light"/>
            <w:noProof/>
            <w:webHidden/>
          </w:rPr>
          <w:fldChar w:fldCharType="end"/>
        </w:r>
      </w:hyperlink>
    </w:p>
    <w:p w14:paraId="07578678" w14:textId="637CD14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22" w:history="1">
        <w:r w:rsidR="00B12846" w:rsidRPr="00B12846">
          <w:rPr>
            <w:rStyle w:val="Hyperlink"/>
            <w:rFonts w:ascii="Swis721 Lt BT Light" w:hAnsi="Swis721 Lt BT Light"/>
            <w:noProof/>
          </w:rPr>
          <w:t>Figure 27 - describe () function on residential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43</w:t>
        </w:r>
        <w:r w:rsidR="00B12846" w:rsidRPr="00B12846">
          <w:rPr>
            <w:rFonts w:ascii="Swis721 Lt BT Light" w:hAnsi="Swis721 Lt BT Light"/>
            <w:noProof/>
            <w:webHidden/>
          </w:rPr>
          <w:fldChar w:fldCharType="end"/>
        </w:r>
      </w:hyperlink>
    </w:p>
    <w:p w14:paraId="43CE579A" w14:textId="3F075B5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23" w:history="1">
        <w:r w:rsidR="00B12846" w:rsidRPr="00B12846">
          <w:rPr>
            <w:rStyle w:val="Hyperlink"/>
            <w:rFonts w:ascii="Swis721 Lt BT Light" w:hAnsi="Swis721 Lt BT Light"/>
            <w:noProof/>
          </w:rPr>
          <w:t>Figure 28 - Python commands for data verification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44</w:t>
        </w:r>
        <w:r w:rsidR="00B12846" w:rsidRPr="00B12846">
          <w:rPr>
            <w:rFonts w:ascii="Swis721 Lt BT Light" w:hAnsi="Swis721 Lt BT Light"/>
            <w:noProof/>
            <w:webHidden/>
          </w:rPr>
          <w:fldChar w:fldCharType="end"/>
        </w:r>
      </w:hyperlink>
    </w:p>
    <w:p w14:paraId="5E0376A6" w14:textId="1C67641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24" w:history="1">
        <w:r w:rsidR="00B12846" w:rsidRPr="00B12846">
          <w:rPr>
            <w:rStyle w:val="Hyperlink"/>
            <w:rFonts w:ascii="Swis721 Lt BT Light" w:hAnsi="Swis721 Lt BT Light"/>
            <w:noProof/>
          </w:rPr>
          <w:t>Figure 29 - Data importing, reading, verification and description in python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45</w:t>
        </w:r>
        <w:r w:rsidR="00B12846" w:rsidRPr="00B12846">
          <w:rPr>
            <w:rFonts w:ascii="Swis721 Lt BT Light" w:hAnsi="Swis721 Lt BT Light"/>
            <w:noProof/>
            <w:webHidden/>
          </w:rPr>
          <w:fldChar w:fldCharType="end"/>
        </w:r>
      </w:hyperlink>
    </w:p>
    <w:p w14:paraId="45EBB7FD" w14:textId="45506ECE"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5" w:anchor="_Toc72135725" w:history="1">
        <w:r w:rsidR="00B12846" w:rsidRPr="00B12846">
          <w:rPr>
            <w:rStyle w:val="Hyperlink"/>
            <w:rFonts w:ascii="Swis721 Lt BT Light" w:hAnsi="Swis721 Lt BT Light"/>
            <w:noProof/>
          </w:rPr>
          <w:t>Figure 30 - Condition for filtering age groups in the income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46</w:t>
        </w:r>
        <w:r w:rsidR="00B12846" w:rsidRPr="00B12846">
          <w:rPr>
            <w:rFonts w:ascii="Swis721 Lt BT Light" w:hAnsi="Swis721 Lt BT Light"/>
            <w:noProof/>
            <w:webHidden/>
          </w:rPr>
          <w:fldChar w:fldCharType="end"/>
        </w:r>
      </w:hyperlink>
    </w:p>
    <w:p w14:paraId="7EFE3E25" w14:textId="5539FE9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6" w:anchor="_Toc72135726" w:history="1">
        <w:r w:rsidR="00B12846" w:rsidRPr="00B12846">
          <w:rPr>
            <w:rStyle w:val="Hyperlink"/>
            <w:rFonts w:ascii="Swis721 Lt BT Light" w:hAnsi="Swis721 Lt BT Light"/>
            <w:noProof/>
          </w:rPr>
          <w:t>Figure 31 - Sample results of filter condition on age groups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46</w:t>
        </w:r>
        <w:r w:rsidR="00B12846" w:rsidRPr="00B12846">
          <w:rPr>
            <w:rFonts w:ascii="Swis721 Lt BT Light" w:hAnsi="Swis721 Lt BT Light"/>
            <w:noProof/>
            <w:webHidden/>
          </w:rPr>
          <w:fldChar w:fldCharType="end"/>
        </w:r>
      </w:hyperlink>
    </w:p>
    <w:p w14:paraId="7AA31E74" w14:textId="360F5F9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7" w:anchor="_Toc72135727" w:history="1">
        <w:r w:rsidR="00B12846" w:rsidRPr="00B12846">
          <w:rPr>
            <w:rStyle w:val="Hyperlink"/>
            <w:rFonts w:ascii="Swis721 Lt BT Light" w:hAnsi="Swis721 Lt BT Light"/>
            <w:noProof/>
          </w:rPr>
          <w:t>Figure 32 - Condition for filtering categories in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47</w:t>
        </w:r>
        <w:r w:rsidR="00B12846" w:rsidRPr="00B12846">
          <w:rPr>
            <w:rFonts w:ascii="Swis721 Lt BT Light" w:hAnsi="Swis721 Lt BT Light"/>
            <w:noProof/>
            <w:webHidden/>
          </w:rPr>
          <w:fldChar w:fldCharType="end"/>
        </w:r>
      </w:hyperlink>
    </w:p>
    <w:p w14:paraId="5ED442A6" w14:textId="5A54E96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8" w:anchor="_Toc72135728" w:history="1">
        <w:r w:rsidR="00B12846" w:rsidRPr="00B12846">
          <w:rPr>
            <w:rStyle w:val="Hyperlink"/>
            <w:rFonts w:ascii="Swis721 Lt BT Light" w:hAnsi="Swis721 Lt BT Light"/>
            <w:noProof/>
          </w:rPr>
          <w:t>Figure 33 - Random sample results of filter condition on expenditure categories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47</w:t>
        </w:r>
        <w:r w:rsidR="00B12846" w:rsidRPr="00B12846">
          <w:rPr>
            <w:rFonts w:ascii="Swis721 Lt BT Light" w:hAnsi="Swis721 Lt BT Light"/>
            <w:noProof/>
            <w:webHidden/>
          </w:rPr>
          <w:fldChar w:fldCharType="end"/>
        </w:r>
      </w:hyperlink>
    </w:p>
    <w:p w14:paraId="100DB38C" w14:textId="1CCCEF1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89" w:anchor="_Toc72135729" w:history="1">
        <w:r w:rsidR="00B12846" w:rsidRPr="00B12846">
          <w:rPr>
            <w:rStyle w:val="Hyperlink"/>
            <w:rFonts w:ascii="Swis721 Lt BT Light" w:hAnsi="Swis721 Lt BT Light"/>
            <w:noProof/>
          </w:rPr>
          <w:t>Figure 34 - Python statement to eliminate unnecessary attributes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_Toc72135729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49</w:t>
        </w:r>
        <w:r w:rsidR="00B12846" w:rsidRPr="00B12846">
          <w:rPr>
            <w:rFonts w:ascii="Swis721 Lt BT Light" w:hAnsi="Swis721 Lt BT Light"/>
            <w:noProof/>
            <w:webHidden/>
          </w:rPr>
          <w:fldChar w:fldCharType="end"/>
        </w:r>
      </w:hyperlink>
    </w:p>
    <w:p w14:paraId="78ADC225" w14:textId="46F85FB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0" w:anchor="_Toc72135730" w:history="1">
        <w:r w:rsidR="00B12846" w:rsidRPr="00B12846">
          <w:rPr>
            <w:rStyle w:val="Hyperlink"/>
            <w:rFonts w:ascii="Swis721 Lt BT Light" w:hAnsi="Swis721 Lt BT Light"/>
            <w:noProof/>
          </w:rPr>
          <w:t>Figure 35 - Remaining attributes and the data types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49</w:t>
        </w:r>
        <w:r w:rsidR="00B12846" w:rsidRPr="00B12846">
          <w:rPr>
            <w:rFonts w:ascii="Swis721 Lt BT Light" w:hAnsi="Swis721 Lt BT Light"/>
            <w:noProof/>
            <w:webHidden/>
          </w:rPr>
          <w:fldChar w:fldCharType="end"/>
        </w:r>
      </w:hyperlink>
    </w:p>
    <w:p w14:paraId="3CFDFFCD" w14:textId="28E2F5F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1" w:anchor="_Toc72135731" w:history="1">
        <w:r w:rsidR="00B12846" w:rsidRPr="00B12846">
          <w:rPr>
            <w:rStyle w:val="Hyperlink"/>
            <w:rFonts w:ascii="Swis721 Lt BT Light" w:hAnsi="Swis721 Lt BT Light"/>
            <w:noProof/>
          </w:rPr>
          <w:t>Figure 36 - Python statement to remove unnecessary attributes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50</w:t>
        </w:r>
        <w:r w:rsidR="00B12846" w:rsidRPr="00B12846">
          <w:rPr>
            <w:rFonts w:ascii="Swis721 Lt BT Light" w:hAnsi="Swis721 Lt BT Light"/>
            <w:noProof/>
            <w:webHidden/>
          </w:rPr>
          <w:fldChar w:fldCharType="end"/>
        </w:r>
      </w:hyperlink>
    </w:p>
    <w:p w14:paraId="774B26C6" w14:textId="2C6E998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2" w:anchor="_Toc72135732" w:history="1">
        <w:r w:rsidR="00B12846" w:rsidRPr="00B12846">
          <w:rPr>
            <w:rStyle w:val="Hyperlink"/>
            <w:rFonts w:ascii="Swis721 Lt BT Light" w:hAnsi="Swis721 Lt BT Light"/>
            <w:noProof/>
          </w:rPr>
          <w:t>Figure 37 - Remaining attributes and the data types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50</w:t>
        </w:r>
        <w:r w:rsidR="00B12846" w:rsidRPr="00B12846">
          <w:rPr>
            <w:rFonts w:ascii="Swis721 Lt BT Light" w:hAnsi="Swis721 Lt BT Light"/>
            <w:noProof/>
            <w:webHidden/>
          </w:rPr>
          <w:fldChar w:fldCharType="end"/>
        </w:r>
      </w:hyperlink>
    </w:p>
    <w:p w14:paraId="191B68D4" w14:textId="0D9F842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3" w:anchor="_Toc72135733" w:history="1">
        <w:r w:rsidR="00B12846" w:rsidRPr="00B12846">
          <w:rPr>
            <w:rStyle w:val="Hyperlink"/>
            <w:rFonts w:ascii="Swis721 Lt BT Light" w:hAnsi="Swis721 Lt BT Light"/>
            <w:noProof/>
          </w:rPr>
          <w:t>Figure 38 - Python statement to remove unnecessary attributes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50</w:t>
        </w:r>
        <w:r w:rsidR="00B12846" w:rsidRPr="00B12846">
          <w:rPr>
            <w:rFonts w:ascii="Swis721 Lt BT Light" w:hAnsi="Swis721 Lt BT Light"/>
            <w:noProof/>
            <w:webHidden/>
          </w:rPr>
          <w:fldChar w:fldCharType="end"/>
        </w:r>
      </w:hyperlink>
    </w:p>
    <w:p w14:paraId="4B9139E6" w14:textId="561C0E1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4" w:anchor="_Toc72135734" w:history="1">
        <w:r w:rsidR="00B12846" w:rsidRPr="00B12846">
          <w:rPr>
            <w:rStyle w:val="Hyperlink"/>
            <w:rFonts w:ascii="Swis721 Lt BT Light" w:hAnsi="Swis721 Lt BT Light"/>
            <w:noProof/>
          </w:rPr>
          <w:t>Figure 39 - Remaining attributes and the data types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50</w:t>
        </w:r>
        <w:r w:rsidR="00B12846" w:rsidRPr="00B12846">
          <w:rPr>
            <w:rFonts w:ascii="Swis721 Lt BT Light" w:hAnsi="Swis721 Lt BT Light"/>
            <w:noProof/>
            <w:webHidden/>
          </w:rPr>
          <w:fldChar w:fldCharType="end"/>
        </w:r>
      </w:hyperlink>
    </w:p>
    <w:p w14:paraId="1D66FED4" w14:textId="1354D2C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35" w:history="1">
        <w:r w:rsidR="00B12846" w:rsidRPr="00B12846">
          <w:rPr>
            <w:rStyle w:val="Hyperlink"/>
            <w:rFonts w:ascii="Swis721 Lt BT Light" w:hAnsi="Swis721 Lt BT Light"/>
            <w:noProof/>
          </w:rPr>
          <w:t>Figure 40 - Python statement to check and remove null values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51</w:t>
        </w:r>
        <w:r w:rsidR="00B12846" w:rsidRPr="00B12846">
          <w:rPr>
            <w:rFonts w:ascii="Swis721 Lt BT Light" w:hAnsi="Swis721 Lt BT Light"/>
            <w:noProof/>
            <w:webHidden/>
          </w:rPr>
          <w:fldChar w:fldCharType="end"/>
        </w:r>
      </w:hyperlink>
    </w:p>
    <w:p w14:paraId="134ACF6E" w14:textId="712522D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36" w:history="1">
        <w:r w:rsidR="00B12846" w:rsidRPr="00B12846">
          <w:rPr>
            <w:rStyle w:val="Hyperlink"/>
            <w:rFonts w:ascii="Swis721 Lt BT Light" w:hAnsi="Swis721 Lt BT Light"/>
            <w:noProof/>
          </w:rPr>
          <w:t>Figure 41 - Results before and after removing null values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51</w:t>
        </w:r>
        <w:r w:rsidR="00B12846" w:rsidRPr="00B12846">
          <w:rPr>
            <w:rFonts w:ascii="Swis721 Lt BT Light" w:hAnsi="Swis721 Lt BT Light"/>
            <w:noProof/>
            <w:webHidden/>
          </w:rPr>
          <w:fldChar w:fldCharType="end"/>
        </w:r>
      </w:hyperlink>
    </w:p>
    <w:p w14:paraId="38045C38" w14:textId="332E61E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37" w:history="1">
        <w:r w:rsidR="00B12846" w:rsidRPr="00B12846">
          <w:rPr>
            <w:rStyle w:val="Hyperlink"/>
            <w:rFonts w:ascii="Swis721 Lt BT Light" w:hAnsi="Swis721 Lt BT Light"/>
            <w:noProof/>
          </w:rPr>
          <w:t>Figure 42 - Python statement for minimum and maximum values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52</w:t>
        </w:r>
        <w:r w:rsidR="00B12846" w:rsidRPr="00B12846">
          <w:rPr>
            <w:rFonts w:ascii="Swis721 Lt BT Light" w:hAnsi="Swis721 Lt BT Light"/>
            <w:noProof/>
            <w:webHidden/>
          </w:rPr>
          <w:fldChar w:fldCharType="end"/>
        </w:r>
      </w:hyperlink>
    </w:p>
    <w:p w14:paraId="1A529F19" w14:textId="04B5AAB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5" w:anchor="_Toc72135738" w:history="1">
        <w:r w:rsidR="00B12846" w:rsidRPr="00B12846">
          <w:rPr>
            <w:rStyle w:val="Hyperlink"/>
            <w:rFonts w:ascii="Swis721 Lt BT Light" w:hAnsi="Swis721 Lt BT Light"/>
            <w:noProof/>
          </w:rPr>
          <w:t>Figure 43 - Results for quantile, minimum and maximum values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52</w:t>
        </w:r>
        <w:r w:rsidR="00B12846" w:rsidRPr="00B12846">
          <w:rPr>
            <w:rFonts w:ascii="Swis721 Lt BT Light" w:hAnsi="Swis721 Lt BT Light"/>
            <w:noProof/>
            <w:webHidden/>
          </w:rPr>
          <w:fldChar w:fldCharType="end"/>
        </w:r>
      </w:hyperlink>
    </w:p>
    <w:p w14:paraId="6EAE31E2" w14:textId="5B3F6D4E"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39" w:history="1">
        <w:r w:rsidR="00B12846" w:rsidRPr="00B12846">
          <w:rPr>
            <w:rStyle w:val="Hyperlink"/>
            <w:rFonts w:ascii="Swis721 Lt BT Light" w:hAnsi="Swis721 Lt BT Light"/>
            <w:noProof/>
          </w:rPr>
          <w:t>Figure 44 - Python statements for outlier detection in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_Toc72135739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53</w:t>
        </w:r>
        <w:r w:rsidR="00B12846" w:rsidRPr="00B12846">
          <w:rPr>
            <w:rFonts w:ascii="Swis721 Lt BT Light" w:hAnsi="Swis721 Lt BT Light"/>
            <w:noProof/>
            <w:webHidden/>
          </w:rPr>
          <w:fldChar w:fldCharType="end"/>
        </w:r>
      </w:hyperlink>
    </w:p>
    <w:p w14:paraId="2BBCA6F6" w14:textId="19218B2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0" w:history="1">
        <w:r w:rsidR="00B12846" w:rsidRPr="00B12846">
          <w:rPr>
            <w:rStyle w:val="Hyperlink"/>
            <w:rFonts w:ascii="Swis721 Lt BT Light" w:hAnsi="Swis721 Lt BT Light"/>
            <w:noProof/>
          </w:rPr>
          <w:t>Figure 45 - Results for outliers in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53</w:t>
        </w:r>
        <w:r w:rsidR="00B12846" w:rsidRPr="00B12846">
          <w:rPr>
            <w:rFonts w:ascii="Swis721 Lt BT Light" w:hAnsi="Swis721 Lt BT Light"/>
            <w:noProof/>
            <w:webHidden/>
          </w:rPr>
          <w:fldChar w:fldCharType="end"/>
        </w:r>
      </w:hyperlink>
    </w:p>
    <w:p w14:paraId="7F5DE894" w14:textId="51E4366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1" w:history="1">
        <w:r w:rsidR="00B12846" w:rsidRPr="00B12846">
          <w:rPr>
            <w:rStyle w:val="Hyperlink"/>
            <w:rFonts w:ascii="Swis721 Lt BT Light" w:hAnsi="Swis721 Lt BT Light"/>
            <w:noProof/>
          </w:rPr>
          <w:t>Figure 46 - Python statement for replacing null data in house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54</w:t>
        </w:r>
        <w:r w:rsidR="00B12846" w:rsidRPr="00B12846">
          <w:rPr>
            <w:rFonts w:ascii="Swis721 Lt BT Light" w:hAnsi="Swis721 Lt BT Light"/>
            <w:noProof/>
            <w:webHidden/>
          </w:rPr>
          <w:fldChar w:fldCharType="end"/>
        </w:r>
      </w:hyperlink>
    </w:p>
    <w:p w14:paraId="50B08554" w14:textId="72AB37E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2" w:history="1">
        <w:r w:rsidR="00B12846" w:rsidRPr="00B12846">
          <w:rPr>
            <w:rStyle w:val="Hyperlink"/>
            <w:rFonts w:ascii="Swis721 Lt BT Light" w:hAnsi="Swis721 Lt BT Light"/>
            <w:noProof/>
          </w:rPr>
          <w:t>Figure 47 - Results for replacing null data in house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54</w:t>
        </w:r>
        <w:r w:rsidR="00B12846" w:rsidRPr="00B12846">
          <w:rPr>
            <w:rFonts w:ascii="Swis721 Lt BT Light" w:hAnsi="Swis721 Lt BT Light"/>
            <w:noProof/>
            <w:webHidden/>
          </w:rPr>
          <w:fldChar w:fldCharType="end"/>
        </w:r>
      </w:hyperlink>
    </w:p>
    <w:p w14:paraId="1EF7C242" w14:textId="38426D9F"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3" w:history="1">
        <w:r w:rsidR="00B12846" w:rsidRPr="00B12846">
          <w:rPr>
            <w:rStyle w:val="Hyperlink"/>
            <w:rFonts w:ascii="Swis721 Lt BT Light" w:hAnsi="Swis721 Lt BT Light"/>
            <w:noProof/>
          </w:rPr>
          <w:t>Figure 48 - Python statement for detection of null values in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55</w:t>
        </w:r>
        <w:r w:rsidR="00B12846" w:rsidRPr="00B12846">
          <w:rPr>
            <w:rFonts w:ascii="Swis721 Lt BT Light" w:hAnsi="Swis721 Lt BT Light"/>
            <w:noProof/>
            <w:webHidden/>
          </w:rPr>
          <w:fldChar w:fldCharType="end"/>
        </w:r>
      </w:hyperlink>
    </w:p>
    <w:p w14:paraId="21E4102E" w14:textId="223055A4"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4" w:history="1">
        <w:r w:rsidR="00B12846" w:rsidRPr="00B12846">
          <w:rPr>
            <w:rStyle w:val="Hyperlink"/>
            <w:rFonts w:ascii="Swis721 Lt BT Light" w:hAnsi="Swis721 Lt BT Light"/>
            <w:noProof/>
          </w:rPr>
          <w:t>Figure 49 - Results for null values in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55</w:t>
        </w:r>
        <w:r w:rsidR="00B12846" w:rsidRPr="00B12846">
          <w:rPr>
            <w:rFonts w:ascii="Swis721 Lt BT Light" w:hAnsi="Swis721 Lt BT Light"/>
            <w:noProof/>
            <w:webHidden/>
          </w:rPr>
          <w:fldChar w:fldCharType="end"/>
        </w:r>
      </w:hyperlink>
    </w:p>
    <w:p w14:paraId="454D8303" w14:textId="1CB2F36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5" w:history="1">
        <w:r w:rsidR="00B12846" w:rsidRPr="00B12846">
          <w:rPr>
            <w:rStyle w:val="Hyperlink"/>
            <w:rFonts w:ascii="Swis721 Lt BT Light" w:hAnsi="Swis721 Lt BT Light"/>
            <w:noProof/>
          </w:rPr>
          <w:t>Figure 50 - Python statement for outlier detection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55</w:t>
        </w:r>
        <w:r w:rsidR="00B12846" w:rsidRPr="00B12846">
          <w:rPr>
            <w:rFonts w:ascii="Swis721 Lt BT Light" w:hAnsi="Swis721 Lt BT Light"/>
            <w:noProof/>
            <w:webHidden/>
          </w:rPr>
          <w:fldChar w:fldCharType="end"/>
        </w:r>
      </w:hyperlink>
    </w:p>
    <w:p w14:paraId="49A7DCCF" w14:textId="641C010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6" w:history="1">
        <w:r w:rsidR="00B12846" w:rsidRPr="00B12846">
          <w:rPr>
            <w:rStyle w:val="Hyperlink"/>
            <w:rFonts w:ascii="Swis721 Lt BT Light" w:hAnsi="Swis721 Lt BT Light"/>
            <w:noProof/>
          </w:rPr>
          <w:t>Figure 51 - Python code for assigning age group code</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56</w:t>
        </w:r>
        <w:r w:rsidR="00B12846" w:rsidRPr="00B12846">
          <w:rPr>
            <w:rFonts w:ascii="Swis721 Lt BT Light" w:hAnsi="Swis721 Lt BT Light"/>
            <w:noProof/>
            <w:webHidden/>
          </w:rPr>
          <w:fldChar w:fldCharType="end"/>
        </w:r>
      </w:hyperlink>
    </w:p>
    <w:p w14:paraId="47CEDF6B" w14:textId="459E6E9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7" w:history="1">
        <w:r w:rsidR="00B12846" w:rsidRPr="00B12846">
          <w:rPr>
            <w:rStyle w:val="Hyperlink"/>
            <w:rFonts w:ascii="Swis721 Lt BT Light" w:hAnsi="Swis721 Lt BT Light"/>
            <w:noProof/>
          </w:rPr>
          <w:t>Figure 52 - Results for assigning age group code</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56</w:t>
        </w:r>
        <w:r w:rsidR="00B12846" w:rsidRPr="00B12846">
          <w:rPr>
            <w:rFonts w:ascii="Swis721 Lt BT Light" w:hAnsi="Swis721 Lt BT Light"/>
            <w:noProof/>
            <w:webHidden/>
          </w:rPr>
          <w:fldChar w:fldCharType="end"/>
        </w:r>
      </w:hyperlink>
    </w:p>
    <w:p w14:paraId="665DED20" w14:textId="3330EF1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8" w:history="1">
        <w:r w:rsidR="00B12846" w:rsidRPr="00B12846">
          <w:rPr>
            <w:rStyle w:val="Hyperlink"/>
            <w:rFonts w:ascii="Swis721 Lt BT Light" w:hAnsi="Swis721 Lt BT Light"/>
            <w:noProof/>
          </w:rPr>
          <w:t>Figure 53 - Python code for assigning region codes in income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57</w:t>
        </w:r>
        <w:r w:rsidR="00B12846" w:rsidRPr="00B12846">
          <w:rPr>
            <w:rFonts w:ascii="Swis721 Lt BT Light" w:hAnsi="Swis721 Lt BT Light"/>
            <w:noProof/>
            <w:webHidden/>
          </w:rPr>
          <w:fldChar w:fldCharType="end"/>
        </w:r>
      </w:hyperlink>
    </w:p>
    <w:p w14:paraId="3C5EDBFC" w14:textId="2DD0DB9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49" w:history="1">
        <w:r w:rsidR="00B12846" w:rsidRPr="00B12846">
          <w:rPr>
            <w:rStyle w:val="Hyperlink"/>
            <w:rFonts w:ascii="Swis721 Lt BT Light" w:hAnsi="Swis721 Lt BT Light"/>
            <w:noProof/>
          </w:rPr>
          <w:t>Figure 54 - Results for assigning region codes for income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_Toc72135749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58</w:t>
        </w:r>
        <w:r w:rsidR="00B12846" w:rsidRPr="00B12846">
          <w:rPr>
            <w:rFonts w:ascii="Swis721 Lt BT Light" w:hAnsi="Swis721 Lt BT Light"/>
            <w:noProof/>
            <w:webHidden/>
          </w:rPr>
          <w:fldChar w:fldCharType="end"/>
        </w:r>
      </w:hyperlink>
    </w:p>
    <w:p w14:paraId="1E2A39F3" w14:textId="62A1EF7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0" w:history="1">
        <w:r w:rsidR="00B12846" w:rsidRPr="00B12846">
          <w:rPr>
            <w:rStyle w:val="Hyperlink"/>
            <w:rFonts w:ascii="Swis721 Lt BT Light" w:hAnsi="Swis721 Lt BT Light"/>
            <w:noProof/>
          </w:rPr>
          <w:t>Figure 55 - Python code for assigning region code for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59</w:t>
        </w:r>
        <w:r w:rsidR="00B12846" w:rsidRPr="00B12846">
          <w:rPr>
            <w:rFonts w:ascii="Swis721 Lt BT Light" w:hAnsi="Swis721 Lt BT Light"/>
            <w:noProof/>
            <w:webHidden/>
          </w:rPr>
          <w:fldChar w:fldCharType="end"/>
        </w:r>
      </w:hyperlink>
    </w:p>
    <w:p w14:paraId="54FDEC3A" w14:textId="1B8FC03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1" w:history="1">
        <w:r w:rsidR="00B12846" w:rsidRPr="00B12846">
          <w:rPr>
            <w:rStyle w:val="Hyperlink"/>
            <w:rFonts w:ascii="Swis721 Lt BT Light" w:hAnsi="Swis721 Lt BT Light"/>
            <w:noProof/>
          </w:rPr>
          <w:t>Figure 56 - Results for assigning region code for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59</w:t>
        </w:r>
        <w:r w:rsidR="00B12846" w:rsidRPr="00B12846">
          <w:rPr>
            <w:rFonts w:ascii="Swis721 Lt BT Light" w:hAnsi="Swis721 Lt BT Light"/>
            <w:noProof/>
            <w:webHidden/>
          </w:rPr>
          <w:fldChar w:fldCharType="end"/>
        </w:r>
      </w:hyperlink>
    </w:p>
    <w:p w14:paraId="2C5C5BD1" w14:textId="0CF6D02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2" w:history="1">
        <w:r w:rsidR="00B12846" w:rsidRPr="00B12846">
          <w:rPr>
            <w:rStyle w:val="Hyperlink"/>
            <w:rFonts w:ascii="Swis721 Lt BT Light" w:hAnsi="Swis721 Lt BT Light"/>
            <w:noProof/>
          </w:rPr>
          <w:t>Figure 57 - Python statement for assigning region codes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60</w:t>
        </w:r>
        <w:r w:rsidR="00B12846" w:rsidRPr="00B12846">
          <w:rPr>
            <w:rFonts w:ascii="Swis721 Lt BT Light" w:hAnsi="Swis721 Lt BT Light"/>
            <w:noProof/>
            <w:webHidden/>
          </w:rPr>
          <w:fldChar w:fldCharType="end"/>
        </w:r>
      </w:hyperlink>
    </w:p>
    <w:p w14:paraId="6E3B263B" w14:textId="43D8235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3" w:history="1">
        <w:r w:rsidR="00B12846" w:rsidRPr="00B12846">
          <w:rPr>
            <w:rStyle w:val="Hyperlink"/>
            <w:rFonts w:ascii="Swis721 Lt BT Light" w:hAnsi="Swis721 Lt BT Light"/>
            <w:noProof/>
          </w:rPr>
          <w:t>Figure 58 - Sample results of assigning region codes to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61</w:t>
        </w:r>
        <w:r w:rsidR="00B12846" w:rsidRPr="00B12846">
          <w:rPr>
            <w:rFonts w:ascii="Swis721 Lt BT Light" w:hAnsi="Swis721 Lt BT Light"/>
            <w:noProof/>
            <w:webHidden/>
          </w:rPr>
          <w:fldChar w:fldCharType="end"/>
        </w:r>
      </w:hyperlink>
    </w:p>
    <w:p w14:paraId="6E36A64F" w14:textId="1D69897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4" w:history="1">
        <w:r w:rsidR="00B12846" w:rsidRPr="00B12846">
          <w:rPr>
            <w:rStyle w:val="Hyperlink"/>
            <w:rFonts w:ascii="Swis721 Lt BT Light" w:hAnsi="Swis721 Lt BT Light"/>
            <w:noProof/>
          </w:rPr>
          <w:t>Figure 59 - Python code for calculating annual house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62</w:t>
        </w:r>
        <w:r w:rsidR="00B12846" w:rsidRPr="00B12846">
          <w:rPr>
            <w:rFonts w:ascii="Swis721 Lt BT Light" w:hAnsi="Swis721 Lt BT Light"/>
            <w:noProof/>
            <w:webHidden/>
          </w:rPr>
          <w:fldChar w:fldCharType="end"/>
        </w:r>
      </w:hyperlink>
    </w:p>
    <w:p w14:paraId="41970EB9" w14:textId="1EA09DA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5" w:history="1">
        <w:r w:rsidR="00B12846" w:rsidRPr="00B12846">
          <w:rPr>
            <w:rStyle w:val="Hyperlink"/>
            <w:rFonts w:ascii="Swis721 Lt BT Light" w:hAnsi="Swis721 Lt BT Light"/>
            <w:noProof/>
          </w:rPr>
          <w:t>Figure 60 - Results after calculating annual house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62</w:t>
        </w:r>
        <w:r w:rsidR="00B12846" w:rsidRPr="00B12846">
          <w:rPr>
            <w:rFonts w:ascii="Swis721 Lt BT Light" w:hAnsi="Swis721 Lt BT Light"/>
            <w:noProof/>
            <w:webHidden/>
          </w:rPr>
          <w:fldChar w:fldCharType="end"/>
        </w:r>
      </w:hyperlink>
    </w:p>
    <w:p w14:paraId="5B1CA9F2" w14:textId="38A2240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6" w:history="1">
        <w:r w:rsidR="00B12846" w:rsidRPr="00B12846">
          <w:rPr>
            <w:rStyle w:val="Hyperlink"/>
            <w:rFonts w:ascii="Swis721 Lt BT Light" w:hAnsi="Swis721 Lt BT Light"/>
            <w:noProof/>
          </w:rPr>
          <w:t>Figure 61 - Python code for calculating the annual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63</w:t>
        </w:r>
        <w:r w:rsidR="00B12846" w:rsidRPr="00B12846">
          <w:rPr>
            <w:rFonts w:ascii="Swis721 Lt BT Light" w:hAnsi="Swis721 Lt BT Light"/>
            <w:noProof/>
            <w:webHidden/>
          </w:rPr>
          <w:fldChar w:fldCharType="end"/>
        </w:r>
      </w:hyperlink>
    </w:p>
    <w:p w14:paraId="75B0817A" w14:textId="33C8DFA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7" w:history="1">
        <w:r w:rsidR="00B12846" w:rsidRPr="00B12846">
          <w:rPr>
            <w:rStyle w:val="Hyperlink"/>
            <w:rFonts w:ascii="Swis721 Lt BT Light" w:hAnsi="Swis721 Lt BT Light"/>
            <w:noProof/>
          </w:rPr>
          <w:t>Figure 62 - Results after calculating annual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63</w:t>
        </w:r>
        <w:r w:rsidR="00B12846" w:rsidRPr="00B12846">
          <w:rPr>
            <w:rFonts w:ascii="Swis721 Lt BT Light" w:hAnsi="Swis721 Lt BT Light"/>
            <w:noProof/>
            <w:webHidden/>
          </w:rPr>
          <w:fldChar w:fldCharType="end"/>
        </w:r>
      </w:hyperlink>
    </w:p>
    <w:p w14:paraId="0F6419FD" w14:textId="09FDE6F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8" w:history="1">
        <w:r w:rsidR="00B12846" w:rsidRPr="00B12846">
          <w:rPr>
            <w:rStyle w:val="Hyperlink"/>
            <w:rFonts w:ascii="Swis721 Lt BT Light" w:hAnsi="Swis721 Lt BT Light"/>
            <w:noProof/>
          </w:rPr>
          <w:t>Figure 63 - Python code for calculating the average income</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64</w:t>
        </w:r>
        <w:r w:rsidR="00B12846" w:rsidRPr="00B12846">
          <w:rPr>
            <w:rFonts w:ascii="Swis721 Lt BT Light" w:hAnsi="Swis721 Lt BT Light"/>
            <w:noProof/>
            <w:webHidden/>
          </w:rPr>
          <w:fldChar w:fldCharType="end"/>
        </w:r>
      </w:hyperlink>
    </w:p>
    <w:p w14:paraId="0E45AB59" w14:textId="17277C5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59" w:history="1">
        <w:r w:rsidR="00B12846" w:rsidRPr="00B12846">
          <w:rPr>
            <w:rStyle w:val="Hyperlink"/>
            <w:rFonts w:ascii="Swis721 Lt BT Light" w:hAnsi="Swis721 Lt BT Light"/>
            <w:noProof/>
          </w:rPr>
          <w:t>Figure 64 - Results after averaging the income figures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_Toc72135759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64</w:t>
        </w:r>
        <w:r w:rsidR="00B12846" w:rsidRPr="00B12846">
          <w:rPr>
            <w:rFonts w:ascii="Swis721 Lt BT Light" w:hAnsi="Swis721 Lt BT Light"/>
            <w:noProof/>
            <w:webHidden/>
          </w:rPr>
          <w:fldChar w:fldCharType="end"/>
        </w:r>
      </w:hyperlink>
    </w:p>
    <w:p w14:paraId="21CB1DCC" w14:textId="29ECE8C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0" w:history="1">
        <w:r w:rsidR="00B12846" w:rsidRPr="00B12846">
          <w:rPr>
            <w:rStyle w:val="Hyperlink"/>
            <w:rFonts w:ascii="Swis721 Lt BT Light" w:hAnsi="Swis721 Lt BT Light"/>
            <w:noProof/>
          </w:rPr>
          <w:t>Figure 65 - Python code for calculating expenditure per person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65</w:t>
        </w:r>
        <w:r w:rsidR="00B12846" w:rsidRPr="00B12846">
          <w:rPr>
            <w:rFonts w:ascii="Swis721 Lt BT Light" w:hAnsi="Swis721 Lt BT Light"/>
            <w:noProof/>
            <w:webHidden/>
          </w:rPr>
          <w:fldChar w:fldCharType="end"/>
        </w:r>
      </w:hyperlink>
    </w:p>
    <w:p w14:paraId="0842D1E3" w14:textId="1572456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1" w:history="1">
        <w:r w:rsidR="00B12846" w:rsidRPr="00B12846">
          <w:rPr>
            <w:rStyle w:val="Hyperlink"/>
            <w:rFonts w:ascii="Swis721 Lt BT Light" w:hAnsi="Swis721 Lt BT Light"/>
            <w:noProof/>
          </w:rPr>
          <w:t>Figure 66 - Sample results for calculating expenditure per person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65</w:t>
        </w:r>
        <w:r w:rsidR="00B12846" w:rsidRPr="00B12846">
          <w:rPr>
            <w:rFonts w:ascii="Swis721 Lt BT Light" w:hAnsi="Swis721 Lt BT Light"/>
            <w:noProof/>
            <w:webHidden/>
          </w:rPr>
          <w:fldChar w:fldCharType="end"/>
        </w:r>
      </w:hyperlink>
    </w:p>
    <w:p w14:paraId="067A9C7A" w14:textId="4FF51964"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2" w:history="1">
        <w:r w:rsidR="00B12846" w:rsidRPr="00B12846">
          <w:rPr>
            <w:rStyle w:val="Hyperlink"/>
            <w:rFonts w:ascii="Swis721 Lt BT Light" w:hAnsi="Swis721 Lt BT Light"/>
            <w:noProof/>
          </w:rPr>
          <w:t>Figure 67 - Python code for calculating average sale prices across regions and by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66</w:t>
        </w:r>
        <w:r w:rsidR="00B12846" w:rsidRPr="00B12846">
          <w:rPr>
            <w:rFonts w:ascii="Swis721 Lt BT Light" w:hAnsi="Swis721 Lt BT Light"/>
            <w:noProof/>
            <w:webHidden/>
          </w:rPr>
          <w:fldChar w:fldCharType="end"/>
        </w:r>
      </w:hyperlink>
    </w:p>
    <w:p w14:paraId="28D1B1D7" w14:textId="0F6734A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3" w:history="1">
        <w:r w:rsidR="00B12846" w:rsidRPr="00B12846">
          <w:rPr>
            <w:rStyle w:val="Hyperlink"/>
            <w:rFonts w:ascii="Swis721 Lt BT Light" w:hAnsi="Swis721 Lt BT Light"/>
            <w:noProof/>
          </w:rPr>
          <w:t>Figure 68 – Sample results from calculating average sale prices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66</w:t>
        </w:r>
        <w:r w:rsidR="00B12846" w:rsidRPr="00B12846">
          <w:rPr>
            <w:rFonts w:ascii="Swis721 Lt BT Light" w:hAnsi="Swis721 Lt BT Light"/>
            <w:noProof/>
            <w:webHidden/>
          </w:rPr>
          <w:fldChar w:fldCharType="end"/>
        </w:r>
      </w:hyperlink>
    </w:p>
    <w:p w14:paraId="0FA03D74" w14:textId="3D2DD4A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4" w:history="1">
        <w:r w:rsidR="00B12846" w:rsidRPr="00B12846">
          <w:rPr>
            <w:rStyle w:val="Hyperlink"/>
            <w:rFonts w:ascii="Swis721 Lt BT Light" w:hAnsi="Swis721 Lt BT Light"/>
            <w:noProof/>
          </w:rPr>
          <w:t>Figure 69 - Python code for calculating annual savings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67</w:t>
        </w:r>
        <w:r w:rsidR="00B12846" w:rsidRPr="00B12846">
          <w:rPr>
            <w:rFonts w:ascii="Swis721 Lt BT Light" w:hAnsi="Swis721 Lt BT Light"/>
            <w:noProof/>
            <w:webHidden/>
          </w:rPr>
          <w:fldChar w:fldCharType="end"/>
        </w:r>
      </w:hyperlink>
    </w:p>
    <w:p w14:paraId="11625566" w14:textId="5789B7B4"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5" w:history="1">
        <w:r w:rsidR="00B12846" w:rsidRPr="00B12846">
          <w:rPr>
            <w:rStyle w:val="Hyperlink"/>
            <w:rFonts w:ascii="Swis721 Lt BT Light" w:hAnsi="Swis721 Lt BT Light"/>
            <w:noProof/>
          </w:rPr>
          <w:t>Figure 70 - Random samples of results from annual savings calculations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67</w:t>
        </w:r>
        <w:r w:rsidR="00B12846" w:rsidRPr="00B12846">
          <w:rPr>
            <w:rFonts w:ascii="Swis721 Lt BT Light" w:hAnsi="Swis721 Lt BT Light"/>
            <w:noProof/>
            <w:webHidden/>
          </w:rPr>
          <w:fldChar w:fldCharType="end"/>
        </w:r>
      </w:hyperlink>
    </w:p>
    <w:p w14:paraId="0472DDC2" w14:textId="3240A74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6" w:history="1">
        <w:r w:rsidR="00B12846" w:rsidRPr="00B12846">
          <w:rPr>
            <w:rStyle w:val="Hyperlink"/>
            <w:rFonts w:ascii="Swis721 Lt BT Light" w:hAnsi="Swis721 Lt BT Light"/>
            <w:noProof/>
          </w:rPr>
          <w:t>Figure 71 - Python code for calculating down payment capacity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68</w:t>
        </w:r>
        <w:r w:rsidR="00B12846" w:rsidRPr="00B12846">
          <w:rPr>
            <w:rFonts w:ascii="Swis721 Lt BT Light" w:hAnsi="Swis721 Lt BT Light"/>
            <w:noProof/>
            <w:webHidden/>
          </w:rPr>
          <w:fldChar w:fldCharType="end"/>
        </w:r>
      </w:hyperlink>
    </w:p>
    <w:p w14:paraId="45B21BB1" w14:textId="75D9CDD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7" w:history="1">
        <w:r w:rsidR="00B12846" w:rsidRPr="00B12846">
          <w:rPr>
            <w:rStyle w:val="Hyperlink"/>
            <w:rFonts w:ascii="Swis721 Lt BT Light" w:hAnsi="Swis721 Lt BT Light"/>
            <w:noProof/>
          </w:rPr>
          <w:t>Figure 72 - Sample of results from down payment calculations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68</w:t>
        </w:r>
        <w:r w:rsidR="00B12846" w:rsidRPr="00B12846">
          <w:rPr>
            <w:rFonts w:ascii="Swis721 Lt BT Light" w:hAnsi="Swis721 Lt BT Light"/>
            <w:noProof/>
            <w:webHidden/>
          </w:rPr>
          <w:fldChar w:fldCharType="end"/>
        </w:r>
      </w:hyperlink>
    </w:p>
    <w:p w14:paraId="5CDD2253" w14:textId="3EDCE00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8" w:history="1">
        <w:r w:rsidR="00B12846" w:rsidRPr="00B12846">
          <w:rPr>
            <w:rStyle w:val="Hyperlink"/>
            <w:rFonts w:ascii="Swis721 Lt BT Light" w:hAnsi="Swis721 Lt BT Light"/>
            <w:noProof/>
          </w:rPr>
          <w:t>Figure 73 - Python code for calculating loan to value ratio</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69</w:t>
        </w:r>
        <w:r w:rsidR="00B12846" w:rsidRPr="00B12846">
          <w:rPr>
            <w:rFonts w:ascii="Swis721 Lt BT Light" w:hAnsi="Swis721 Lt BT Light"/>
            <w:noProof/>
            <w:webHidden/>
          </w:rPr>
          <w:fldChar w:fldCharType="end"/>
        </w:r>
      </w:hyperlink>
    </w:p>
    <w:p w14:paraId="2A7ABFDE" w14:textId="78B4DED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69" w:history="1">
        <w:r w:rsidR="00B12846" w:rsidRPr="00B12846">
          <w:rPr>
            <w:rStyle w:val="Hyperlink"/>
            <w:rFonts w:ascii="Swis721 Lt BT Light" w:hAnsi="Swis721 Lt BT Light"/>
            <w:noProof/>
          </w:rPr>
          <w:t>Figure 74 - Sample of results for loan to value ratio calculations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_Toc72135769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69</w:t>
        </w:r>
        <w:r w:rsidR="00B12846" w:rsidRPr="00B12846">
          <w:rPr>
            <w:rFonts w:ascii="Swis721 Lt BT Light" w:hAnsi="Swis721 Lt BT Light"/>
            <w:noProof/>
            <w:webHidden/>
          </w:rPr>
          <w:fldChar w:fldCharType="end"/>
        </w:r>
      </w:hyperlink>
    </w:p>
    <w:p w14:paraId="421F68D6" w14:textId="439FB1AF"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0" w:history="1">
        <w:r w:rsidR="00B12846" w:rsidRPr="00B12846">
          <w:rPr>
            <w:rStyle w:val="Hyperlink"/>
            <w:rFonts w:ascii="Swis721 Lt BT Light" w:hAnsi="Swis721 Lt BT Light"/>
            <w:noProof/>
          </w:rPr>
          <w:t>Figure 75 - Python code for assigning affordability category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70</w:t>
        </w:r>
        <w:r w:rsidR="00B12846" w:rsidRPr="00B12846">
          <w:rPr>
            <w:rFonts w:ascii="Swis721 Lt BT Light" w:hAnsi="Swis721 Lt BT Light"/>
            <w:noProof/>
            <w:webHidden/>
          </w:rPr>
          <w:fldChar w:fldCharType="end"/>
        </w:r>
      </w:hyperlink>
    </w:p>
    <w:p w14:paraId="4A05B4A1" w14:textId="4A90156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1" w:history="1">
        <w:r w:rsidR="00B12846" w:rsidRPr="00B12846">
          <w:rPr>
            <w:rStyle w:val="Hyperlink"/>
            <w:rFonts w:ascii="Swis721 Lt BT Light" w:hAnsi="Swis721 Lt BT Light"/>
            <w:noProof/>
          </w:rPr>
          <w:t>Figure 76 - Sample of results for affordability attribute</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71</w:t>
        </w:r>
        <w:r w:rsidR="00B12846" w:rsidRPr="00B12846">
          <w:rPr>
            <w:rFonts w:ascii="Swis721 Lt BT Light" w:hAnsi="Swis721 Lt BT Light"/>
            <w:noProof/>
            <w:webHidden/>
          </w:rPr>
          <w:fldChar w:fldCharType="end"/>
        </w:r>
      </w:hyperlink>
    </w:p>
    <w:p w14:paraId="57EF6AFD" w14:textId="190EF91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2" w:history="1">
        <w:r w:rsidR="00B12846" w:rsidRPr="00B12846">
          <w:rPr>
            <w:rStyle w:val="Hyperlink"/>
            <w:rFonts w:ascii="Swis721 Lt BT Light" w:hAnsi="Swis721 Lt BT Light"/>
            <w:noProof/>
          </w:rPr>
          <w:t>Figure 77 - Python code for merging income and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72</w:t>
        </w:r>
        <w:r w:rsidR="00B12846" w:rsidRPr="00B12846">
          <w:rPr>
            <w:rFonts w:ascii="Swis721 Lt BT Light" w:hAnsi="Swis721 Lt BT Light"/>
            <w:noProof/>
            <w:webHidden/>
          </w:rPr>
          <w:fldChar w:fldCharType="end"/>
        </w:r>
      </w:hyperlink>
    </w:p>
    <w:p w14:paraId="16E85856" w14:textId="18F73F7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3" w:history="1">
        <w:r w:rsidR="00B12846" w:rsidRPr="00B12846">
          <w:rPr>
            <w:rStyle w:val="Hyperlink"/>
            <w:rFonts w:ascii="Swis721 Lt BT Light" w:hAnsi="Swis721 Lt BT Light"/>
            <w:noProof/>
          </w:rPr>
          <w:t>Figure 78 - Results for merging income and expenditure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73</w:t>
        </w:r>
        <w:r w:rsidR="00B12846" w:rsidRPr="00B12846">
          <w:rPr>
            <w:rFonts w:ascii="Swis721 Lt BT Light" w:hAnsi="Swis721 Lt BT Light"/>
            <w:noProof/>
            <w:webHidden/>
          </w:rPr>
          <w:fldChar w:fldCharType="end"/>
        </w:r>
      </w:hyperlink>
    </w:p>
    <w:p w14:paraId="6A918859" w14:textId="49F2AAB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4" w:history="1">
        <w:r w:rsidR="00B12846" w:rsidRPr="00B12846">
          <w:rPr>
            <w:rStyle w:val="Hyperlink"/>
            <w:rFonts w:ascii="Swis721 Lt BT Light" w:hAnsi="Swis721 Lt BT Light"/>
            <w:noProof/>
          </w:rPr>
          <w:t>Figure 79 - Aggregate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74</w:t>
        </w:r>
        <w:r w:rsidR="00B12846" w:rsidRPr="00B12846">
          <w:rPr>
            <w:rFonts w:ascii="Swis721 Lt BT Light" w:hAnsi="Swis721 Lt BT Light"/>
            <w:noProof/>
            <w:webHidden/>
          </w:rPr>
          <w:fldChar w:fldCharType="end"/>
        </w:r>
      </w:hyperlink>
    </w:p>
    <w:p w14:paraId="6C28A582" w14:textId="1EB0410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5" w:history="1">
        <w:r w:rsidR="00B12846" w:rsidRPr="00B12846">
          <w:rPr>
            <w:rStyle w:val="Hyperlink"/>
            <w:rFonts w:ascii="Swis721 Lt BT Light" w:hAnsi="Swis721 Lt BT Light"/>
            <w:noProof/>
          </w:rPr>
          <w:t>Figure 80 - Results from aggregating the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74</w:t>
        </w:r>
        <w:r w:rsidR="00B12846" w:rsidRPr="00B12846">
          <w:rPr>
            <w:rFonts w:ascii="Swis721 Lt BT Light" w:hAnsi="Swis721 Lt BT Light"/>
            <w:noProof/>
            <w:webHidden/>
          </w:rPr>
          <w:fldChar w:fldCharType="end"/>
        </w:r>
      </w:hyperlink>
    </w:p>
    <w:p w14:paraId="6E624AA2" w14:textId="44BA396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6" w:anchor="_Toc72135776" w:history="1">
        <w:r w:rsidR="00B12846" w:rsidRPr="00B12846">
          <w:rPr>
            <w:rStyle w:val="Hyperlink"/>
            <w:rFonts w:ascii="Swis721 Lt BT Light" w:hAnsi="Swis721 Lt BT Light"/>
            <w:noProof/>
          </w:rPr>
          <w:t>Figure 81 - Python code for merging income, expenditure and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75</w:t>
        </w:r>
        <w:r w:rsidR="00B12846" w:rsidRPr="00B12846">
          <w:rPr>
            <w:rFonts w:ascii="Swis721 Lt BT Light" w:hAnsi="Swis721 Lt BT Light"/>
            <w:noProof/>
            <w:webHidden/>
          </w:rPr>
          <w:fldChar w:fldCharType="end"/>
        </w:r>
      </w:hyperlink>
    </w:p>
    <w:p w14:paraId="4BD623F5" w14:textId="15568DF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7" w:history="1">
        <w:r w:rsidR="00B12846" w:rsidRPr="00B12846">
          <w:rPr>
            <w:rStyle w:val="Hyperlink"/>
            <w:rFonts w:ascii="Swis721 Lt BT Light" w:hAnsi="Swis721 Lt BT Light"/>
            <w:noProof/>
          </w:rPr>
          <w:t>Figure 82 - Results from merging income, expenditure and sales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75</w:t>
        </w:r>
        <w:r w:rsidR="00B12846" w:rsidRPr="00B12846">
          <w:rPr>
            <w:rFonts w:ascii="Swis721 Lt BT Light" w:hAnsi="Swis721 Lt BT Light"/>
            <w:noProof/>
            <w:webHidden/>
          </w:rPr>
          <w:fldChar w:fldCharType="end"/>
        </w:r>
      </w:hyperlink>
    </w:p>
    <w:p w14:paraId="712E58A0" w14:textId="1D9A5B6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8" w:history="1">
        <w:r w:rsidR="00B12846" w:rsidRPr="00B12846">
          <w:rPr>
            <w:rStyle w:val="Hyperlink"/>
            <w:rFonts w:ascii="Swis721 Lt BT Light" w:hAnsi="Swis721 Lt BT Light"/>
            <w:noProof/>
          </w:rPr>
          <w:t>Figure 83 - Python code for merging house and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76</w:t>
        </w:r>
        <w:r w:rsidR="00B12846" w:rsidRPr="00B12846">
          <w:rPr>
            <w:rFonts w:ascii="Swis721 Lt BT Light" w:hAnsi="Swis721 Lt BT Light"/>
            <w:noProof/>
            <w:webHidden/>
          </w:rPr>
          <w:fldChar w:fldCharType="end"/>
        </w:r>
      </w:hyperlink>
    </w:p>
    <w:p w14:paraId="1A0ADE2D" w14:textId="5C1D5C9E"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79" w:history="1">
        <w:r w:rsidR="00B12846" w:rsidRPr="00B12846">
          <w:rPr>
            <w:rStyle w:val="Hyperlink"/>
            <w:rFonts w:ascii="Swis721 Lt BT Light" w:hAnsi="Swis721 Lt BT Light"/>
            <w:noProof/>
          </w:rPr>
          <w:t>Figure 84 - Results from merging house and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_Toc72135779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76</w:t>
        </w:r>
        <w:r w:rsidR="00B12846" w:rsidRPr="00B12846">
          <w:rPr>
            <w:rFonts w:ascii="Swis721 Lt BT Light" w:hAnsi="Swis721 Lt BT Light"/>
            <w:noProof/>
            <w:webHidden/>
          </w:rPr>
          <w:fldChar w:fldCharType="end"/>
        </w:r>
      </w:hyperlink>
    </w:p>
    <w:p w14:paraId="2DFA1521" w14:textId="757716B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0" w:history="1">
        <w:r w:rsidR="00B12846" w:rsidRPr="00B12846">
          <w:rPr>
            <w:rStyle w:val="Hyperlink"/>
            <w:rFonts w:ascii="Swis721 Lt BT Light" w:hAnsi="Swis721 Lt BT Light"/>
            <w:noProof/>
          </w:rPr>
          <w:t>Figure 85 - Python code for merging all datasets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77</w:t>
        </w:r>
        <w:r w:rsidR="00B12846" w:rsidRPr="00B12846">
          <w:rPr>
            <w:rFonts w:ascii="Swis721 Lt BT Light" w:hAnsi="Swis721 Lt BT Light"/>
            <w:noProof/>
            <w:webHidden/>
          </w:rPr>
          <w:fldChar w:fldCharType="end"/>
        </w:r>
      </w:hyperlink>
    </w:p>
    <w:p w14:paraId="6E094FFA" w14:textId="448AF84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1" w:history="1">
        <w:r w:rsidR="00B12846" w:rsidRPr="00B12846">
          <w:rPr>
            <w:rStyle w:val="Hyperlink"/>
            <w:rFonts w:ascii="Swis721 Lt BT Light" w:hAnsi="Swis721 Lt BT Light"/>
            <w:noProof/>
          </w:rPr>
          <w:t>Figure 86 - Results from merging all datasets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77</w:t>
        </w:r>
        <w:r w:rsidR="00B12846" w:rsidRPr="00B12846">
          <w:rPr>
            <w:rFonts w:ascii="Swis721 Lt BT Light" w:hAnsi="Swis721 Lt BT Light"/>
            <w:noProof/>
            <w:webHidden/>
          </w:rPr>
          <w:fldChar w:fldCharType="end"/>
        </w:r>
      </w:hyperlink>
    </w:p>
    <w:p w14:paraId="764E247A" w14:textId="6FC1791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2" w:history="1">
        <w:r w:rsidR="00B12846" w:rsidRPr="00B12846">
          <w:rPr>
            <w:rStyle w:val="Hyperlink"/>
            <w:rFonts w:ascii="Swis721 Lt BT Light" w:hAnsi="Swis721 Lt BT Light"/>
            <w:noProof/>
          </w:rPr>
          <w:t>Figure 87 - Drop unnecessary columns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78</w:t>
        </w:r>
        <w:r w:rsidR="00B12846" w:rsidRPr="00B12846">
          <w:rPr>
            <w:rFonts w:ascii="Swis721 Lt BT Light" w:hAnsi="Swis721 Lt BT Light"/>
            <w:noProof/>
            <w:webHidden/>
          </w:rPr>
          <w:fldChar w:fldCharType="end"/>
        </w:r>
      </w:hyperlink>
    </w:p>
    <w:p w14:paraId="2EDA437F" w14:textId="7B93E29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3" w:history="1">
        <w:r w:rsidR="00B12846" w:rsidRPr="00B12846">
          <w:rPr>
            <w:rStyle w:val="Hyperlink"/>
            <w:rFonts w:ascii="Swis721 Lt BT Light" w:hAnsi="Swis721 Lt BT Light"/>
            <w:noProof/>
          </w:rPr>
          <w:t>Figure 88 - Sort all columns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78</w:t>
        </w:r>
        <w:r w:rsidR="00B12846" w:rsidRPr="00B12846">
          <w:rPr>
            <w:rFonts w:ascii="Swis721 Lt BT Light" w:hAnsi="Swis721 Lt BT Light"/>
            <w:noProof/>
            <w:webHidden/>
          </w:rPr>
          <w:fldChar w:fldCharType="end"/>
        </w:r>
      </w:hyperlink>
    </w:p>
    <w:p w14:paraId="065C3DA0" w14:textId="7DF4D2DF"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4" w:history="1">
        <w:r w:rsidR="00B12846" w:rsidRPr="00B12846">
          <w:rPr>
            <w:rStyle w:val="Hyperlink"/>
            <w:rFonts w:ascii="Swis721 Lt BT Light" w:hAnsi="Swis721 Lt BT Light"/>
            <w:noProof/>
          </w:rPr>
          <w:t>Figure 89 - Renaming all columns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79</w:t>
        </w:r>
        <w:r w:rsidR="00B12846" w:rsidRPr="00B12846">
          <w:rPr>
            <w:rFonts w:ascii="Swis721 Lt BT Light" w:hAnsi="Swis721 Lt BT Light"/>
            <w:noProof/>
            <w:webHidden/>
          </w:rPr>
          <w:fldChar w:fldCharType="end"/>
        </w:r>
      </w:hyperlink>
    </w:p>
    <w:p w14:paraId="1BB4D87A" w14:textId="13F56E1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5" w:history="1">
        <w:r w:rsidR="00B12846" w:rsidRPr="00B12846">
          <w:rPr>
            <w:rStyle w:val="Hyperlink"/>
            <w:rFonts w:ascii="Swis721 Lt BT Light" w:hAnsi="Swis721 Lt BT Light"/>
            <w:noProof/>
          </w:rPr>
          <w:t>Figure 90 - Results from sorting and reformatting the data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79</w:t>
        </w:r>
        <w:r w:rsidR="00B12846" w:rsidRPr="00B12846">
          <w:rPr>
            <w:rFonts w:ascii="Swis721 Lt BT Light" w:hAnsi="Swis721 Lt BT Light"/>
            <w:noProof/>
            <w:webHidden/>
          </w:rPr>
          <w:fldChar w:fldCharType="end"/>
        </w:r>
      </w:hyperlink>
    </w:p>
    <w:p w14:paraId="03E18063" w14:textId="2E0C955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7" w:anchor="_Toc72135786" w:history="1">
        <w:r w:rsidR="00B12846" w:rsidRPr="00B12846">
          <w:rPr>
            <w:rStyle w:val="Hyperlink"/>
            <w:rFonts w:ascii="Swis721 Lt BT Light" w:hAnsi="Swis721 Lt BT Light"/>
            <w:noProof/>
          </w:rPr>
          <w:t>Figure 91 - Data distribution by year</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80</w:t>
        </w:r>
        <w:r w:rsidR="00B12846" w:rsidRPr="00B12846">
          <w:rPr>
            <w:rFonts w:ascii="Swis721 Lt BT Light" w:hAnsi="Swis721 Lt BT Light"/>
            <w:noProof/>
            <w:webHidden/>
          </w:rPr>
          <w:fldChar w:fldCharType="end"/>
        </w:r>
      </w:hyperlink>
    </w:p>
    <w:p w14:paraId="7D07150D" w14:textId="5068288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7" w:history="1">
        <w:r w:rsidR="00B12846" w:rsidRPr="00B12846">
          <w:rPr>
            <w:rStyle w:val="Hyperlink"/>
            <w:rFonts w:ascii="Swis721 Lt BT Light" w:hAnsi="Swis721 Lt BT Light"/>
            <w:noProof/>
          </w:rPr>
          <w:t>Figure 92 - Data distribution by region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81</w:t>
        </w:r>
        <w:r w:rsidR="00B12846" w:rsidRPr="00B12846">
          <w:rPr>
            <w:rFonts w:ascii="Swis721 Lt BT Light" w:hAnsi="Swis721 Lt BT Light"/>
            <w:noProof/>
            <w:webHidden/>
          </w:rPr>
          <w:fldChar w:fldCharType="end"/>
        </w:r>
      </w:hyperlink>
    </w:p>
    <w:p w14:paraId="13BF91AE" w14:textId="503ADCC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8" w:history="1">
        <w:r w:rsidR="00B12846" w:rsidRPr="00B12846">
          <w:rPr>
            <w:rStyle w:val="Hyperlink"/>
            <w:rFonts w:ascii="Swis721 Lt BT Light" w:hAnsi="Swis721 Lt BT Light"/>
            <w:noProof/>
          </w:rPr>
          <w:t>Figure 93 - Data distribution by age groups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82</w:t>
        </w:r>
        <w:r w:rsidR="00B12846" w:rsidRPr="00B12846">
          <w:rPr>
            <w:rFonts w:ascii="Swis721 Lt BT Light" w:hAnsi="Swis721 Lt BT Light"/>
            <w:noProof/>
            <w:webHidden/>
          </w:rPr>
          <w:fldChar w:fldCharType="end"/>
        </w:r>
      </w:hyperlink>
    </w:p>
    <w:p w14:paraId="374480BA" w14:textId="2EAA8CF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89" w:history="1">
        <w:r w:rsidR="00B12846" w:rsidRPr="00B12846">
          <w:rPr>
            <w:rStyle w:val="Hyperlink"/>
            <w:rFonts w:ascii="Swis721 Lt BT Light" w:hAnsi="Swis721 Lt BT Light"/>
            <w:noProof/>
          </w:rPr>
          <w:t>Figure 94 - Data distribution for annual savings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_Toc72135789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83</w:t>
        </w:r>
        <w:r w:rsidR="00B12846" w:rsidRPr="00B12846">
          <w:rPr>
            <w:rFonts w:ascii="Swis721 Lt BT Light" w:hAnsi="Swis721 Lt BT Light"/>
            <w:noProof/>
            <w:webHidden/>
          </w:rPr>
          <w:fldChar w:fldCharType="end"/>
        </w:r>
      </w:hyperlink>
    </w:p>
    <w:p w14:paraId="5A0B221B" w14:textId="3B614E97"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8" w:anchor="_Toc72135790" w:history="1">
        <w:r w:rsidR="00B12846" w:rsidRPr="00B12846">
          <w:rPr>
            <w:rStyle w:val="Hyperlink"/>
            <w:rFonts w:ascii="Swis721 Lt BT Light" w:hAnsi="Swis721 Lt BT Light"/>
            <w:noProof/>
          </w:rPr>
          <w:t>Figure 95 - Data distribution for down payment capacity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84</w:t>
        </w:r>
        <w:r w:rsidR="00B12846" w:rsidRPr="00B12846">
          <w:rPr>
            <w:rFonts w:ascii="Swis721 Lt BT Light" w:hAnsi="Swis721 Lt BT Light"/>
            <w:noProof/>
            <w:webHidden/>
          </w:rPr>
          <w:fldChar w:fldCharType="end"/>
        </w:r>
      </w:hyperlink>
    </w:p>
    <w:p w14:paraId="78284B09" w14:textId="196D10F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1" w:history="1">
        <w:r w:rsidR="00B12846" w:rsidRPr="00B12846">
          <w:rPr>
            <w:rStyle w:val="Hyperlink"/>
            <w:rFonts w:ascii="Swis721 Lt BT Light" w:hAnsi="Swis721 Lt BT Light"/>
            <w:noProof/>
          </w:rPr>
          <w:t>Figure 96 - Data distribution for loan to value ratio</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85</w:t>
        </w:r>
        <w:r w:rsidR="00B12846" w:rsidRPr="00B12846">
          <w:rPr>
            <w:rFonts w:ascii="Swis721 Lt BT Light" w:hAnsi="Swis721 Lt BT Light"/>
            <w:noProof/>
            <w:webHidden/>
          </w:rPr>
          <w:fldChar w:fldCharType="end"/>
        </w:r>
      </w:hyperlink>
    </w:p>
    <w:p w14:paraId="3CD38152" w14:textId="40A1F554"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2" w:history="1">
        <w:r w:rsidR="00B12846" w:rsidRPr="00B12846">
          <w:rPr>
            <w:rStyle w:val="Hyperlink"/>
            <w:rFonts w:ascii="Swis721 Lt BT Light" w:hAnsi="Swis721 Lt BT Light"/>
            <w:noProof/>
          </w:rPr>
          <w:t>Figure 97 - Data distribution of average residential sale prices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86</w:t>
        </w:r>
        <w:r w:rsidR="00B12846" w:rsidRPr="00B12846">
          <w:rPr>
            <w:rFonts w:ascii="Swis721 Lt BT Light" w:hAnsi="Swis721 Lt BT Light"/>
            <w:noProof/>
            <w:webHidden/>
          </w:rPr>
          <w:fldChar w:fldCharType="end"/>
        </w:r>
      </w:hyperlink>
    </w:p>
    <w:p w14:paraId="1914F3BE" w14:textId="114986F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3" w:history="1">
        <w:r w:rsidR="00B12846" w:rsidRPr="00B12846">
          <w:rPr>
            <w:rStyle w:val="Hyperlink"/>
            <w:rFonts w:ascii="Swis721 Lt BT Light" w:hAnsi="Swis721 Lt BT Light"/>
            <w:noProof/>
          </w:rPr>
          <w:t>Figure 98 - Data distribution for house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87</w:t>
        </w:r>
        <w:r w:rsidR="00B12846" w:rsidRPr="00B12846">
          <w:rPr>
            <w:rFonts w:ascii="Swis721 Lt BT Light" w:hAnsi="Swis721 Lt BT Light"/>
            <w:noProof/>
            <w:webHidden/>
          </w:rPr>
          <w:fldChar w:fldCharType="end"/>
        </w:r>
      </w:hyperlink>
    </w:p>
    <w:p w14:paraId="53D78867" w14:textId="702501F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4" w:history="1">
        <w:r w:rsidR="00B12846" w:rsidRPr="00B12846">
          <w:rPr>
            <w:rStyle w:val="Hyperlink"/>
            <w:rFonts w:ascii="Swis721 Lt BT Light" w:hAnsi="Swis721 Lt BT Light"/>
            <w:noProof/>
          </w:rPr>
          <w:t>Figure 99 - Data distribution for consumer price index</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88</w:t>
        </w:r>
        <w:r w:rsidR="00B12846" w:rsidRPr="00B12846">
          <w:rPr>
            <w:rFonts w:ascii="Swis721 Lt BT Light" w:hAnsi="Swis721 Lt BT Light"/>
            <w:noProof/>
            <w:webHidden/>
          </w:rPr>
          <w:fldChar w:fldCharType="end"/>
        </w:r>
      </w:hyperlink>
    </w:p>
    <w:p w14:paraId="0E98C318" w14:textId="0F3A6DE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5" w:history="1">
        <w:r w:rsidR="00B12846" w:rsidRPr="00B12846">
          <w:rPr>
            <w:rStyle w:val="Hyperlink"/>
            <w:rFonts w:ascii="Swis721 Lt BT Light" w:hAnsi="Swis721 Lt BT Light"/>
            <w:noProof/>
          </w:rPr>
          <w:t>Figure 100 - Exploration of algorithms in Weka</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98</w:t>
        </w:r>
        <w:r w:rsidR="00B12846" w:rsidRPr="00B12846">
          <w:rPr>
            <w:rFonts w:ascii="Swis721 Lt BT Light" w:hAnsi="Swis721 Lt BT Light"/>
            <w:noProof/>
            <w:webHidden/>
          </w:rPr>
          <w:fldChar w:fldCharType="end"/>
        </w:r>
      </w:hyperlink>
    </w:p>
    <w:p w14:paraId="158123DF" w14:textId="7E379A1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6" w:history="1">
        <w:r w:rsidR="00B12846" w:rsidRPr="00B12846">
          <w:rPr>
            <w:rStyle w:val="Hyperlink"/>
            <w:rFonts w:ascii="Swis721 Lt BT Light" w:hAnsi="Swis721 Lt BT Light"/>
            <w:noProof/>
          </w:rPr>
          <w:t>Figure 101 - Test design for three models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101</w:t>
        </w:r>
        <w:r w:rsidR="00B12846" w:rsidRPr="00B12846">
          <w:rPr>
            <w:rFonts w:ascii="Swis721 Lt BT Light" w:hAnsi="Swis721 Lt BT Light"/>
            <w:noProof/>
            <w:webHidden/>
          </w:rPr>
          <w:fldChar w:fldCharType="end"/>
        </w:r>
      </w:hyperlink>
    </w:p>
    <w:p w14:paraId="1649E5AD" w14:textId="669BDAA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7" w:history="1">
        <w:r w:rsidR="00B12846" w:rsidRPr="00B12846">
          <w:rPr>
            <w:rStyle w:val="Hyperlink"/>
            <w:rFonts w:ascii="Swis721 Lt BT Light" w:hAnsi="Swis721 Lt BT Light"/>
            <w:noProof/>
          </w:rPr>
          <w:t>Figure 102 - Results from DecisionTable Algorithm</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103</w:t>
        </w:r>
        <w:r w:rsidR="00B12846" w:rsidRPr="00B12846">
          <w:rPr>
            <w:rFonts w:ascii="Swis721 Lt BT Light" w:hAnsi="Swis721 Lt BT Light"/>
            <w:noProof/>
            <w:webHidden/>
          </w:rPr>
          <w:fldChar w:fldCharType="end"/>
        </w:r>
      </w:hyperlink>
    </w:p>
    <w:p w14:paraId="2BFCD226" w14:textId="1778270C"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199" w:anchor="_Toc72135798" w:history="1">
        <w:r w:rsidR="00B12846" w:rsidRPr="00B12846">
          <w:rPr>
            <w:rStyle w:val="Hyperlink"/>
            <w:rFonts w:ascii="Swis721 Lt BT Light" w:hAnsi="Swis721 Lt BT Light"/>
            <w:noProof/>
          </w:rPr>
          <w:t>Figure 103 - Results from SimpleLogistic Algorithm</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104</w:t>
        </w:r>
        <w:r w:rsidR="00B12846" w:rsidRPr="00B12846">
          <w:rPr>
            <w:rFonts w:ascii="Swis721 Lt BT Light" w:hAnsi="Swis721 Lt BT Light"/>
            <w:noProof/>
            <w:webHidden/>
          </w:rPr>
          <w:fldChar w:fldCharType="end"/>
        </w:r>
      </w:hyperlink>
    </w:p>
    <w:p w14:paraId="1D16CD67" w14:textId="52D01F6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799" w:history="1">
        <w:r w:rsidR="00B12846" w:rsidRPr="00B12846">
          <w:rPr>
            <w:rStyle w:val="Hyperlink"/>
            <w:rFonts w:ascii="Swis721 Lt BT Light" w:hAnsi="Swis721 Lt BT Light"/>
            <w:noProof/>
          </w:rPr>
          <w:t>Figure 104 - Loading data from a csv file</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_Toc72135799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106</w:t>
        </w:r>
        <w:r w:rsidR="00B12846" w:rsidRPr="00B12846">
          <w:rPr>
            <w:rFonts w:ascii="Swis721 Lt BT Light" w:hAnsi="Swis721 Lt BT Light"/>
            <w:noProof/>
            <w:webHidden/>
          </w:rPr>
          <w:fldChar w:fldCharType="end"/>
        </w:r>
      </w:hyperlink>
    </w:p>
    <w:p w14:paraId="0ED2BAD8" w14:textId="6B9A6B86"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00" w:history="1">
        <w:r w:rsidR="00B12846" w:rsidRPr="00B12846">
          <w:rPr>
            <w:rStyle w:val="Hyperlink"/>
            <w:rFonts w:ascii="Swis721 Lt BT Light" w:hAnsi="Swis721 Lt BT Light"/>
            <w:noProof/>
          </w:rPr>
          <w:t>Figure 105 - Attribute’s visualisation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107</w:t>
        </w:r>
        <w:r w:rsidR="00B12846" w:rsidRPr="00B12846">
          <w:rPr>
            <w:rFonts w:ascii="Swis721 Lt BT Light" w:hAnsi="Swis721 Lt BT Light"/>
            <w:noProof/>
            <w:webHidden/>
          </w:rPr>
          <w:fldChar w:fldCharType="end"/>
        </w:r>
      </w:hyperlink>
    </w:p>
    <w:p w14:paraId="45569C74" w14:textId="3AEA9D0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0" w:anchor="_Toc72135801" w:history="1">
        <w:r w:rsidR="00B12846" w:rsidRPr="00B12846">
          <w:rPr>
            <w:rStyle w:val="Hyperlink"/>
            <w:rFonts w:ascii="Swis721 Lt BT Light" w:hAnsi="Swis721 Lt BT Light"/>
            <w:noProof/>
          </w:rPr>
          <w:t>Figure 106 - Training and test data split</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108</w:t>
        </w:r>
        <w:r w:rsidR="00B12846" w:rsidRPr="00B12846">
          <w:rPr>
            <w:rFonts w:ascii="Swis721 Lt BT Light" w:hAnsi="Swis721 Lt BT Light"/>
            <w:noProof/>
            <w:webHidden/>
          </w:rPr>
          <w:fldChar w:fldCharType="end"/>
        </w:r>
      </w:hyperlink>
    </w:p>
    <w:p w14:paraId="26BCD985" w14:textId="3ED5C42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1" w:anchor="_Toc72135802" w:history="1">
        <w:r w:rsidR="00B12846" w:rsidRPr="00B12846">
          <w:rPr>
            <w:rStyle w:val="Hyperlink"/>
            <w:rFonts w:ascii="Swis721 Lt BT Light" w:hAnsi="Swis721 Lt BT Light"/>
            <w:noProof/>
          </w:rPr>
          <w:t>Figure 107 - Classifier evaluation selections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108</w:t>
        </w:r>
        <w:r w:rsidR="00B12846" w:rsidRPr="00B12846">
          <w:rPr>
            <w:rFonts w:ascii="Swis721 Lt BT Light" w:hAnsi="Swis721 Lt BT Light"/>
            <w:noProof/>
            <w:webHidden/>
          </w:rPr>
          <w:fldChar w:fldCharType="end"/>
        </w:r>
      </w:hyperlink>
    </w:p>
    <w:p w14:paraId="35F192D1" w14:textId="6128BF7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2" w:anchor="_Toc72135803" w:history="1">
        <w:r w:rsidR="00B12846" w:rsidRPr="00B12846">
          <w:rPr>
            <w:rStyle w:val="Hyperlink"/>
            <w:rFonts w:ascii="Swis721 Lt BT Light" w:hAnsi="Swis721 Lt BT Light"/>
            <w:noProof/>
          </w:rPr>
          <w:t>Figure 108 - Filter selection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108</w:t>
        </w:r>
        <w:r w:rsidR="00B12846" w:rsidRPr="00B12846">
          <w:rPr>
            <w:rFonts w:ascii="Swis721 Lt BT Light" w:hAnsi="Swis721 Lt BT Light"/>
            <w:noProof/>
            <w:webHidden/>
          </w:rPr>
          <w:fldChar w:fldCharType="end"/>
        </w:r>
      </w:hyperlink>
    </w:p>
    <w:p w14:paraId="0F9A2B0E" w14:textId="63381EA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3" w:anchor="_Toc72135804" w:history="1">
        <w:r w:rsidR="00B12846" w:rsidRPr="00B12846">
          <w:rPr>
            <w:rStyle w:val="Hyperlink"/>
            <w:rFonts w:ascii="Swis721 Lt BT Light" w:hAnsi="Swis721 Lt BT Light"/>
            <w:noProof/>
          </w:rPr>
          <w:t>Figure 109 - Evaluation metrics for model output</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109</w:t>
        </w:r>
        <w:r w:rsidR="00B12846" w:rsidRPr="00B12846">
          <w:rPr>
            <w:rFonts w:ascii="Swis721 Lt BT Light" w:hAnsi="Swis721 Lt BT Light"/>
            <w:noProof/>
            <w:webHidden/>
          </w:rPr>
          <w:fldChar w:fldCharType="end"/>
        </w:r>
      </w:hyperlink>
    </w:p>
    <w:p w14:paraId="2872645F" w14:textId="1EB101F3"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4" w:anchor="_Toc72135805" w:history="1">
        <w:r w:rsidR="00B12846" w:rsidRPr="00B12846">
          <w:rPr>
            <w:rStyle w:val="Hyperlink"/>
            <w:rFonts w:ascii="Swis721 Lt BT Light" w:hAnsi="Swis721 Lt BT Light"/>
            <w:noProof/>
          </w:rPr>
          <w:t>Figure 110 - Model parameters used for data mining</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109</w:t>
        </w:r>
        <w:r w:rsidR="00B12846" w:rsidRPr="00B12846">
          <w:rPr>
            <w:rFonts w:ascii="Swis721 Lt BT Light" w:hAnsi="Swis721 Lt BT Light"/>
            <w:noProof/>
            <w:webHidden/>
          </w:rPr>
          <w:fldChar w:fldCharType="end"/>
        </w:r>
      </w:hyperlink>
    </w:p>
    <w:p w14:paraId="47815166" w14:textId="2D84E31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r:id="rId205" w:anchor="_Toc72135806" w:history="1">
        <w:r w:rsidR="00B12846" w:rsidRPr="00B12846">
          <w:rPr>
            <w:rStyle w:val="Hyperlink"/>
            <w:rFonts w:ascii="Swis721 Lt BT Light" w:hAnsi="Swis721 Lt BT Light"/>
            <w:noProof/>
          </w:rPr>
          <w:t>Figure 111 - Part one of the SimpleLogistic algorithm output</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111</w:t>
        </w:r>
        <w:r w:rsidR="00B12846" w:rsidRPr="00B12846">
          <w:rPr>
            <w:rFonts w:ascii="Swis721 Lt BT Light" w:hAnsi="Swis721 Lt BT Light"/>
            <w:noProof/>
            <w:webHidden/>
          </w:rPr>
          <w:fldChar w:fldCharType="end"/>
        </w:r>
      </w:hyperlink>
    </w:p>
    <w:p w14:paraId="471C9B6F" w14:textId="77E2C1F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07" w:history="1">
        <w:r w:rsidR="00B12846" w:rsidRPr="00B12846">
          <w:rPr>
            <w:rStyle w:val="Hyperlink"/>
            <w:rFonts w:ascii="Swis721 Lt BT Light" w:hAnsi="Swis721 Lt BT Light"/>
            <w:noProof/>
          </w:rPr>
          <w:t>Figure 112 - Part two of the Simple Logistic algorithm output</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112</w:t>
        </w:r>
        <w:r w:rsidR="00B12846" w:rsidRPr="00B12846">
          <w:rPr>
            <w:rFonts w:ascii="Swis721 Lt BT Light" w:hAnsi="Swis721 Lt BT Light"/>
            <w:noProof/>
            <w:webHidden/>
          </w:rPr>
          <w:fldChar w:fldCharType="end"/>
        </w:r>
      </w:hyperlink>
    </w:p>
    <w:p w14:paraId="2F83C1F3" w14:textId="5A2F44C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08" w:history="1">
        <w:r w:rsidR="00B12846" w:rsidRPr="00B12846">
          <w:rPr>
            <w:rStyle w:val="Hyperlink"/>
            <w:rFonts w:ascii="Swis721 Lt BT Light" w:hAnsi="Swis721 Lt BT Light"/>
            <w:noProof/>
          </w:rPr>
          <w:t>Figure 113 - Affordability levels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114</w:t>
        </w:r>
        <w:r w:rsidR="00B12846" w:rsidRPr="00B12846">
          <w:rPr>
            <w:rFonts w:ascii="Swis721 Lt BT Light" w:hAnsi="Swis721 Lt BT Light"/>
            <w:noProof/>
            <w:webHidden/>
          </w:rPr>
          <w:fldChar w:fldCharType="end"/>
        </w:r>
      </w:hyperlink>
    </w:p>
    <w:p w14:paraId="6CB44BD6" w14:textId="688BC682"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09" w:history="1">
        <w:r w:rsidR="00B12846" w:rsidRPr="00B12846">
          <w:rPr>
            <w:rStyle w:val="Hyperlink"/>
            <w:rFonts w:ascii="Swis721 Lt BT Light" w:hAnsi="Swis721 Lt BT Light"/>
            <w:noProof/>
          </w:rPr>
          <w:t>Figure 114 - Income and expenditure trend</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_Toc72135809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115</w:t>
        </w:r>
        <w:r w:rsidR="00B12846" w:rsidRPr="00B12846">
          <w:rPr>
            <w:rFonts w:ascii="Swis721 Lt BT Light" w:hAnsi="Swis721 Lt BT Light"/>
            <w:noProof/>
            <w:webHidden/>
          </w:rPr>
          <w:fldChar w:fldCharType="end"/>
        </w:r>
      </w:hyperlink>
    </w:p>
    <w:p w14:paraId="5BCE324C" w14:textId="1426B2F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0" w:history="1">
        <w:r w:rsidR="00B12846" w:rsidRPr="00B12846">
          <w:rPr>
            <w:rStyle w:val="Hyperlink"/>
            <w:rFonts w:ascii="Swis721 Lt BT Light" w:hAnsi="Swis721 Lt BT Light"/>
            <w:noProof/>
          </w:rPr>
          <w:t>Figure 115 - Annual savings and down payment capacity trends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116</w:t>
        </w:r>
        <w:r w:rsidR="00B12846" w:rsidRPr="00B12846">
          <w:rPr>
            <w:rFonts w:ascii="Swis721 Lt BT Light" w:hAnsi="Swis721 Lt BT Light"/>
            <w:noProof/>
            <w:webHidden/>
          </w:rPr>
          <w:fldChar w:fldCharType="end"/>
        </w:r>
      </w:hyperlink>
    </w:p>
    <w:p w14:paraId="106C7AA2" w14:textId="6754C75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1" w:history="1">
        <w:r w:rsidR="00B12846" w:rsidRPr="00B12846">
          <w:rPr>
            <w:rStyle w:val="Hyperlink"/>
            <w:rFonts w:ascii="Swis721 Lt BT Light" w:hAnsi="Swis721 Lt BT Light"/>
            <w:noProof/>
          </w:rPr>
          <w:t>Figure 116 - Consumer price index and house price index trends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117</w:t>
        </w:r>
        <w:r w:rsidR="00B12846" w:rsidRPr="00B12846">
          <w:rPr>
            <w:rFonts w:ascii="Swis721 Lt BT Light" w:hAnsi="Swis721 Lt BT Light"/>
            <w:noProof/>
            <w:webHidden/>
          </w:rPr>
          <w:fldChar w:fldCharType="end"/>
        </w:r>
      </w:hyperlink>
    </w:p>
    <w:p w14:paraId="2CA95758" w14:textId="1EDF53C5"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2" w:history="1">
        <w:r w:rsidR="00B12846" w:rsidRPr="00B12846">
          <w:rPr>
            <w:rStyle w:val="Hyperlink"/>
            <w:rFonts w:ascii="Swis721 Lt BT Light" w:hAnsi="Swis721 Lt BT Light"/>
            <w:noProof/>
          </w:rPr>
          <w:t>Figure 117 - Average house sale prices and loan to value ratio trend</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118</w:t>
        </w:r>
        <w:r w:rsidR="00B12846" w:rsidRPr="00B12846">
          <w:rPr>
            <w:rFonts w:ascii="Swis721 Lt BT Light" w:hAnsi="Swis721 Lt BT Light"/>
            <w:noProof/>
            <w:webHidden/>
          </w:rPr>
          <w:fldChar w:fldCharType="end"/>
        </w:r>
      </w:hyperlink>
    </w:p>
    <w:p w14:paraId="7788912C" w14:textId="1414632F"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3" w:history="1">
        <w:r w:rsidR="00B12846" w:rsidRPr="00B12846">
          <w:rPr>
            <w:rStyle w:val="Hyperlink"/>
            <w:rFonts w:ascii="Swis721 Lt BT Light" w:hAnsi="Swis721 Lt BT Light"/>
            <w:noProof/>
          </w:rPr>
          <w:t>Figure 118 - Annual savings, down payment capacity and loan to value ratio trends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119</w:t>
        </w:r>
        <w:r w:rsidR="00B12846" w:rsidRPr="00B12846">
          <w:rPr>
            <w:rFonts w:ascii="Swis721 Lt BT Light" w:hAnsi="Swis721 Lt BT Light"/>
            <w:noProof/>
            <w:webHidden/>
          </w:rPr>
          <w:fldChar w:fldCharType="end"/>
        </w:r>
      </w:hyperlink>
    </w:p>
    <w:p w14:paraId="4D364CC1" w14:textId="45AC6C2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4" w:history="1">
        <w:r w:rsidR="00B12846" w:rsidRPr="00B12846">
          <w:rPr>
            <w:rStyle w:val="Hyperlink"/>
            <w:rFonts w:ascii="Swis721 Lt BT Light" w:hAnsi="Swis721 Lt BT Light"/>
            <w:noProof/>
          </w:rPr>
          <w:t>Figure 119 - Affordability according to age groups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120</w:t>
        </w:r>
        <w:r w:rsidR="00B12846" w:rsidRPr="00B12846">
          <w:rPr>
            <w:rFonts w:ascii="Swis721 Lt BT Light" w:hAnsi="Swis721 Lt BT Light"/>
            <w:noProof/>
            <w:webHidden/>
          </w:rPr>
          <w:fldChar w:fldCharType="end"/>
        </w:r>
      </w:hyperlink>
    </w:p>
    <w:p w14:paraId="372B670C" w14:textId="33A6FA38"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5" w:history="1">
        <w:r w:rsidR="00B12846" w:rsidRPr="00B12846">
          <w:rPr>
            <w:rStyle w:val="Hyperlink"/>
            <w:rFonts w:ascii="Swis721 Lt BT Light" w:hAnsi="Swis721 Lt BT Light"/>
            <w:noProof/>
          </w:rPr>
          <w:t>Figure 120 - Affordability according to region and loan to value ratio</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_Toc72135815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121</w:t>
        </w:r>
        <w:r w:rsidR="00B12846" w:rsidRPr="00B12846">
          <w:rPr>
            <w:rFonts w:ascii="Swis721 Lt BT Light" w:hAnsi="Swis721 Lt BT Light"/>
            <w:noProof/>
            <w:webHidden/>
          </w:rPr>
          <w:fldChar w:fldCharType="end"/>
        </w:r>
      </w:hyperlink>
    </w:p>
    <w:p w14:paraId="171D1685" w14:textId="4A90C471"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6" w:history="1">
        <w:r w:rsidR="00B12846" w:rsidRPr="00B12846">
          <w:rPr>
            <w:rStyle w:val="Hyperlink"/>
            <w:rFonts w:ascii="Swis721 Lt BT Light" w:hAnsi="Swis721 Lt BT Light"/>
            <w:noProof/>
          </w:rPr>
          <w:t>Figure 121 - Affordability according to down payment capacity and region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_Toc72135816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122</w:t>
        </w:r>
        <w:r w:rsidR="00B12846" w:rsidRPr="00B12846">
          <w:rPr>
            <w:rFonts w:ascii="Swis721 Lt BT Light" w:hAnsi="Swis721 Lt BT Light"/>
            <w:noProof/>
            <w:webHidden/>
          </w:rPr>
          <w:fldChar w:fldCharType="end"/>
        </w:r>
      </w:hyperlink>
    </w:p>
    <w:p w14:paraId="51F5BA04" w14:textId="148A3C0A"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7" w:history="1">
        <w:r w:rsidR="00B12846" w:rsidRPr="00B12846">
          <w:rPr>
            <w:rStyle w:val="Hyperlink"/>
            <w:rFonts w:ascii="Swis721 Lt BT Light" w:hAnsi="Swis721 Lt BT Light"/>
            <w:noProof/>
          </w:rPr>
          <w:t>Figure 122 - Effect of income and expenditure on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_Toc72135817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123</w:t>
        </w:r>
        <w:r w:rsidR="00B12846" w:rsidRPr="00B12846">
          <w:rPr>
            <w:rFonts w:ascii="Swis721 Lt BT Light" w:hAnsi="Swis721 Lt BT Light"/>
            <w:noProof/>
            <w:webHidden/>
          </w:rPr>
          <w:fldChar w:fldCharType="end"/>
        </w:r>
      </w:hyperlink>
    </w:p>
    <w:p w14:paraId="5AEE1327" w14:textId="0A60A00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8" w:history="1">
        <w:r w:rsidR="00B12846" w:rsidRPr="00B12846">
          <w:rPr>
            <w:rStyle w:val="Hyperlink"/>
            <w:rFonts w:ascii="Swis721 Lt BT Light" w:hAnsi="Swis721 Lt BT Light"/>
            <w:noProof/>
          </w:rPr>
          <w:t>Figure 123 - Effect of income and annual savings on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_Toc72135818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124</w:t>
        </w:r>
        <w:r w:rsidR="00B12846" w:rsidRPr="00B12846">
          <w:rPr>
            <w:rFonts w:ascii="Swis721 Lt BT Light" w:hAnsi="Swis721 Lt BT Light"/>
            <w:noProof/>
            <w:webHidden/>
          </w:rPr>
          <w:fldChar w:fldCharType="end"/>
        </w:r>
      </w:hyperlink>
    </w:p>
    <w:p w14:paraId="7A61A7FD" w14:textId="64F0840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19" w:history="1">
        <w:r w:rsidR="00B12846" w:rsidRPr="00B12846">
          <w:rPr>
            <w:rStyle w:val="Hyperlink"/>
            <w:rFonts w:ascii="Swis721 Lt BT Light" w:hAnsi="Swis721 Lt BT Light"/>
            <w:noProof/>
          </w:rPr>
          <w:t>Figure 124 - Effect of expenditure and annual savings on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_Toc72135819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125</w:t>
        </w:r>
        <w:r w:rsidR="00B12846" w:rsidRPr="00B12846">
          <w:rPr>
            <w:rFonts w:ascii="Swis721 Lt BT Light" w:hAnsi="Swis721 Lt BT Light"/>
            <w:noProof/>
            <w:webHidden/>
          </w:rPr>
          <w:fldChar w:fldCharType="end"/>
        </w:r>
      </w:hyperlink>
    </w:p>
    <w:p w14:paraId="0F769989" w14:textId="218808CB"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20" w:history="1">
        <w:r w:rsidR="00B12846" w:rsidRPr="00B12846">
          <w:rPr>
            <w:rStyle w:val="Hyperlink"/>
            <w:rFonts w:ascii="Swis721 Lt BT Light" w:hAnsi="Swis721 Lt BT Light"/>
            <w:noProof/>
          </w:rPr>
          <w:t>Figure 125 - Effect of loan to value ratio and annual savings on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_Toc72135820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126</w:t>
        </w:r>
        <w:r w:rsidR="00B12846" w:rsidRPr="00B12846">
          <w:rPr>
            <w:rFonts w:ascii="Swis721 Lt BT Light" w:hAnsi="Swis721 Lt BT Light"/>
            <w:noProof/>
            <w:webHidden/>
          </w:rPr>
          <w:fldChar w:fldCharType="end"/>
        </w:r>
      </w:hyperlink>
    </w:p>
    <w:p w14:paraId="53ECE3BA" w14:textId="11FC7AA9"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21" w:history="1">
        <w:r w:rsidR="00B12846" w:rsidRPr="00B12846">
          <w:rPr>
            <w:rStyle w:val="Hyperlink"/>
            <w:rFonts w:ascii="Swis721 Lt BT Light" w:hAnsi="Swis721 Lt BT Light"/>
            <w:noProof/>
          </w:rPr>
          <w:t>Figure 126 - Effect of down payment capacity and loan to value ratio on affordability</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_Toc72135821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127</w:t>
        </w:r>
        <w:r w:rsidR="00B12846" w:rsidRPr="00B12846">
          <w:rPr>
            <w:rFonts w:ascii="Swis721 Lt BT Light" w:hAnsi="Swis721 Lt BT Light"/>
            <w:noProof/>
            <w:webHidden/>
          </w:rPr>
          <w:fldChar w:fldCharType="end"/>
        </w:r>
      </w:hyperlink>
    </w:p>
    <w:p w14:paraId="41E930EF" w14:textId="2C792D4D"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22" w:history="1">
        <w:r w:rsidR="00B12846" w:rsidRPr="00B12846">
          <w:rPr>
            <w:rStyle w:val="Hyperlink"/>
            <w:rFonts w:ascii="Swis721 Lt BT Light" w:hAnsi="Swis721 Lt BT Light"/>
            <w:noProof/>
          </w:rPr>
          <w:t>Figure 127 - Affordability by age groups and region</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_Toc72135822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130</w:t>
        </w:r>
        <w:r w:rsidR="00B12846" w:rsidRPr="00B12846">
          <w:rPr>
            <w:rFonts w:ascii="Swis721 Lt BT Light" w:hAnsi="Swis721 Lt BT Light"/>
            <w:noProof/>
            <w:webHidden/>
          </w:rPr>
          <w:fldChar w:fldCharType="end"/>
        </w:r>
      </w:hyperlink>
    </w:p>
    <w:p w14:paraId="2A071CEA" w14:textId="4ED3BE90"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23" w:history="1">
        <w:r w:rsidR="00B12846" w:rsidRPr="00B12846">
          <w:rPr>
            <w:rStyle w:val="Hyperlink"/>
            <w:rFonts w:ascii="Swis721 Lt BT Light" w:hAnsi="Swis721 Lt BT Light"/>
            <w:noProof/>
          </w:rPr>
          <w:t>Figure 128 - Income levels by age groups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_Toc72135823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130</w:t>
        </w:r>
        <w:r w:rsidR="00B12846" w:rsidRPr="00B12846">
          <w:rPr>
            <w:rFonts w:ascii="Swis721 Lt BT Light" w:hAnsi="Swis721 Lt BT Light"/>
            <w:noProof/>
            <w:webHidden/>
          </w:rPr>
          <w:fldChar w:fldCharType="end"/>
        </w:r>
      </w:hyperlink>
    </w:p>
    <w:p w14:paraId="6DECF98C" w14:textId="794861DE" w:rsidR="00B12846" w:rsidRPr="00B12846" w:rsidRDefault="00A02C18">
      <w:pPr>
        <w:pStyle w:val="TableofFigures"/>
        <w:tabs>
          <w:tab w:val="right" w:leader="dot" w:pos="15672"/>
        </w:tabs>
        <w:rPr>
          <w:rFonts w:ascii="Swis721 Lt BT Light" w:eastAsiaTheme="minorEastAsia" w:hAnsi="Swis721 Lt BT Light" w:cstheme="minorBidi"/>
          <w:smallCaps w:val="0"/>
          <w:noProof/>
          <w:sz w:val="24"/>
          <w:szCs w:val="24"/>
          <w:lang w:val="en-NZ"/>
        </w:rPr>
      </w:pPr>
      <w:hyperlink w:anchor="_Toc72135824" w:history="1">
        <w:r w:rsidR="00B12846" w:rsidRPr="00B12846">
          <w:rPr>
            <w:rStyle w:val="Hyperlink"/>
            <w:rFonts w:ascii="Swis721 Lt BT Light" w:hAnsi="Swis721 Lt BT Light"/>
            <w:noProof/>
          </w:rPr>
          <w:t>Figure 129 - Attribute Correlations</w:t>
        </w:r>
        <w:r w:rsidR="00B12846" w:rsidRPr="00B12846">
          <w:rPr>
            <w:rFonts w:ascii="Swis721 Lt BT Light" w:hAnsi="Swis721 Lt BT Light"/>
            <w:noProof/>
            <w:webHidden/>
          </w:rPr>
          <w:tab/>
        </w:r>
        <w:r w:rsidR="00B12846" w:rsidRPr="00B12846">
          <w:rPr>
            <w:rFonts w:ascii="Swis721 Lt BT Light" w:hAnsi="Swis721 Lt BT Light"/>
            <w:noProof/>
            <w:webHidden/>
          </w:rPr>
          <w:fldChar w:fldCharType="begin"/>
        </w:r>
        <w:r w:rsidR="00B12846" w:rsidRPr="00B12846">
          <w:rPr>
            <w:rFonts w:ascii="Swis721 Lt BT Light" w:hAnsi="Swis721 Lt BT Light"/>
            <w:noProof/>
            <w:webHidden/>
          </w:rPr>
          <w:instrText xml:space="preserve"> PAGEREF _Toc72135824 \h </w:instrText>
        </w:r>
        <w:r w:rsidR="00B12846" w:rsidRPr="00B12846">
          <w:rPr>
            <w:rFonts w:ascii="Swis721 Lt BT Light" w:hAnsi="Swis721 Lt BT Light"/>
            <w:noProof/>
            <w:webHidden/>
          </w:rPr>
        </w:r>
        <w:r w:rsidR="00B12846" w:rsidRPr="00B12846">
          <w:rPr>
            <w:rFonts w:ascii="Swis721 Lt BT Light" w:hAnsi="Swis721 Lt BT Light"/>
            <w:noProof/>
            <w:webHidden/>
          </w:rPr>
          <w:fldChar w:fldCharType="separate"/>
        </w:r>
        <w:r w:rsidR="00B12846" w:rsidRPr="00B12846">
          <w:rPr>
            <w:rFonts w:ascii="Swis721 Lt BT Light" w:hAnsi="Swis721 Lt BT Light"/>
            <w:noProof/>
            <w:webHidden/>
          </w:rPr>
          <w:t>131</w:t>
        </w:r>
        <w:r w:rsidR="00B12846" w:rsidRPr="00B12846">
          <w:rPr>
            <w:rFonts w:ascii="Swis721 Lt BT Light" w:hAnsi="Swis721 Lt BT Light"/>
            <w:noProof/>
            <w:webHidden/>
          </w:rPr>
          <w:fldChar w:fldCharType="end"/>
        </w:r>
      </w:hyperlink>
    </w:p>
    <w:p w14:paraId="24800C0C" w14:textId="372E6712" w:rsidR="00E919F7" w:rsidRPr="00B12846" w:rsidRDefault="00C2583F" w:rsidP="00864ECC">
      <w:r w:rsidRPr="00B12846">
        <w:fldChar w:fldCharType="end"/>
      </w:r>
      <w:bookmarkStart w:id="273" w:name="_o13vhme46bl8" w:colFirst="0" w:colLast="0"/>
      <w:bookmarkEnd w:id="273"/>
    </w:p>
    <w:sectPr w:rsidR="00E919F7" w:rsidRPr="00B12846" w:rsidSect="0007274E">
      <w:pgSz w:w="16838" w:h="11906" w:orient="landscape"/>
      <w:pgMar w:top="1440" w:right="578" w:bottom="1440" w:left="578" w:header="397" w:footer="3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AACBE" w14:textId="77777777" w:rsidR="00A02C18" w:rsidRDefault="00A02C18">
      <w:r>
        <w:separator/>
      </w:r>
    </w:p>
  </w:endnote>
  <w:endnote w:type="continuationSeparator" w:id="0">
    <w:p w14:paraId="345368BB" w14:textId="77777777" w:rsidR="00A02C18" w:rsidRDefault="00A02C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wis721 Lt BT Light">
    <w:altName w:val="﷽﷽﷽﷽﷽﷽﷽﷽LT BT LIGHT"/>
    <w:panose1 w:val="020B0403020202020204"/>
    <w:charset w:val="00"/>
    <w:family w:val="swiss"/>
    <w:pitch w:val="variable"/>
    <w:sig w:usb0="800000AF" w:usb1="1000204A" w:usb2="00000000" w:usb3="00000000" w:csb0="00000011" w:csb1="00000000"/>
  </w:font>
  <w:font w:name="Titillium Web Light">
    <w:altName w:val="Calibri"/>
    <w:panose1 w:val="020B0604020202020204"/>
    <w:charset w:val="00"/>
    <w:family w:val="auto"/>
    <w:pitch w:val="default"/>
  </w:font>
  <w:font w:name="Titillium Web">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Quicksand">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FC8B6" w14:textId="77777777" w:rsidR="00FA23CD" w:rsidRDefault="00FA23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3D5465" w14:textId="5C2FD620" w:rsidR="00E919F7" w:rsidRDefault="00E919F7">
    <w:pPr>
      <w:rPr>
        <w:color w:val="434343"/>
      </w:rPr>
    </w:pPr>
  </w:p>
  <w:p w14:paraId="569589CF" w14:textId="6914C559" w:rsidR="00B53CE2" w:rsidRDefault="00B53CE2" w:rsidP="00DA1C04">
    <w:pPr>
      <w:rPr>
        <w:color w:val="244061" w:themeColor="accent1" w:themeShade="80"/>
      </w:rPr>
    </w:pPr>
  </w:p>
  <w:p w14:paraId="7EDB8CF7" w14:textId="06798597" w:rsidR="00E919F7" w:rsidRPr="00B53CE2" w:rsidRDefault="0007274E" w:rsidP="00DA1C04">
    <w:pPr>
      <w:rPr>
        <w:color w:val="244061" w:themeColor="accent1" w:themeShade="80"/>
        <w:szCs w:val="22"/>
      </w:rPr>
    </w:pPr>
    <w:r>
      <w:rPr>
        <w:noProof/>
      </w:rPr>
      <mc:AlternateContent>
        <mc:Choice Requires="wps">
          <w:drawing>
            <wp:anchor distT="0" distB="0" distL="114300" distR="114300" simplePos="0" relativeHeight="251659264" behindDoc="0" locked="0" layoutInCell="1" allowOverlap="1" wp14:anchorId="08DA4281" wp14:editId="6CAAF422">
              <wp:simplePos x="0" y="0"/>
              <wp:positionH relativeFrom="column">
                <wp:posOffset>0</wp:posOffset>
              </wp:positionH>
              <wp:positionV relativeFrom="paragraph">
                <wp:posOffset>-54466</wp:posOffset>
              </wp:positionV>
              <wp:extent cx="9960610" cy="0"/>
              <wp:effectExtent l="50800" t="38100" r="34290" b="76200"/>
              <wp:wrapNone/>
              <wp:docPr id="86" name="Straight Connector 86"/>
              <wp:cNvGraphicFramePr/>
              <a:graphic xmlns:a="http://schemas.openxmlformats.org/drawingml/2006/main">
                <a:graphicData uri="http://schemas.microsoft.com/office/word/2010/wordprocessingShape">
                  <wps:wsp>
                    <wps:cNvCnPr/>
                    <wps:spPr>
                      <a:xfrm>
                        <a:off x="0" y="0"/>
                        <a:ext cx="9960610" cy="0"/>
                      </a:xfrm>
                      <a:prstGeom prst="line">
                        <a:avLst/>
                      </a:prstGeom>
                      <a:ln w="22225">
                        <a:solidFill>
                          <a:schemeClr val="tx2">
                            <a:lumMod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CB04FDE" id="Straight Connector 8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4.3pt" to="784.3pt,-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" strokecolor="#0f243e [1615]" strokeweight="1.75pt">
              <v:shadow on="t" color="black" opacity="24903f" origin=",.5" offset="0,.55556mm"/>
            </v:line>
          </w:pict>
        </mc:Fallback>
      </mc:AlternateContent>
    </w:r>
    <w:r w:rsidR="00891A62" w:rsidRPr="00B53CE2">
      <w:rPr>
        <w:color w:val="244061" w:themeColor="accent1" w:themeShade="80"/>
        <w:szCs w:val="22"/>
      </w:rPr>
      <w:t>Suchi Undevia - Iteration 0</w:t>
    </w:r>
    <w:r w:rsidR="00FA23CD">
      <w:rPr>
        <w:color w:val="244061" w:themeColor="accent1" w:themeShade="80"/>
        <w:szCs w:val="22"/>
      </w:rPr>
      <w:t>4</w:t>
    </w:r>
    <w:r w:rsidR="00891A62" w:rsidRPr="00B53CE2">
      <w:rPr>
        <w:color w:val="244061" w:themeColor="accent1" w:themeShade="80"/>
        <w:szCs w:val="22"/>
      </w:rPr>
      <w:t xml:space="preserve"> - </w:t>
    </w:r>
    <w:r w:rsidR="00FA23CD">
      <w:rPr>
        <w:color w:val="244061" w:themeColor="accent1" w:themeShade="80"/>
        <w:szCs w:val="22"/>
      </w:rPr>
      <w:t>BD</w:t>
    </w:r>
    <w:r w:rsidR="00891A62" w:rsidRPr="00B53CE2">
      <w:rPr>
        <w:color w:val="244061" w:themeColor="accent1" w:themeShade="80"/>
        <w:szCs w:val="22"/>
      </w:rPr>
      <w:t xml:space="preserve">AS             </w:t>
    </w:r>
    <w:r w:rsidR="00B53CE2" w:rsidRPr="00B53CE2">
      <w:rPr>
        <w:color w:val="244061" w:themeColor="accent1" w:themeShade="80"/>
        <w:szCs w:val="22"/>
      </w:rPr>
      <w:t xml:space="preserve"> </w:t>
    </w:r>
    <w:r w:rsidR="00891A62" w:rsidRPr="00B53CE2">
      <w:rPr>
        <w:color w:val="244061" w:themeColor="accent1" w:themeShade="80"/>
        <w:szCs w:val="22"/>
      </w:rPr>
      <w:t xml:space="preserve">          </w:t>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B53CE2" w:rsidRPr="00B53CE2">
      <w:rPr>
        <w:color w:val="244061" w:themeColor="accent1" w:themeShade="80"/>
        <w:szCs w:val="22"/>
      </w:rPr>
      <w:tab/>
    </w:r>
    <w:r w:rsidR="00DF1F14">
      <w:rPr>
        <w:color w:val="244061" w:themeColor="accent1" w:themeShade="80"/>
        <w:szCs w:val="22"/>
      </w:rPr>
      <w:tab/>
    </w:r>
    <w:r w:rsidR="00DF1F14">
      <w:rPr>
        <w:color w:val="244061" w:themeColor="accent1" w:themeShade="80"/>
        <w:szCs w:val="22"/>
      </w:rPr>
      <w:tab/>
    </w:r>
    <w:r w:rsidR="00B53CE2" w:rsidRPr="00B53CE2">
      <w:rPr>
        <w:color w:val="244061" w:themeColor="accent1" w:themeShade="80"/>
        <w:szCs w:val="22"/>
      </w:rPr>
      <w:tab/>
    </w:r>
    <w:r w:rsidR="00891A62" w:rsidRPr="00B53CE2">
      <w:rPr>
        <w:color w:val="244061" w:themeColor="accent1" w:themeShade="80"/>
        <w:szCs w:val="22"/>
      </w:rPr>
      <w:t xml:space="preserve">            </w:t>
    </w:r>
    <w:r w:rsidR="00B53CE2">
      <w:rPr>
        <w:color w:val="244061" w:themeColor="accent1" w:themeShade="80"/>
        <w:szCs w:val="22"/>
      </w:rPr>
      <w:t xml:space="preserve">   </w:t>
    </w:r>
    <w:r w:rsidR="00B53CE2" w:rsidRPr="00B53CE2">
      <w:rPr>
        <w:color w:val="244061" w:themeColor="accent1" w:themeShade="80"/>
        <w:szCs w:val="22"/>
      </w:rPr>
      <w:t xml:space="preserve">Page  </w:t>
    </w:r>
    <w:r w:rsidR="00B53CE2" w:rsidRPr="00B53CE2">
      <w:rPr>
        <w:color w:val="244061" w:themeColor="accent1" w:themeShade="80"/>
        <w:szCs w:val="22"/>
      </w:rPr>
      <w:fldChar w:fldCharType="begin"/>
    </w:r>
    <w:r w:rsidR="00B53CE2" w:rsidRPr="00B53CE2">
      <w:rPr>
        <w:color w:val="244061" w:themeColor="accent1" w:themeShade="80"/>
        <w:szCs w:val="22"/>
      </w:rPr>
      <w:instrText>PAGE</w:instrText>
    </w:r>
    <w:r w:rsidR="00B53CE2" w:rsidRPr="00B53CE2">
      <w:rPr>
        <w:color w:val="244061" w:themeColor="accent1" w:themeShade="80"/>
        <w:szCs w:val="22"/>
      </w:rPr>
      <w:fldChar w:fldCharType="separate"/>
    </w:r>
    <w:r w:rsidR="00B53CE2" w:rsidRPr="00B53CE2">
      <w:rPr>
        <w:color w:val="244061" w:themeColor="accent1" w:themeShade="80"/>
        <w:szCs w:val="22"/>
      </w:rPr>
      <w:t>96</w:t>
    </w:r>
    <w:r w:rsidR="00B53CE2" w:rsidRPr="00B53CE2">
      <w:rPr>
        <w:color w:val="244061" w:themeColor="accent1" w:themeShade="80"/>
        <w:szCs w:val="22"/>
      </w:rPr>
      <w:fldChar w:fldCharType="end"/>
    </w:r>
    <w:r w:rsidR="00B53CE2" w:rsidRPr="00B53CE2">
      <w:rPr>
        <w:color w:val="244061" w:themeColor="accent1" w:themeShade="80"/>
        <w:szCs w:val="22"/>
      </w:rPr>
      <w:t xml:space="preserve">                        </w:t>
    </w:r>
    <w:r w:rsidR="00891A62" w:rsidRPr="00B53CE2">
      <w:rPr>
        <w:color w:val="244061" w:themeColor="accent1" w:themeShade="80"/>
        <w:szCs w:val="22"/>
      </w:rPr>
      <w:t xml:space="preserve">                    </w:t>
    </w:r>
    <w:r w:rsidR="00DA1C04" w:rsidRPr="00B53CE2">
      <w:rPr>
        <w:color w:val="244061" w:themeColor="accent1" w:themeShade="80"/>
        <w:szCs w:val="22"/>
      </w:rPr>
      <w:t xml:space="preserve">           </w:t>
    </w:r>
    <w:r w:rsidR="00891A62" w:rsidRPr="00B53CE2">
      <w:rPr>
        <w:color w:val="244061" w:themeColor="accent1" w:themeShade="80"/>
        <w:szCs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A9CFB" w14:textId="77777777" w:rsidR="00E919F7" w:rsidRDefault="00E919F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AA4C7" w14:textId="77777777" w:rsidR="00A02C18" w:rsidRDefault="00A02C18">
      <w:r>
        <w:separator/>
      </w:r>
    </w:p>
  </w:footnote>
  <w:footnote w:type="continuationSeparator" w:id="0">
    <w:p w14:paraId="0FBB40E7" w14:textId="77777777" w:rsidR="00A02C18" w:rsidRDefault="00A02C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10E2D" w14:textId="77777777" w:rsidR="00DA1C04" w:rsidRDefault="00DA1C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47A3CA" w14:textId="584141A0" w:rsidR="00E919F7" w:rsidRPr="00B53CE2" w:rsidRDefault="00DA1C04">
    <w:pPr>
      <w:rPr>
        <w:color w:val="244061" w:themeColor="accent1" w:themeShade="80"/>
        <w:szCs w:val="22"/>
      </w:rPr>
    </w:pPr>
    <w:r w:rsidRPr="00B53CE2">
      <w:rPr>
        <w:noProof/>
        <w:color w:val="000000" w:themeColor="text1"/>
        <w:szCs w:val="22"/>
      </w:rPr>
      <mc:AlternateContent>
        <mc:Choice Requires="wps">
          <w:drawing>
            <wp:anchor distT="0" distB="0" distL="114300" distR="114300" simplePos="0" relativeHeight="251661312" behindDoc="0" locked="0" layoutInCell="1" allowOverlap="1" wp14:anchorId="566AE3CD" wp14:editId="333E1D21">
              <wp:simplePos x="0" y="0"/>
              <wp:positionH relativeFrom="column">
                <wp:posOffset>-3175</wp:posOffset>
              </wp:positionH>
              <wp:positionV relativeFrom="paragraph">
                <wp:posOffset>211813</wp:posOffset>
              </wp:positionV>
              <wp:extent cx="9960610" cy="0"/>
              <wp:effectExtent l="50800" t="38100" r="34290" b="76200"/>
              <wp:wrapNone/>
              <wp:docPr id="87" name="Straight Connector 87"/>
              <wp:cNvGraphicFramePr/>
              <a:graphic xmlns:a="http://schemas.openxmlformats.org/drawingml/2006/main">
                <a:graphicData uri="http://schemas.microsoft.com/office/word/2010/wordprocessingShape">
                  <wps:wsp>
                    <wps:cNvCnPr/>
                    <wps:spPr>
                      <a:xfrm>
                        <a:off x="0" y="0"/>
                        <a:ext cx="9960610" cy="0"/>
                      </a:xfrm>
                      <a:prstGeom prst="line">
                        <a:avLst/>
                      </a:prstGeom>
                      <a:ln w="22225">
                        <a:solidFill>
                          <a:schemeClr val="tx2">
                            <a:lumMod val="50000"/>
                          </a:schemeClr>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A489943" id="Straight Connector 8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pt,16.7pt" to="784.05pt,1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" strokecolor="#0f243e [1615]" strokeweight="1.75pt">
              <v:shadow on="t" color="black" opacity="24903f" origin=",.5" offset="0,.55556mm"/>
            </v:line>
          </w:pict>
        </mc:Fallback>
      </mc:AlternateContent>
    </w:r>
    <w:r w:rsidR="00891A62" w:rsidRPr="00B53CE2">
      <w:rPr>
        <w:color w:val="244061" w:themeColor="accent1" w:themeShade="80"/>
        <w:szCs w:val="22"/>
      </w:rPr>
      <w:t xml:space="preserve">INFOSYS 722 - Data Mining and Big Data                                 </w:t>
    </w:r>
    <w:r w:rsidR="00891A62" w:rsidRPr="00B53CE2">
      <w:rPr>
        <w:color w:val="244061" w:themeColor="accent1" w:themeShade="80"/>
        <w:szCs w:val="22"/>
      </w:rPr>
      <w:tab/>
    </w:r>
    <w:r w:rsidR="00891A62" w:rsidRPr="00B53CE2">
      <w:rPr>
        <w:color w:val="244061" w:themeColor="accent1" w:themeShade="80"/>
        <w:szCs w:val="22"/>
      </w:rPr>
      <w:tab/>
    </w:r>
    <w:r w:rsidR="00891A62" w:rsidRPr="00B53CE2">
      <w:rPr>
        <w:color w:val="244061" w:themeColor="accent1" w:themeShade="80"/>
        <w:szCs w:val="22"/>
      </w:rPr>
      <w:tab/>
    </w:r>
    <w:r w:rsidR="00891A62" w:rsidRPr="00B53CE2">
      <w:rPr>
        <w:color w:val="244061" w:themeColor="accent1" w:themeShade="80"/>
        <w:szCs w:val="22"/>
      </w:rPr>
      <w:tab/>
    </w:r>
    <w:r w:rsidR="00891A62" w:rsidRPr="00B53CE2">
      <w:rPr>
        <w:color w:val="244061" w:themeColor="accent1" w:themeShade="80"/>
        <w:szCs w:val="22"/>
      </w:rPr>
      <w:tab/>
    </w:r>
    <w:r w:rsidR="00891A62" w:rsidRPr="00B53CE2">
      <w:rPr>
        <w:color w:val="244061" w:themeColor="accent1" w:themeShade="80"/>
        <w:szCs w:val="22"/>
      </w:rPr>
      <w:tab/>
    </w:r>
    <w:r w:rsidR="00891A62" w:rsidRPr="00B53CE2">
      <w:rPr>
        <w:color w:val="244061" w:themeColor="accent1" w:themeShade="80"/>
        <w:szCs w:val="22"/>
      </w:rPr>
      <w:tab/>
      <w:t xml:space="preserve">             Housing Affordability Crisis in New Zealand</w:t>
    </w:r>
  </w:p>
  <w:p w14:paraId="116340A5" w14:textId="56FF71A2" w:rsidR="00E919F7" w:rsidRPr="00B53CE2" w:rsidRDefault="00E919F7">
    <w:pPr>
      <w:jc w:val="right"/>
      <w:rPr>
        <w:color w:val="B45F06"/>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18982" w14:textId="77777777" w:rsidR="00E919F7" w:rsidRDefault="00E919F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EC6D75"/>
    <w:multiLevelType w:val="hybridMultilevel"/>
    <w:tmpl w:val="D1AC5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5B7316"/>
    <w:multiLevelType w:val="hybridMultilevel"/>
    <w:tmpl w:val="CB9A668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C8459C4"/>
    <w:multiLevelType w:val="hybridMultilevel"/>
    <w:tmpl w:val="D90A0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0705D"/>
    <w:multiLevelType w:val="hybridMultilevel"/>
    <w:tmpl w:val="14926B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8243D7"/>
    <w:multiLevelType w:val="hybridMultilevel"/>
    <w:tmpl w:val="9D3EE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AA2C0E"/>
    <w:multiLevelType w:val="hybridMultilevel"/>
    <w:tmpl w:val="721C0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614B81"/>
    <w:multiLevelType w:val="hybridMultilevel"/>
    <w:tmpl w:val="D3C23C9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221A7FBC"/>
    <w:multiLevelType w:val="hybridMultilevel"/>
    <w:tmpl w:val="77C8C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982CC9"/>
    <w:multiLevelType w:val="hybridMultilevel"/>
    <w:tmpl w:val="D5CA6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2107E"/>
    <w:multiLevelType w:val="hybridMultilevel"/>
    <w:tmpl w:val="B73E45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3F1519"/>
    <w:multiLevelType w:val="hybridMultilevel"/>
    <w:tmpl w:val="A1523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E06942"/>
    <w:multiLevelType w:val="hybridMultilevel"/>
    <w:tmpl w:val="8A568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EC0340"/>
    <w:multiLevelType w:val="hybridMultilevel"/>
    <w:tmpl w:val="CC9C21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7F1460"/>
    <w:multiLevelType w:val="multilevel"/>
    <w:tmpl w:val="458C9BCA"/>
    <w:lvl w:ilvl="0">
      <w:start w:val="1"/>
      <w:numFmt w:val="decimal"/>
      <w:lvlText w:val="%1."/>
      <w:lvlJc w:val="left"/>
      <w:pPr>
        <w:ind w:left="720" w:hanging="360"/>
      </w:pPr>
    </w:lvl>
    <w:lvl w:ilvl="1">
      <w:start w:val="1"/>
      <w:numFmt w:val="decimal"/>
      <w:isLgl/>
      <w:lvlText w:val="%1.%2"/>
      <w:lvlJc w:val="left"/>
      <w:pPr>
        <w:ind w:left="2520" w:hanging="2160"/>
      </w:pPr>
      <w:rPr>
        <w:rFonts w:hint="default"/>
      </w:rPr>
    </w:lvl>
    <w:lvl w:ilvl="2">
      <w:start w:val="2"/>
      <w:numFmt w:val="decimal"/>
      <w:isLgl/>
      <w:lvlText w:val="%1.%2.%3"/>
      <w:lvlJc w:val="left"/>
      <w:pPr>
        <w:ind w:left="2520" w:hanging="2160"/>
      </w:pPr>
      <w:rPr>
        <w:rFonts w:hint="default"/>
      </w:rPr>
    </w:lvl>
    <w:lvl w:ilvl="3">
      <w:start w:val="1"/>
      <w:numFmt w:val="decimal"/>
      <w:isLgl/>
      <w:lvlText w:val="%1.%2.%3.%4"/>
      <w:lvlJc w:val="left"/>
      <w:pPr>
        <w:ind w:left="2520" w:hanging="216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F3F4D98"/>
    <w:multiLevelType w:val="hybridMultilevel"/>
    <w:tmpl w:val="04CC8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07816A6"/>
    <w:multiLevelType w:val="hybridMultilevel"/>
    <w:tmpl w:val="5888E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8F58F6"/>
    <w:multiLevelType w:val="hybridMultilevel"/>
    <w:tmpl w:val="482414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8F7D9E"/>
    <w:multiLevelType w:val="hybridMultilevel"/>
    <w:tmpl w:val="E3DAB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B7130C"/>
    <w:multiLevelType w:val="hybridMultilevel"/>
    <w:tmpl w:val="1652B1AC"/>
    <w:lvl w:ilvl="0" w:tplc="DA3A7710">
      <w:start w:val="6"/>
      <w:numFmt w:val="bullet"/>
      <w:lvlText w:val="-"/>
      <w:lvlJc w:val="left"/>
      <w:pPr>
        <w:ind w:left="600" w:hanging="360"/>
      </w:pPr>
      <w:rPr>
        <w:rFonts w:ascii="Swis721 Lt BT Light" w:eastAsia="Titillium Web Light" w:hAnsi="Swis721 Lt BT Light" w:cs="Titillium Web Light"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9" w15:restartNumberingAfterBreak="0">
    <w:nsid w:val="390A6440"/>
    <w:multiLevelType w:val="hybridMultilevel"/>
    <w:tmpl w:val="5DC00B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5D5F48"/>
    <w:multiLevelType w:val="hybridMultilevel"/>
    <w:tmpl w:val="3F18D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CC59C6"/>
    <w:multiLevelType w:val="hybridMultilevel"/>
    <w:tmpl w:val="22C8B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957FDA"/>
    <w:multiLevelType w:val="hybridMultilevel"/>
    <w:tmpl w:val="86F628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5B2039"/>
    <w:multiLevelType w:val="hybridMultilevel"/>
    <w:tmpl w:val="CC88F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0D0CCF"/>
    <w:multiLevelType w:val="hybridMultilevel"/>
    <w:tmpl w:val="0494F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467207"/>
    <w:multiLevelType w:val="hybridMultilevel"/>
    <w:tmpl w:val="7E724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B87D78"/>
    <w:multiLevelType w:val="hybridMultilevel"/>
    <w:tmpl w:val="967EF1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E6E6B2C"/>
    <w:multiLevelType w:val="hybridMultilevel"/>
    <w:tmpl w:val="F4B8B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8C185C"/>
    <w:multiLevelType w:val="hybridMultilevel"/>
    <w:tmpl w:val="83C49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6654AE"/>
    <w:multiLevelType w:val="hybridMultilevel"/>
    <w:tmpl w:val="0FDAA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2B0C97"/>
    <w:multiLevelType w:val="hybridMultilevel"/>
    <w:tmpl w:val="53380A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75E5257"/>
    <w:multiLevelType w:val="hybridMultilevel"/>
    <w:tmpl w:val="C72EAA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9BD4A95"/>
    <w:multiLevelType w:val="hybridMultilevel"/>
    <w:tmpl w:val="69A68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AA923FD"/>
    <w:multiLevelType w:val="hybridMultilevel"/>
    <w:tmpl w:val="2F16D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DAE727D"/>
    <w:multiLevelType w:val="hybridMultilevel"/>
    <w:tmpl w:val="D90A0D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DC7FCD"/>
    <w:multiLevelType w:val="hybridMultilevel"/>
    <w:tmpl w:val="73DAE24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1E819CF"/>
    <w:multiLevelType w:val="hybridMultilevel"/>
    <w:tmpl w:val="829E89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DA5CA1"/>
    <w:multiLevelType w:val="hybridMultilevel"/>
    <w:tmpl w:val="91587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7DB14263"/>
    <w:multiLevelType w:val="hybridMultilevel"/>
    <w:tmpl w:val="101EA3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8B47B7"/>
    <w:multiLevelType w:val="hybridMultilevel"/>
    <w:tmpl w:val="558E8C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
  </w:num>
  <w:num w:numId="3">
    <w:abstractNumId w:val="37"/>
  </w:num>
  <w:num w:numId="4">
    <w:abstractNumId w:val="10"/>
  </w:num>
  <w:num w:numId="5">
    <w:abstractNumId w:val="39"/>
  </w:num>
  <w:num w:numId="6">
    <w:abstractNumId w:val="6"/>
  </w:num>
  <w:num w:numId="7">
    <w:abstractNumId w:val="35"/>
  </w:num>
  <w:num w:numId="8">
    <w:abstractNumId w:val="22"/>
  </w:num>
  <w:num w:numId="9">
    <w:abstractNumId w:val="31"/>
  </w:num>
  <w:num w:numId="10">
    <w:abstractNumId w:val="30"/>
  </w:num>
  <w:num w:numId="11">
    <w:abstractNumId w:val="16"/>
  </w:num>
  <w:num w:numId="12">
    <w:abstractNumId w:val="26"/>
  </w:num>
  <w:num w:numId="13">
    <w:abstractNumId w:val="12"/>
  </w:num>
  <w:num w:numId="14">
    <w:abstractNumId w:val="8"/>
  </w:num>
  <w:num w:numId="15">
    <w:abstractNumId w:val="32"/>
  </w:num>
  <w:num w:numId="16">
    <w:abstractNumId w:val="20"/>
  </w:num>
  <w:num w:numId="17">
    <w:abstractNumId w:val="21"/>
  </w:num>
  <w:num w:numId="18">
    <w:abstractNumId w:val="5"/>
  </w:num>
  <w:num w:numId="19">
    <w:abstractNumId w:val="3"/>
  </w:num>
  <w:num w:numId="20">
    <w:abstractNumId w:val="33"/>
  </w:num>
  <w:num w:numId="21">
    <w:abstractNumId w:val="36"/>
  </w:num>
  <w:num w:numId="22">
    <w:abstractNumId w:val="25"/>
  </w:num>
  <w:num w:numId="23">
    <w:abstractNumId w:val="4"/>
  </w:num>
  <w:num w:numId="24">
    <w:abstractNumId w:val="29"/>
  </w:num>
  <w:num w:numId="25">
    <w:abstractNumId w:val="9"/>
  </w:num>
  <w:num w:numId="26">
    <w:abstractNumId w:val="27"/>
  </w:num>
  <w:num w:numId="27">
    <w:abstractNumId w:val="7"/>
  </w:num>
  <w:num w:numId="28">
    <w:abstractNumId w:val="11"/>
  </w:num>
  <w:num w:numId="29">
    <w:abstractNumId w:val="28"/>
  </w:num>
  <w:num w:numId="30">
    <w:abstractNumId w:val="17"/>
  </w:num>
  <w:num w:numId="31">
    <w:abstractNumId w:val="23"/>
  </w:num>
  <w:num w:numId="32">
    <w:abstractNumId w:val="15"/>
  </w:num>
  <w:num w:numId="33">
    <w:abstractNumId w:val="13"/>
  </w:num>
  <w:num w:numId="34">
    <w:abstractNumId w:val="24"/>
  </w:num>
  <w:num w:numId="35">
    <w:abstractNumId w:val="19"/>
  </w:num>
  <w:num w:numId="36">
    <w:abstractNumId w:val="18"/>
  </w:num>
  <w:num w:numId="37">
    <w:abstractNumId w:val="14"/>
  </w:num>
  <w:num w:numId="38">
    <w:abstractNumId w:val="0"/>
  </w:num>
  <w:num w:numId="39">
    <w:abstractNumId w:val="2"/>
  </w:num>
  <w:num w:numId="40">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9F7"/>
    <w:rsid w:val="00000DCC"/>
    <w:rsid w:val="00004025"/>
    <w:rsid w:val="00004663"/>
    <w:rsid w:val="00004712"/>
    <w:rsid w:val="00004713"/>
    <w:rsid w:val="000058DC"/>
    <w:rsid w:val="000075FF"/>
    <w:rsid w:val="000109FF"/>
    <w:rsid w:val="00016191"/>
    <w:rsid w:val="0001746E"/>
    <w:rsid w:val="00017E15"/>
    <w:rsid w:val="00021AD2"/>
    <w:rsid w:val="00023B14"/>
    <w:rsid w:val="00024927"/>
    <w:rsid w:val="00024FEB"/>
    <w:rsid w:val="000326CF"/>
    <w:rsid w:val="00034A8E"/>
    <w:rsid w:val="00036FBC"/>
    <w:rsid w:val="00044858"/>
    <w:rsid w:val="000455DA"/>
    <w:rsid w:val="00045689"/>
    <w:rsid w:val="000469DB"/>
    <w:rsid w:val="000515A7"/>
    <w:rsid w:val="000528C9"/>
    <w:rsid w:val="00052DFC"/>
    <w:rsid w:val="00055983"/>
    <w:rsid w:val="0005667D"/>
    <w:rsid w:val="0005669F"/>
    <w:rsid w:val="0006161E"/>
    <w:rsid w:val="000628BB"/>
    <w:rsid w:val="0006680B"/>
    <w:rsid w:val="00071BA4"/>
    <w:rsid w:val="0007274E"/>
    <w:rsid w:val="00073180"/>
    <w:rsid w:val="00073A5D"/>
    <w:rsid w:val="00075854"/>
    <w:rsid w:val="00075C38"/>
    <w:rsid w:val="00076017"/>
    <w:rsid w:val="00076D78"/>
    <w:rsid w:val="00080317"/>
    <w:rsid w:val="00081E9A"/>
    <w:rsid w:val="00082513"/>
    <w:rsid w:val="000829A4"/>
    <w:rsid w:val="00085F50"/>
    <w:rsid w:val="00086C61"/>
    <w:rsid w:val="00087116"/>
    <w:rsid w:val="00092B9E"/>
    <w:rsid w:val="00095EAB"/>
    <w:rsid w:val="0009726E"/>
    <w:rsid w:val="000A3598"/>
    <w:rsid w:val="000A3928"/>
    <w:rsid w:val="000A4A76"/>
    <w:rsid w:val="000A61EE"/>
    <w:rsid w:val="000A6585"/>
    <w:rsid w:val="000A6DA3"/>
    <w:rsid w:val="000A7213"/>
    <w:rsid w:val="000A7C66"/>
    <w:rsid w:val="000B11C8"/>
    <w:rsid w:val="000B5032"/>
    <w:rsid w:val="000B6447"/>
    <w:rsid w:val="000B6FDF"/>
    <w:rsid w:val="000C281F"/>
    <w:rsid w:val="000C44B1"/>
    <w:rsid w:val="000C47F7"/>
    <w:rsid w:val="000C635C"/>
    <w:rsid w:val="000C68BA"/>
    <w:rsid w:val="000D3475"/>
    <w:rsid w:val="000D6730"/>
    <w:rsid w:val="000E0B9F"/>
    <w:rsid w:val="000E0E3E"/>
    <w:rsid w:val="000E3069"/>
    <w:rsid w:val="000E37F1"/>
    <w:rsid w:val="000E50DD"/>
    <w:rsid w:val="000E7B43"/>
    <w:rsid w:val="000F25F0"/>
    <w:rsid w:val="000F36B1"/>
    <w:rsid w:val="000F5978"/>
    <w:rsid w:val="00100115"/>
    <w:rsid w:val="001009EF"/>
    <w:rsid w:val="001010B7"/>
    <w:rsid w:val="00101463"/>
    <w:rsid w:val="00102137"/>
    <w:rsid w:val="001029BB"/>
    <w:rsid w:val="00102AAD"/>
    <w:rsid w:val="00102E8F"/>
    <w:rsid w:val="001050EF"/>
    <w:rsid w:val="00106602"/>
    <w:rsid w:val="00107724"/>
    <w:rsid w:val="001125D7"/>
    <w:rsid w:val="00114BBE"/>
    <w:rsid w:val="00121F5F"/>
    <w:rsid w:val="0012308D"/>
    <w:rsid w:val="001255DB"/>
    <w:rsid w:val="0012667F"/>
    <w:rsid w:val="00130AA1"/>
    <w:rsid w:val="00130F80"/>
    <w:rsid w:val="00134515"/>
    <w:rsid w:val="001404CC"/>
    <w:rsid w:val="00140D28"/>
    <w:rsid w:val="0014286D"/>
    <w:rsid w:val="00142DE4"/>
    <w:rsid w:val="00143B9B"/>
    <w:rsid w:val="00146061"/>
    <w:rsid w:val="00147D88"/>
    <w:rsid w:val="00151C70"/>
    <w:rsid w:val="00155DA3"/>
    <w:rsid w:val="0015609D"/>
    <w:rsid w:val="001666A0"/>
    <w:rsid w:val="00174708"/>
    <w:rsid w:val="00176188"/>
    <w:rsid w:val="00176A0D"/>
    <w:rsid w:val="00180470"/>
    <w:rsid w:val="00180C19"/>
    <w:rsid w:val="00190D52"/>
    <w:rsid w:val="00194FCE"/>
    <w:rsid w:val="00196893"/>
    <w:rsid w:val="001A12E6"/>
    <w:rsid w:val="001A2023"/>
    <w:rsid w:val="001A210A"/>
    <w:rsid w:val="001A4025"/>
    <w:rsid w:val="001A7164"/>
    <w:rsid w:val="001B079C"/>
    <w:rsid w:val="001B1B72"/>
    <w:rsid w:val="001C0170"/>
    <w:rsid w:val="001C0B9A"/>
    <w:rsid w:val="001C2D7E"/>
    <w:rsid w:val="001C5F52"/>
    <w:rsid w:val="001C62D1"/>
    <w:rsid w:val="001D18D2"/>
    <w:rsid w:val="001D7DF3"/>
    <w:rsid w:val="001E1D7C"/>
    <w:rsid w:val="001E50AB"/>
    <w:rsid w:val="001F213B"/>
    <w:rsid w:val="001F7F0F"/>
    <w:rsid w:val="002015D0"/>
    <w:rsid w:val="00202AAB"/>
    <w:rsid w:val="00205006"/>
    <w:rsid w:val="00213D71"/>
    <w:rsid w:val="0021565C"/>
    <w:rsid w:val="00215DB9"/>
    <w:rsid w:val="00215E21"/>
    <w:rsid w:val="00216020"/>
    <w:rsid w:val="0021635C"/>
    <w:rsid w:val="0021748D"/>
    <w:rsid w:val="00221649"/>
    <w:rsid w:val="00225755"/>
    <w:rsid w:val="00230F74"/>
    <w:rsid w:val="00235AD2"/>
    <w:rsid w:val="00235C4C"/>
    <w:rsid w:val="00236A79"/>
    <w:rsid w:val="00236DD6"/>
    <w:rsid w:val="00245951"/>
    <w:rsid w:val="00252947"/>
    <w:rsid w:val="00253C41"/>
    <w:rsid w:val="002549BE"/>
    <w:rsid w:val="002570D4"/>
    <w:rsid w:val="002576E8"/>
    <w:rsid w:val="00271BDF"/>
    <w:rsid w:val="00275911"/>
    <w:rsid w:val="00282480"/>
    <w:rsid w:val="00284142"/>
    <w:rsid w:val="002852A5"/>
    <w:rsid w:val="0028567B"/>
    <w:rsid w:val="00286801"/>
    <w:rsid w:val="00287F49"/>
    <w:rsid w:val="00290D97"/>
    <w:rsid w:val="00292F09"/>
    <w:rsid w:val="0029475B"/>
    <w:rsid w:val="00296A8A"/>
    <w:rsid w:val="00297886"/>
    <w:rsid w:val="002978C0"/>
    <w:rsid w:val="002A0217"/>
    <w:rsid w:val="002A4F43"/>
    <w:rsid w:val="002A5DB4"/>
    <w:rsid w:val="002A6788"/>
    <w:rsid w:val="002B0CEC"/>
    <w:rsid w:val="002B2B4C"/>
    <w:rsid w:val="002B2BC0"/>
    <w:rsid w:val="002B33A8"/>
    <w:rsid w:val="002B35F5"/>
    <w:rsid w:val="002B79FF"/>
    <w:rsid w:val="002B7E01"/>
    <w:rsid w:val="002C6F1C"/>
    <w:rsid w:val="002D3D4E"/>
    <w:rsid w:val="002E14B9"/>
    <w:rsid w:val="002E3F21"/>
    <w:rsid w:val="002E71BE"/>
    <w:rsid w:val="002E766D"/>
    <w:rsid w:val="002F2EEC"/>
    <w:rsid w:val="003013DF"/>
    <w:rsid w:val="00301D1E"/>
    <w:rsid w:val="003039C9"/>
    <w:rsid w:val="00310B7F"/>
    <w:rsid w:val="003112CD"/>
    <w:rsid w:val="003118E3"/>
    <w:rsid w:val="003134BB"/>
    <w:rsid w:val="003135F3"/>
    <w:rsid w:val="003163B8"/>
    <w:rsid w:val="00316AC3"/>
    <w:rsid w:val="00316B18"/>
    <w:rsid w:val="0031706C"/>
    <w:rsid w:val="00320553"/>
    <w:rsid w:val="00321532"/>
    <w:rsid w:val="00321E5F"/>
    <w:rsid w:val="003227C9"/>
    <w:rsid w:val="00331ACC"/>
    <w:rsid w:val="00333415"/>
    <w:rsid w:val="003372D7"/>
    <w:rsid w:val="0034101E"/>
    <w:rsid w:val="00345D62"/>
    <w:rsid w:val="003469F7"/>
    <w:rsid w:val="0034714D"/>
    <w:rsid w:val="0034780F"/>
    <w:rsid w:val="003555BB"/>
    <w:rsid w:val="00360072"/>
    <w:rsid w:val="003638AB"/>
    <w:rsid w:val="003638FA"/>
    <w:rsid w:val="00367FED"/>
    <w:rsid w:val="00372060"/>
    <w:rsid w:val="00373057"/>
    <w:rsid w:val="00373BEB"/>
    <w:rsid w:val="00373E7E"/>
    <w:rsid w:val="00375CFA"/>
    <w:rsid w:val="00376E74"/>
    <w:rsid w:val="00377B99"/>
    <w:rsid w:val="00380AF2"/>
    <w:rsid w:val="00383C07"/>
    <w:rsid w:val="003853DD"/>
    <w:rsid w:val="003854DB"/>
    <w:rsid w:val="003871D3"/>
    <w:rsid w:val="003913E4"/>
    <w:rsid w:val="0039276D"/>
    <w:rsid w:val="00392F4B"/>
    <w:rsid w:val="00394CC2"/>
    <w:rsid w:val="003974C5"/>
    <w:rsid w:val="003A30CD"/>
    <w:rsid w:val="003A4B77"/>
    <w:rsid w:val="003B2663"/>
    <w:rsid w:val="003B472F"/>
    <w:rsid w:val="003B58C6"/>
    <w:rsid w:val="003C0E07"/>
    <w:rsid w:val="003C2134"/>
    <w:rsid w:val="003C412B"/>
    <w:rsid w:val="003D4AE2"/>
    <w:rsid w:val="003D64C4"/>
    <w:rsid w:val="003E49EE"/>
    <w:rsid w:val="003E6A55"/>
    <w:rsid w:val="003F013F"/>
    <w:rsid w:val="003F71F8"/>
    <w:rsid w:val="00400229"/>
    <w:rsid w:val="00401DAE"/>
    <w:rsid w:val="00403212"/>
    <w:rsid w:val="0040771C"/>
    <w:rsid w:val="00416CBA"/>
    <w:rsid w:val="00417EE8"/>
    <w:rsid w:val="004220AD"/>
    <w:rsid w:val="0042575F"/>
    <w:rsid w:val="00425DDC"/>
    <w:rsid w:val="00425F9A"/>
    <w:rsid w:val="00430AE8"/>
    <w:rsid w:val="00432605"/>
    <w:rsid w:val="00433342"/>
    <w:rsid w:val="004333FB"/>
    <w:rsid w:val="0043607D"/>
    <w:rsid w:val="00437221"/>
    <w:rsid w:val="00441D47"/>
    <w:rsid w:val="00442C06"/>
    <w:rsid w:val="00442E6F"/>
    <w:rsid w:val="00445508"/>
    <w:rsid w:val="004459D1"/>
    <w:rsid w:val="004525E8"/>
    <w:rsid w:val="00453BB9"/>
    <w:rsid w:val="00454160"/>
    <w:rsid w:val="00455CBE"/>
    <w:rsid w:val="004571F6"/>
    <w:rsid w:val="00457EF4"/>
    <w:rsid w:val="004607F9"/>
    <w:rsid w:val="00460F74"/>
    <w:rsid w:val="00463539"/>
    <w:rsid w:val="004661F3"/>
    <w:rsid w:val="00466D77"/>
    <w:rsid w:val="00473FAB"/>
    <w:rsid w:val="00475659"/>
    <w:rsid w:val="00475680"/>
    <w:rsid w:val="0047655F"/>
    <w:rsid w:val="00480B29"/>
    <w:rsid w:val="00482029"/>
    <w:rsid w:val="00485390"/>
    <w:rsid w:val="004862B4"/>
    <w:rsid w:val="00486528"/>
    <w:rsid w:val="004905EB"/>
    <w:rsid w:val="00492226"/>
    <w:rsid w:val="004932D5"/>
    <w:rsid w:val="00496553"/>
    <w:rsid w:val="00496D58"/>
    <w:rsid w:val="00496DE0"/>
    <w:rsid w:val="004A27BE"/>
    <w:rsid w:val="004A2C2E"/>
    <w:rsid w:val="004A2C33"/>
    <w:rsid w:val="004A3F9F"/>
    <w:rsid w:val="004A5A60"/>
    <w:rsid w:val="004A61C1"/>
    <w:rsid w:val="004B19C7"/>
    <w:rsid w:val="004B42CD"/>
    <w:rsid w:val="004B4426"/>
    <w:rsid w:val="004B5CE8"/>
    <w:rsid w:val="004C0283"/>
    <w:rsid w:val="004C37C0"/>
    <w:rsid w:val="004C70E9"/>
    <w:rsid w:val="004C76EB"/>
    <w:rsid w:val="004D10D7"/>
    <w:rsid w:val="004D1FF6"/>
    <w:rsid w:val="004D34C2"/>
    <w:rsid w:val="004D3D12"/>
    <w:rsid w:val="004D44F7"/>
    <w:rsid w:val="004D7B65"/>
    <w:rsid w:val="004E247C"/>
    <w:rsid w:val="004E5AFD"/>
    <w:rsid w:val="004F08D4"/>
    <w:rsid w:val="004F20AF"/>
    <w:rsid w:val="004F2C54"/>
    <w:rsid w:val="004F6509"/>
    <w:rsid w:val="004F66EF"/>
    <w:rsid w:val="00501607"/>
    <w:rsid w:val="00504E31"/>
    <w:rsid w:val="005052E3"/>
    <w:rsid w:val="00505B8B"/>
    <w:rsid w:val="00506F7C"/>
    <w:rsid w:val="00511CA0"/>
    <w:rsid w:val="00512942"/>
    <w:rsid w:val="005203DB"/>
    <w:rsid w:val="00522B05"/>
    <w:rsid w:val="00524863"/>
    <w:rsid w:val="005336B9"/>
    <w:rsid w:val="00535D58"/>
    <w:rsid w:val="00536A94"/>
    <w:rsid w:val="005425BA"/>
    <w:rsid w:val="00550E61"/>
    <w:rsid w:val="00551F17"/>
    <w:rsid w:val="005603B4"/>
    <w:rsid w:val="00560672"/>
    <w:rsid w:val="0056217B"/>
    <w:rsid w:val="00562D97"/>
    <w:rsid w:val="00564996"/>
    <w:rsid w:val="0056748A"/>
    <w:rsid w:val="00573BDB"/>
    <w:rsid w:val="0057408C"/>
    <w:rsid w:val="00587066"/>
    <w:rsid w:val="005964EC"/>
    <w:rsid w:val="005971AB"/>
    <w:rsid w:val="005A2B3F"/>
    <w:rsid w:val="005A3460"/>
    <w:rsid w:val="005A35DB"/>
    <w:rsid w:val="005A4732"/>
    <w:rsid w:val="005A5876"/>
    <w:rsid w:val="005A6A50"/>
    <w:rsid w:val="005A6E41"/>
    <w:rsid w:val="005A6EAC"/>
    <w:rsid w:val="005B07F5"/>
    <w:rsid w:val="005B19CF"/>
    <w:rsid w:val="005B484E"/>
    <w:rsid w:val="005C1BF7"/>
    <w:rsid w:val="005C222F"/>
    <w:rsid w:val="005C4117"/>
    <w:rsid w:val="005C5500"/>
    <w:rsid w:val="005C625C"/>
    <w:rsid w:val="005C69B8"/>
    <w:rsid w:val="005D13A8"/>
    <w:rsid w:val="005D1944"/>
    <w:rsid w:val="005D499E"/>
    <w:rsid w:val="005D4F97"/>
    <w:rsid w:val="005E09C4"/>
    <w:rsid w:val="005E111E"/>
    <w:rsid w:val="005E245A"/>
    <w:rsid w:val="005E269C"/>
    <w:rsid w:val="005E3375"/>
    <w:rsid w:val="005F5C37"/>
    <w:rsid w:val="005F7B10"/>
    <w:rsid w:val="0060091E"/>
    <w:rsid w:val="0060172C"/>
    <w:rsid w:val="0060274B"/>
    <w:rsid w:val="006028D4"/>
    <w:rsid w:val="00610112"/>
    <w:rsid w:val="0061184C"/>
    <w:rsid w:val="00615A9B"/>
    <w:rsid w:val="006178AE"/>
    <w:rsid w:val="00620703"/>
    <w:rsid w:val="00623A23"/>
    <w:rsid w:val="00632EDE"/>
    <w:rsid w:val="00633DB1"/>
    <w:rsid w:val="0063651C"/>
    <w:rsid w:val="00641CB7"/>
    <w:rsid w:val="00642B52"/>
    <w:rsid w:val="006444FE"/>
    <w:rsid w:val="00644D89"/>
    <w:rsid w:val="00650264"/>
    <w:rsid w:val="00650D44"/>
    <w:rsid w:val="00652A15"/>
    <w:rsid w:val="0065634A"/>
    <w:rsid w:val="00656EAC"/>
    <w:rsid w:val="0065750A"/>
    <w:rsid w:val="006575DC"/>
    <w:rsid w:val="00660DE9"/>
    <w:rsid w:val="00663355"/>
    <w:rsid w:val="00663943"/>
    <w:rsid w:val="00663BEF"/>
    <w:rsid w:val="00664630"/>
    <w:rsid w:val="00665371"/>
    <w:rsid w:val="006661E6"/>
    <w:rsid w:val="006665D6"/>
    <w:rsid w:val="00666795"/>
    <w:rsid w:val="00670462"/>
    <w:rsid w:val="00670F4A"/>
    <w:rsid w:val="0067144D"/>
    <w:rsid w:val="0067333D"/>
    <w:rsid w:val="00673C88"/>
    <w:rsid w:val="00674F77"/>
    <w:rsid w:val="0067520C"/>
    <w:rsid w:val="0067557F"/>
    <w:rsid w:val="00676F24"/>
    <w:rsid w:val="00684CD9"/>
    <w:rsid w:val="006879BB"/>
    <w:rsid w:val="00690126"/>
    <w:rsid w:val="00692E6D"/>
    <w:rsid w:val="00694492"/>
    <w:rsid w:val="00694C50"/>
    <w:rsid w:val="006963EB"/>
    <w:rsid w:val="006A4A3D"/>
    <w:rsid w:val="006B0166"/>
    <w:rsid w:val="006B026E"/>
    <w:rsid w:val="006B2E80"/>
    <w:rsid w:val="006B7324"/>
    <w:rsid w:val="006B7424"/>
    <w:rsid w:val="006C482B"/>
    <w:rsid w:val="006C622B"/>
    <w:rsid w:val="006D1442"/>
    <w:rsid w:val="006D15CE"/>
    <w:rsid w:val="006D7749"/>
    <w:rsid w:val="006E06DB"/>
    <w:rsid w:val="006E0F9F"/>
    <w:rsid w:val="006E2A23"/>
    <w:rsid w:val="006E344D"/>
    <w:rsid w:val="006E56ED"/>
    <w:rsid w:val="006E7367"/>
    <w:rsid w:val="006F1432"/>
    <w:rsid w:val="006F1934"/>
    <w:rsid w:val="006F580D"/>
    <w:rsid w:val="006F5EBD"/>
    <w:rsid w:val="006F7C0D"/>
    <w:rsid w:val="00701C19"/>
    <w:rsid w:val="007039FD"/>
    <w:rsid w:val="00704457"/>
    <w:rsid w:val="00706989"/>
    <w:rsid w:val="00707339"/>
    <w:rsid w:val="0070739C"/>
    <w:rsid w:val="007103A1"/>
    <w:rsid w:val="00710AEC"/>
    <w:rsid w:val="00710E2D"/>
    <w:rsid w:val="00711FD4"/>
    <w:rsid w:val="00712FA1"/>
    <w:rsid w:val="00716194"/>
    <w:rsid w:val="00717DFD"/>
    <w:rsid w:val="00724A17"/>
    <w:rsid w:val="007267F5"/>
    <w:rsid w:val="007272CA"/>
    <w:rsid w:val="00730BD3"/>
    <w:rsid w:val="00731C57"/>
    <w:rsid w:val="007322C9"/>
    <w:rsid w:val="00734757"/>
    <w:rsid w:val="007367E9"/>
    <w:rsid w:val="00741B48"/>
    <w:rsid w:val="00741F4F"/>
    <w:rsid w:val="0074234C"/>
    <w:rsid w:val="00742E25"/>
    <w:rsid w:val="00744218"/>
    <w:rsid w:val="00745CE8"/>
    <w:rsid w:val="00746FB1"/>
    <w:rsid w:val="007525CD"/>
    <w:rsid w:val="00753251"/>
    <w:rsid w:val="0076061C"/>
    <w:rsid w:val="0076156D"/>
    <w:rsid w:val="007619B6"/>
    <w:rsid w:val="00762CC3"/>
    <w:rsid w:val="007741E6"/>
    <w:rsid w:val="007744FA"/>
    <w:rsid w:val="00784F64"/>
    <w:rsid w:val="007874E8"/>
    <w:rsid w:val="0079042A"/>
    <w:rsid w:val="00794103"/>
    <w:rsid w:val="00794C41"/>
    <w:rsid w:val="00797C3C"/>
    <w:rsid w:val="00797FC2"/>
    <w:rsid w:val="007A17C4"/>
    <w:rsid w:val="007A2682"/>
    <w:rsid w:val="007A51A2"/>
    <w:rsid w:val="007A6CB2"/>
    <w:rsid w:val="007A7E30"/>
    <w:rsid w:val="007B15AD"/>
    <w:rsid w:val="007B5B6C"/>
    <w:rsid w:val="007B75F8"/>
    <w:rsid w:val="007B7852"/>
    <w:rsid w:val="007B7FEA"/>
    <w:rsid w:val="007C3689"/>
    <w:rsid w:val="007C4A50"/>
    <w:rsid w:val="007C5680"/>
    <w:rsid w:val="007D4791"/>
    <w:rsid w:val="007D6B7F"/>
    <w:rsid w:val="007D7268"/>
    <w:rsid w:val="007E1239"/>
    <w:rsid w:val="007E1D70"/>
    <w:rsid w:val="007E2670"/>
    <w:rsid w:val="007E36A7"/>
    <w:rsid w:val="007E4220"/>
    <w:rsid w:val="007F055D"/>
    <w:rsid w:val="007F1601"/>
    <w:rsid w:val="007F1CD4"/>
    <w:rsid w:val="007F2C21"/>
    <w:rsid w:val="007F4A45"/>
    <w:rsid w:val="007F5683"/>
    <w:rsid w:val="007F5A45"/>
    <w:rsid w:val="0080040F"/>
    <w:rsid w:val="008035C0"/>
    <w:rsid w:val="00803C33"/>
    <w:rsid w:val="00803D8C"/>
    <w:rsid w:val="008046A4"/>
    <w:rsid w:val="0080478A"/>
    <w:rsid w:val="00804817"/>
    <w:rsid w:val="0081131F"/>
    <w:rsid w:val="00811537"/>
    <w:rsid w:val="008207D9"/>
    <w:rsid w:val="00820D09"/>
    <w:rsid w:val="00820DDB"/>
    <w:rsid w:val="008236B0"/>
    <w:rsid w:val="00826DBF"/>
    <w:rsid w:val="00826FAF"/>
    <w:rsid w:val="00830CF2"/>
    <w:rsid w:val="00834057"/>
    <w:rsid w:val="00834216"/>
    <w:rsid w:val="00835CD1"/>
    <w:rsid w:val="00836F7C"/>
    <w:rsid w:val="008454C9"/>
    <w:rsid w:val="0085076E"/>
    <w:rsid w:val="00854A68"/>
    <w:rsid w:val="008574D9"/>
    <w:rsid w:val="00864ECC"/>
    <w:rsid w:val="008658A1"/>
    <w:rsid w:val="00871E4E"/>
    <w:rsid w:val="008739D4"/>
    <w:rsid w:val="00885B16"/>
    <w:rsid w:val="008900F7"/>
    <w:rsid w:val="00891A62"/>
    <w:rsid w:val="0089365E"/>
    <w:rsid w:val="00894670"/>
    <w:rsid w:val="008A232A"/>
    <w:rsid w:val="008A446B"/>
    <w:rsid w:val="008C0627"/>
    <w:rsid w:val="008C2C15"/>
    <w:rsid w:val="008C3541"/>
    <w:rsid w:val="008C3BCD"/>
    <w:rsid w:val="008C4B0A"/>
    <w:rsid w:val="008C4CEA"/>
    <w:rsid w:val="008C56EA"/>
    <w:rsid w:val="008D4CCC"/>
    <w:rsid w:val="008E412A"/>
    <w:rsid w:val="008E61E3"/>
    <w:rsid w:val="008E695C"/>
    <w:rsid w:val="008E7237"/>
    <w:rsid w:val="008E775D"/>
    <w:rsid w:val="008F3CBB"/>
    <w:rsid w:val="008F5EAA"/>
    <w:rsid w:val="008F7CE7"/>
    <w:rsid w:val="0090039B"/>
    <w:rsid w:val="0090086F"/>
    <w:rsid w:val="00901494"/>
    <w:rsid w:val="00906051"/>
    <w:rsid w:val="00907426"/>
    <w:rsid w:val="00910DC9"/>
    <w:rsid w:val="00913799"/>
    <w:rsid w:val="0091390E"/>
    <w:rsid w:val="009140BC"/>
    <w:rsid w:val="00917194"/>
    <w:rsid w:val="00920E80"/>
    <w:rsid w:val="00922557"/>
    <w:rsid w:val="00922603"/>
    <w:rsid w:val="00925F0D"/>
    <w:rsid w:val="00926C00"/>
    <w:rsid w:val="00935806"/>
    <w:rsid w:val="00935A63"/>
    <w:rsid w:val="0093623A"/>
    <w:rsid w:val="00936D70"/>
    <w:rsid w:val="00937EF0"/>
    <w:rsid w:val="00940220"/>
    <w:rsid w:val="00942864"/>
    <w:rsid w:val="00943AFD"/>
    <w:rsid w:val="00943EEB"/>
    <w:rsid w:val="00944D32"/>
    <w:rsid w:val="00945707"/>
    <w:rsid w:val="00950E60"/>
    <w:rsid w:val="00951BA9"/>
    <w:rsid w:val="009633ED"/>
    <w:rsid w:val="009667DA"/>
    <w:rsid w:val="00967F3D"/>
    <w:rsid w:val="00971EAE"/>
    <w:rsid w:val="00974755"/>
    <w:rsid w:val="009763F3"/>
    <w:rsid w:val="009802CA"/>
    <w:rsid w:val="009928A2"/>
    <w:rsid w:val="00996974"/>
    <w:rsid w:val="00996BEC"/>
    <w:rsid w:val="00996FCE"/>
    <w:rsid w:val="009A0A3F"/>
    <w:rsid w:val="009A2598"/>
    <w:rsid w:val="009A2D3B"/>
    <w:rsid w:val="009A4590"/>
    <w:rsid w:val="009B059E"/>
    <w:rsid w:val="009B4DEB"/>
    <w:rsid w:val="009B5798"/>
    <w:rsid w:val="009B5E45"/>
    <w:rsid w:val="009B741A"/>
    <w:rsid w:val="009C0871"/>
    <w:rsid w:val="009C4228"/>
    <w:rsid w:val="009D14F5"/>
    <w:rsid w:val="009D235D"/>
    <w:rsid w:val="009D25CF"/>
    <w:rsid w:val="009D5278"/>
    <w:rsid w:val="009E263C"/>
    <w:rsid w:val="009E40D5"/>
    <w:rsid w:val="009E4FFD"/>
    <w:rsid w:val="009E6C84"/>
    <w:rsid w:val="009E6CBE"/>
    <w:rsid w:val="009E735B"/>
    <w:rsid w:val="009F089E"/>
    <w:rsid w:val="009F11D0"/>
    <w:rsid w:val="009F1595"/>
    <w:rsid w:val="009F1E20"/>
    <w:rsid w:val="009F38EE"/>
    <w:rsid w:val="009F794A"/>
    <w:rsid w:val="00A02C18"/>
    <w:rsid w:val="00A04BDE"/>
    <w:rsid w:val="00A05FF2"/>
    <w:rsid w:val="00A16141"/>
    <w:rsid w:val="00A17162"/>
    <w:rsid w:val="00A21DCE"/>
    <w:rsid w:val="00A227B6"/>
    <w:rsid w:val="00A23493"/>
    <w:rsid w:val="00A2500C"/>
    <w:rsid w:val="00A30286"/>
    <w:rsid w:val="00A32FEB"/>
    <w:rsid w:val="00A33A29"/>
    <w:rsid w:val="00A346E2"/>
    <w:rsid w:val="00A34976"/>
    <w:rsid w:val="00A42EC2"/>
    <w:rsid w:val="00A43457"/>
    <w:rsid w:val="00A4443C"/>
    <w:rsid w:val="00A46941"/>
    <w:rsid w:val="00A5252C"/>
    <w:rsid w:val="00A52ECF"/>
    <w:rsid w:val="00A53C9C"/>
    <w:rsid w:val="00A6041A"/>
    <w:rsid w:val="00A6129F"/>
    <w:rsid w:val="00A62EE4"/>
    <w:rsid w:val="00A646E8"/>
    <w:rsid w:val="00A64E6F"/>
    <w:rsid w:val="00A65005"/>
    <w:rsid w:val="00A670A2"/>
    <w:rsid w:val="00A67B41"/>
    <w:rsid w:val="00A67FC4"/>
    <w:rsid w:val="00A713F6"/>
    <w:rsid w:val="00A71500"/>
    <w:rsid w:val="00A81553"/>
    <w:rsid w:val="00A81588"/>
    <w:rsid w:val="00A83C84"/>
    <w:rsid w:val="00A83DA7"/>
    <w:rsid w:val="00A85430"/>
    <w:rsid w:val="00A860F9"/>
    <w:rsid w:val="00A87800"/>
    <w:rsid w:val="00A90CB5"/>
    <w:rsid w:val="00A92EA8"/>
    <w:rsid w:val="00A952EC"/>
    <w:rsid w:val="00A96D6B"/>
    <w:rsid w:val="00AA0026"/>
    <w:rsid w:val="00AA1E98"/>
    <w:rsid w:val="00AA37F9"/>
    <w:rsid w:val="00AA5A5C"/>
    <w:rsid w:val="00AB22CD"/>
    <w:rsid w:val="00AB416A"/>
    <w:rsid w:val="00AB5F6D"/>
    <w:rsid w:val="00AB7AD1"/>
    <w:rsid w:val="00AC0BB8"/>
    <w:rsid w:val="00AC3EEC"/>
    <w:rsid w:val="00AC477C"/>
    <w:rsid w:val="00AC6C2A"/>
    <w:rsid w:val="00AD0BBE"/>
    <w:rsid w:val="00AD1E6C"/>
    <w:rsid w:val="00AD3921"/>
    <w:rsid w:val="00AD3FBB"/>
    <w:rsid w:val="00AD476E"/>
    <w:rsid w:val="00AD628B"/>
    <w:rsid w:val="00AD6B7E"/>
    <w:rsid w:val="00AD7CE9"/>
    <w:rsid w:val="00AE1949"/>
    <w:rsid w:val="00AF5E4E"/>
    <w:rsid w:val="00AF7411"/>
    <w:rsid w:val="00AF7B81"/>
    <w:rsid w:val="00B02FE7"/>
    <w:rsid w:val="00B05975"/>
    <w:rsid w:val="00B12846"/>
    <w:rsid w:val="00B128FF"/>
    <w:rsid w:val="00B221C8"/>
    <w:rsid w:val="00B237C6"/>
    <w:rsid w:val="00B267CB"/>
    <w:rsid w:val="00B27E49"/>
    <w:rsid w:val="00B347E6"/>
    <w:rsid w:val="00B41896"/>
    <w:rsid w:val="00B41D5D"/>
    <w:rsid w:val="00B420A8"/>
    <w:rsid w:val="00B45726"/>
    <w:rsid w:val="00B51F07"/>
    <w:rsid w:val="00B53CE2"/>
    <w:rsid w:val="00B544C9"/>
    <w:rsid w:val="00B56E83"/>
    <w:rsid w:val="00B60289"/>
    <w:rsid w:val="00B74666"/>
    <w:rsid w:val="00B80A1A"/>
    <w:rsid w:val="00B8136D"/>
    <w:rsid w:val="00B82F77"/>
    <w:rsid w:val="00B84955"/>
    <w:rsid w:val="00B86090"/>
    <w:rsid w:val="00B8643A"/>
    <w:rsid w:val="00B90696"/>
    <w:rsid w:val="00B9105E"/>
    <w:rsid w:val="00B92D99"/>
    <w:rsid w:val="00B960FA"/>
    <w:rsid w:val="00BA11F7"/>
    <w:rsid w:val="00BA1E40"/>
    <w:rsid w:val="00BA337D"/>
    <w:rsid w:val="00BB3198"/>
    <w:rsid w:val="00BC1CA6"/>
    <w:rsid w:val="00BC6309"/>
    <w:rsid w:val="00BC7E85"/>
    <w:rsid w:val="00BD04FC"/>
    <w:rsid w:val="00BD0DCA"/>
    <w:rsid w:val="00BD5309"/>
    <w:rsid w:val="00BD7191"/>
    <w:rsid w:val="00BD78B6"/>
    <w:rsid w:val="00BD7980"/>
    <w:rsid w:val="00BE4162"/>
    <w:rsid w:val="00BE62E9"/>
    <w:rsid w:val="00BF1D23"/>
    <w:rsid w:val="00BF3551"/>
    <w:rsid w:val="00BF3ABA"/>
    <w:rsid w:val="00BF5A0A"/>
    <w:rsid w:val="00BF5A38"/>
    <w:rsid w:val="00BF7672"/>
    <w:rsid w:val="00BF7F9C"/>
    <w:rsid w:val="00C00AAA"/>
    <w:rsid w:val="00C0105E"/>
    <w:rsid w:val="00C01AB5"/>
    <w:rsid w:val="00C02FAC"/>
    <w:rsid w:val="00C0373B"/>
    <w:rsid w:val="00C0397C"/>
    <w:rsid w:val="00C05CBB"/>
    <w:rsid w:val="00C12CBE"/>
    <w:rsid w:val="00C12DA3"/>
    <w:rsid w:val="00C16E05"/>
    <w:rsid w:val="00C22DF7"/>
    <w:rsid w:val="00C24A86"/>
    <w:rsid w:val="00C2583F"/>
    <w:rsid w:val="00C313CA"/>
    <w:rsid w:val="00C322EC"/>
    <w:rsid w:val="00C33B0D"/>
    <w:rsid w:val="00C34544"/>
    <w:rsid w:val="00C354F2"/>
    <w:rsid w:val="00C35584"/>
    <w:rsid w:val="00C36EAC"/>
    <w:rsid w:val="00C46020"/>
    <w:rsid w:val="00C507BF"/>
    <w:rsid w:val="00C53CF7"/>
    <w:rsid w:val="00C54BC0"/>
    <w:rsid w:val="00C61B69"/>
    <w:rsid w:val="00C61B84"/>
    <w:rsid w:val="00C62D89"/>
    <w:rsid w:val="00C633EC"/>
    <w:rsid w:val="00C635E3"/>
    <w:rsid w:val="00C64A78"/>
    <w:rsid w:val="00C675CC"/>
    <w:rsid w:val="00C707D7"/>
    <w:rsid w:val="00C74D66"/>
    <w:rsid w:val="00C75348"/>
    <w:rsid w:val="00C77EC6"/>
    <w:rsid w:val="00C834FA"/>
    <w:rsid w:val="00C86157"/>
    <w:rsid w:val="00C901BB"/>
    <w:rsid w:val="00C940AC"/>
    <w:rsid w:val="00C95394"/>
    <w:rsid w:val="00CA0AEC"/>
    <w:rsid w:val="00CA4ABA"/>
    <w:rsid w:val="00CA6AC9"/>
    <w:rsid w:val="00CA74A1"/>
    <w:rsid w:val="00CB0617"/>
    <w:rsid w:val="00CB3F33"/>
    <w:rsid w:val="00CB4B5D"/>
    <w:rsid w:val="00CB5A90"/>
    <w:rsid w:val="00CB6532"/>
    <w:rsid w:val="00CC1FF3"/>
    <w:rsid w:val="00CC4CC1"/>
    <w:rsid w:val="00CC7AF5"/>
    <w:rsid w:val="00CD216C"/>
    <w:rsid w:val="00CD37DB"/>
    <w:rsid w:val="00CD4698"/>
    <w:rsid w:val="00CD4F16"/>
    <w:rsid w:val="00CE0339"/>
    <w:rsid w:val="00CE1C16"/>
    <w:rsid w:val="00CE1F4B"/>
    <w:rsid w:val="00CF0692"/>
    <w:rsid w:val="00CF5A16"/>
    <w:rsid w:val="00CF624F"/>
    <w:rsid w:val="00D01F5D"/>
    <w:rsid w:val="00D0315C"/>
    <w:rsid w:val="00D0412D"/>
    <w:rsid w:val="00D0658B"/>
    <w:rsid w:val="00D15B9A"/>
    <w:rsid w:val="00D213F2"/>
    <w:rsid w:val="00D239A7"/>
    <w:rsid w:val="00D325C2"/>
    <w:rsid w:val="00D35EAF"/>
    <w:rsid w:val="00D36DCD"/>
    <w:rsid w:val="00D37F08"/>
    <w:rsid w:val="00D4294E"/>
    <w:rsid w:val="00D52610"/>
    <w:rsid w:val="00D56B32"/>
    <w:rsid w:val="00D5744F"/>
    <w:rsid w:val="00D57FEE"/>
    <w:rsid w:val="00D60233"/>
    <w:rsid w:val="00D651A7"/>
    <w:rsid w:val="00D652CE"/>
    <w:rsid w:val="00D728BB"/>
    <w:rsid w:val="00D74A80"/>
    <w:rsid w:val="00D74FD8"/>
    <w:rsid w:val="00D8749A"/>
    <w:rsid w:val="00D907FD"/>
    <w:rsid w:val="00D9284E"/>
    <w:rsid w:val="00D9286B"/>
    <w:rsid w:val="00D93FC0"/>
    <w:rsid w:val="00D96B70"/>
    <w:rsid w:val="00DA1C04"/>
    <w:rsid w:val="00DA27D4"/>
    <w:rsid w:val="00DA61AD"/>
    <w:rsid w:val="00DA6B13"/>
    <w:rsid w:val="00DB194E"/>
    <w:rsid w:val="00DB1AB7"/>
    <w:rsid w:val="00DB2F25"/>
    <w:rsid w:val="00DB3364"/>
    <w:rsid w:val="00DB7EBB"/>
    <w:rsid w:val="00DC07C7"/>
    <w:rsid w:val="00DC4550"/>
    <w:rsid w:val="00DC4FA8"/>
    <w:rsid w:val="00DD01EF"/>
    <w:rsid w:val="00DD2AD9"/>
    <w:rsid w:val="00DD4882"/>
    <w:rsid w:val="00DD4AAD"/>
    <w:rsid w:val="00DD67B2"/>
    <w:rsid w:val="00DD726F"/>
    <w:rsid w:val="00DE2144"/>
    <w:rsid w:val="00DE40F6"/>
    <w:rsid w:val="00DE7956"/>
    <w:rsid w:val="00DF0F43"/>
    <w:rsid w:val="00DF1906"/>
    <w:rsid w:val="00DF1F14"/>
    <w:rsid w:val="00DF5F8C"/>
    <w:rsid w:val="00E06FDB"/>
    <w:rsid w:val="00E13420"/>
    <w:rsid w:val="00E13B0D"/>
    <w:rsid w:val="00E13CB9"/>
    <w:rsid w:val="00E16AB9"/>
    <w:rsid w:val="00E23C4B"/>
    <w:rsid w:val="00E2476D"/>
    <w:rsid w:val="00E2555B"/>
    <w:rsid w:val="00E25ED9"/>
    <w:rsid w:val="00E2738A"/>
    <w:rsid w:val="00E306B2"/>
    <w:rsid w:val="00E32D8D"/>
    <w:rsid w:val="00E34217"/>
    <w:rsid w:val="00E34B3D"/>
    <w:rsid w:val="00E362BA"/>
    <w:rsid w:val="00E36C58"/>
    <w:rsid w:val="00E40E34"/>
    <w:rsid w:val="00E43823"/>
    <w:rsid w:val="00E439BD"/>
    <w:rsid w:val="00E47B27"/>
    <w:rsid w:val="00E47C4E"/>
    <w:rsid w:val="00E51B2B"/>
    <w:rsid w:val="00E52BEA"/>
    <w:rsid w:val="00E53E01"/>
    <w:rsid w:val="00E55943"/>
    <w:rsid w:val="00E5652D"/>
    <w:rsid w:val="00E5751D"/>
    <w:rsid w:val="00E57DA7"/>
    <w:rsid w:val="00E63998"/>
    <w:rsid w:val="00E64609"/>
    <w:rsid w:val="00E66FD7"/>
    <w:rsid w:val="00E7055C"/>
    <w:rsid w:val="00E73749"/>
    <w:rsid w:val="00E76171"/>
    <w:rsid w:val="00E82CBB"/>
    <w:rsid w:val="00E833ED"/>
    <w:rsid w:val="00E85C15"/>
    <w:rsid w:val="00E862A7"/>
    <w:rsid w:val="00E8746A"/>
    <w:rsid w:val="00E902F3"/>
    <w:rsid w:val="00E919F7"/>
    <w:rsid w:val="00E91CDA"/>
    <w:rsid w:val="00E93422"/>
    <w:rsid w:val="00E94372"/>
    <w:rsid w:val="00E96B24"/>
    <w:rsid w:val="00EA092B"/>
    <w:rsid w:val="00EA1CBE"/>
    <w:rsid w:val="00EA1E92"/>
    <w:rsid w:val="00EA321D"/>
    <w:rsid w:val="00EA5BEE"/>
    <w:rsid w:val="00EA67E0"/>
    <w:rsid w:val="00EA7F31"/>
    <w:rsid w:val="00EB1E3E"/>
    <w:rsid w:val="00EB2B10"/>
    <w:rsid w:val="00EB4061"/>
    <w:rsid w:val="00EC2250"/>
    <w:rsid w:val="00EC31B2"/>
    <w:rsid w:val="00EC3235"/>
    <w:rsid w:val="00EC384E"/>
    <w:rsid w:val="00EC3C64"/>
    <w:rsid w:val="00EC6AD5"/>
    <w:rsid w:val="00ED118D"/>
    <w:rsid w:val="00ED421F"/>
    <w:rsid w:val="00EE0FB1"/>
    <w:rsid w:val="00EE1847"/>
    <w:rsid w:val="00EE200E"/>
    <w:rsid w:val="00EE23B4"/>
    <w:rsid w:val="00EE24E0"/>
    <w:rsid w:val="00EE49FF"/>
    <w:rsid w:val="00EE5619"/>
    <w:rsid w:val="00EF4880"/>
    <w:rsid w:val="00EF6BA0"/>
    <w:rsid w:val="00F1430D"/>
    <w:rsid w:val="00F17260"/>
    <w:rsid w:val="00F2110E"/>
    <w:rsid w:val="00F213F7"/>
    <w:rsid w:val="00F2177F"/>
    <w:rsid w:val="00F244E4"/>
    <w:rsid w:val="00F247E6"/>
    <w:rsid w:val="00F25C24"/>
    <w:rsid w:val="00F26CB8"/>
    <w:rsid w:val="00F3190E"/>
    <w:rsid w:val="00F31CF4"/>
    <w:rsid w:val="00F3366A"/>
    <w:rsid w:val="00F34E5E"/>
    <w:rsid w:val="00F360C7"/>
    <w:rsid w:val="00F370DE"/>
    <w:rsid w:val="00F376B7"/>
    <w:rsid w:val="00F414A8"/>
    <w:rsid w:val="00F42652"/>
    <w:rsid w:val="00F42743"/>
    <w:rsid w:val="00F45935"/>
    <w:rsid w:val="00F52B1B"/>
    <w:rsid w:val="00F577DC"/>
    <w:rsid w:val="00F61685"/>
    <w:rsid w:val="00F622A0"/>
    <w:rsid w:val="00F62400"/>
    <w:rsid w:val="00F64986"/>
    <w:rsid w:val="00F6539B"/>
    <w:rsid w:val="00F73032"/>
    <w:rsid w:val="00F7506F"/>
    <w:rsid w:val="00F750C9"/>
    <w:rsid w:val="00F76388"/>
    <w:rsid w:val="00F763FF"/>
    <w:rsid w:val="00F76923"/>
    <w:rsid w:val="00F77E97"/>
    <w:rsid w:val="00F81FAC"/>
    <w:rsid w:val="00F843B2"/>
    <w:rsid w:val="00F85EB7"/>
    <w:rsid w:val="00F86999"/>
    <w:rsid w:val="00F9177D"/>
    <w:rsid w:val="00F9771F"/>
    <w:rsid w:val="00FA2360"/>
    <w:rsid w:val="00FA23CD"/>
    <w:rsid w:val="00FA5B76"/>
    <w:rsid w:val="00FA5BBC"/>
    <w:rsid w:val="00FA5F1F"/>
    <w:rsid w:val="00FA779C"/>
    <w:rsid w:val="00FB5DC9"/>
    <w:rsid w:val="00FC1C7D"/>
    <w:rsid w:val="00FC2B72"/>
    <w:rsid w:val="00FC3779"/>
    <w:rsid w:val="00FC3F07"/>
    <w:rsid w:val="00FC56CD"/>
    <w:rsid w:val="00FC7772"/>
    <w:rsid w:val="00FD2111"/>
    <w:rsid w:val="00FD2B20"/>
    <w:rsid w:val="00FD2C7B"/>
    <w:rsid w:val="00FD2ED5"/>
    <w:rsid w:val="00FD3777"/>
    <w:rsid w:val="00FD3C6D"/>
    <w:rsid w:val="00FD7012"/>
    <w:rsid w:val="00FD7AA3"/>
    <w:rsid w:val="00FE13C9"/>
    <w:rsid w:val="00FF026F"/>
    <w:rsid w:val="00FF3FE9"/>
    <w:rsid w:val="00FF6374"/>
    <w:rsid w:val="00FF705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34191"/>
  <w14:defaultImageDpi w14:val="330"/>
  <w15:docId w15:val="{369B93B8-BB80-B449-99F7-848040C12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tillium Web Light" w:eastAsia="Titillium Web Light" w:hAnsi="Titillium Web Light" w:cs="Titillium Web Light"/>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63EB"/>
    <w:pPr>
      <w:spacing w:line="240" w:lineRule="auto"/>
    </w:pPr>
    <w:rPr>
      <w:rFonts w:ascii="Swis721 Lt BT Light" w:eastAsia="Times New Roman" w:hAnsi="Swis721 Lt BT Light" w:cs="Times New Roman"/>
      <w:szCs w:val="24"/>
      <w:lang w:val="en-GB"/>
    </w:rPr>
  </w:style>
  <w:style w:type="paragraph" w:styleId="Heading1">
    <w:name w:val="heading 1"/>
    <w:basedOn w:val="Normal"/>
    <w:next w:val="Normal"/>
    <w:link w:val="Heading1Char"/>
    <w:uiPriority w:val="9"/>
    <w:qFormat/>
    <w:pPr>
      <w:keepNext/>
      <w:keepLines/>
      <w:outlineLvl w:val="0"/>
    </w:pPr>
    <w:rPr>
      <w:rFonts w:ascii="Titillium Web" w:eastAsia="Titillium Web" w:hAnsi="Titillium Web" w:cs="Titillium Web"/>
      <w:color w:val="073763"/>
      <w:sz w:val="40"/>
      <w:szCs w:val="40"/>
    </w:rPr>
  </w:style>
  <w:style w:type="paragraph" w:styleId="Heading2">
    <w:name w:val="heading 2"/>
    <w:basedOn w:val="Normal"/>
    <w:next w:val="Normal"/>
    <w:uiPriority w:val="9"/>
    <w:unhideWhenUsed/>
    <w:qFormat/>
    <w:pPr>
      <w:keepNext/>
      <w:keepLines/>
      <w:spacing w:before="360" w:after="120"/>
      <w:outlineLvl w:val="1"/>
    </w:pPr>
    <w:rPr>
      <w:rFonts w:ascii="Titillium Web" w:eastAsia="Titillium Web" w:hAnsi="Titillium Web" w:cs="Titillium Web"/>
      <w:color w:val="0B5394"/>
      <w:sz w:val="36"/>
      <w:szCs w:val="36"/>
    </w:rPr>
  </w:style>
  <w:style w:type="paragraph" w:styleId="Heading3">
    <w:name w:val="heading 3"/>
    <w:basedOn w:val="Normal"/>
    <w:next w:val="Normal"/>
    <w:uiPriority w:val="9"/>
    <w:unhideWhenUsed/>
    <w:qFormat/>
    <w:rsid w:val="001009EF"/>
    <w:pPr>
      <w:keepNext/>
      <w:keepLines/>
      <w:spacing w:before="320" w:after="80"/>
      <w:outlineLvl w:val="2"/>
    </w:pPr>
    <w:rPr>
      <w:rFonts w:eastAsia="Titillium Web" w:cs="Titillium Web"/>
      <w:color w:val="3D85C6"/>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666666"/>
      <w:sz w:val="24"/>
    </w:rPr>
  </w:style>
  <w:style w:type="paragraph" w:styleId="Heading5">
    <w:name w:val="heading 5"/>
    <w:basedOn w:val="Normal"/>
    <w:next w:val="Normal"/>
    <w:uiPriority w:val="9"/>
    <w:semiHidden/>
    <w:unhideWhenUsed/>
    <w:qFormat/>
    <w:pPr>
      <w:keepNext/>
      <w:keepLines/>
      <w:spacing w:before="240" w:after="80"/>
      <w:outlineLvl w:val="4"/>
    </w:pPr>
    <w:rPr>
      <w:color w:val="666666"/>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1C04"/>
    <w:pPr>
      <w:tabs>
        <w:tab w:val="center" w:pos="4680"/>
        <w:tab w:val="right" w:pos="9360"/>
      </w:tabs>
    </w:pPr>
  </w:style>
  <w:style w:type="character" w:customStyle="1" w:styleId="HeaderChar">
    <w:name w:val="Header Char"/>
    <w:basedOn w:val="DefaultParagraphFont"/>
    <w:link w:val="Header"/>
    <w:uiPriority w:val="99"/>
    <w:rsid w:val="00DA1C04"/>
  </w:style>
  <w:style w:type="paragraph" w:styleId="Footer">
    <w:name w:val="footer"/>
    <w:basedOn w:val="Normal"/>
    <w:link w:val="FooterChar"/>
    <w:uiPriority w:val="99"/>
    <w:unhideWhenUsed/>
    <w:rsid w:val="00DA1C04"/>
    <w:pPr>
      <w:tabs>
        <w:tab w:val="center" w:pos="4680"/>
        <w:tab w:val="right" w:pos="9360"/>
      </w:tabs>
    </w:pPr>
  </w:style>
  <w:style w:type="character" w:customStyle="1" w:styleId="FooterChar">
    <w:name w:val="Footer Char"/>
    <w:basedOn w:val="DefaultParagraphFont"/>
    <w:link w:val="Footer"/>
    <w:uiPriority w:val="99"/>
    <w:rsid w:val="00DA1C04"/>
  </w:style>
  <w:style w:type="paragraph" w:styleId="NoSpacing">
    <w:name w:val="No Spacing"/>
    <w:uiPriority w:val="1"/>
    <w:qFormat/>
    <w:rsid w:val="00310B7F"/>
    <w:pPr>
      <w:spacing w:line="240" w:lineRule="auto"/>
    </w:pPr>
    <w:rPr>
      <w:rFonts w:ascii="Swis721 Lt BT Light" w:hAnsi="Swis721 Lt BT Light"/>
    </w:rPr>
  </w:style>
  <w:style w:type="paragraph" w:styleId="TOC1">
    <w:name w:val="toc 1"/>
    <w:basedOn w:val="Normal"/>
    <w:next w:val="Normal"/>
    <w:autoRedefine/>
    <w:uiPriority w:val="39"/>
    <w:unhideWhenUsed/>
    <w:rsid w:val="00DA1C04"/>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DA1C04"/>
    <w:rPr>
      <w:rFonts w:asciiTheme="minorHAnsi" w:hAnsiTheme="minorHAnsi"/>
      <w:b/>
      <w:bCs/>
      <w:smallCaps/>
    </w:rPr>
  </w:style>
  <w:style w:type="paragraph" w:styleId="TOC3">
    <w:name w:val="toc 3"/>
    <w:basedOn w:val="Normal"/>
    <w:next w:val="Normal"/>
    <w:autoRedefine/>
    <w:uiPriority w:val="39"/>
    <w:unhideWhenUsed/>
    <w:rsid w:val="00DA1C04"/>
    <w:rPr>
      <w:rFonts w:asciiTheme="minorHAnsi" w:hAnsiTheme="minorHAnsi"/>
      <w:smallCaps/>
    </w:rPr>
  </w:style>
  <w:style w:type="paragraph" w:styleId="TOC4">
    <w:name w:val="toc 4"/>
    <w:basedOn w:val="Normal"/>
    <w:next w:val="Normal"/>
    <w:autoRedefine/>
    <w:uiPriority w:val="39"/>
    <w:unhideWhenUsed/>
    <w:rsid w:val="00DA1C04"/>
    <w:rPr>
      <w:rFonts w:asciiTheme="minorHAnsi" w:hAnsiTheme="minorHAnsi"/>
    </w:rPr>
  </w:style>
  <w:style w:type="paragraph" w:styleId="TOC5">
    <w:name w:val="toc 5"/>
    <w:basedOn w:val="Normal"/>
    <w:next w:val="Normal"/>
    <w:autoRedefine/>
    <w:uiPriority w:val="39"/>
    <w:unhideWhenUsed/>
    <w:rsid w:val="00DA1C04"/>
    <w:rPr>
      <w:rFonts w:asciiTheme="minorHAnsi" w:hAnsiTheme="minorHAnsi"/>
    </w:rPr>
  </w:style>
  <w:style w:type="paragraph" w:styleId="TOC6">
    <w:name w:val="toc 6"/>
    <w:basedOn w:val="Normal"/>
    <w:next w:val="Normal"/>
    <w:autoRedefine/>
    <w:uiPriority w:val="39"/>
    <w:unhideWhenUsed/>
    <w:rsid w:val="00DA1C04"/>
    <w:rPr>
      <w:rFonts w:asciiTheme="minorHAnsi" w:hAnsiTheme="minorHAnsi"/>
    </w:rPr>
  </w:style>
  <w:style w:type="paragraph" w:styleId="TOC7">
    <w:name w:val="toc 7"/>
    <w:basedOn w:val="Normal"/>
    <w:next w:val="Normal"/>
    <w:autoRedefine/>
    <w:uiPriority w:val="39"/>
    <w:unhideWhenUsed/>
    <w:rsid w:val="00DA1C04"/>
    <w:rPr>
      <w:rFonts w:asciiTheme="minorHAnsi" w:hAnsiTheme="minorHAnsi"/>
    </w:rPr>
  </w:style>
  <w:style w:type="paragraph" w:styleId="TOC8">
    <w:name w:val="toc 8"/>
    <w:basedOn w:val="Normal"/>
    <w:next w:val="Normal"/>
    <w:autoRedefine/>
    <w:uiPriority w:val="39"/>
    <w:unhideWhenUsed/>
    <w:rsid w:val="00DA1C04"/>
    <w:rPr>
      <w:rFonts w:asciiTheme="minorHAnsi" w:hAnsiTheme="minorHAnsi"/>
    </w:rPr>
  </w:style>
  <w:style w:type="paragraph" w:styleId="TOC9">
    <w:name w:val="toc 9"/>
    <w:basedOn w:val="Normal"/>
    <w:next w:val="Normal"/>
    <w:autoRedefine/>
    <w:uiPriority w:val="39"/>
    <w:unhideWhenUsed/>
    <w:rsid w:val="00DA1C04"/>
    <w:rPr>
      <w:rFonts w:asciiTheme="minorHAnsi" w:hAnsiTheme="minorHAnsi"/>
    </w:rPr>
  </w:style>
  <w:style w:type="character" w:styleId="Hyperlink">
    <w:name w:val="Hyperlink"/>
    <w:basedOn w:val="DefaultParagraphFont"/>
    <w:uiPriority w:val="99"/>
    <w:unhideWhenUsed/>
    <w:rsid w:val="00DA1C04"/>
    <w:rPr>
      <w:color w:val="0000FF" w:themeColor="hyperlink"/>
      <w:u w:val="single"/>
    </w:rPr>
  </w:style>
  <w:style w:type="paragraph" w:styleId="TableofFigures">
    <w:name w:val="table of figures"/>
    <w:basedOn w:val="Normal"/>
    <w:next w:val="Normal"/>
    <w:uiPriority w:val="99"/>
    <w:unhideWhenUsed/>
    <w:rsid w:val="00C2583F"/>
    <w:pPr>
      <w:ind w:left="440" w:hanging="440"/>
    </w:pPr>
    <w:rPr>
      <w:rFonts w:asciiTheme="minorHAnsi" w:hAnsiTheme="minorHAnsi"/>
      <w:smallCaps/>
      <w:sz w:val="20"/>
      <w:szCs w:val="20"/>
    </w:rPr>
  </w:style>
  <w:style w:type="paragraph" w:styleId="Caption">
    <w:name w:val="caption"/>
    <w:basedOn w:val="Normal"/>
    <w:next w:val="Normal"/>
    <w:uiPriority w:val="35"/>
    <w:unhideWhenUsed/>
    <w:qFormat/>
    <w:rsid w:val="0028567B"/>
    <w:pPr>
      <w:spacing w:after="200"/>
    </w:pPr>
    <w:rPr>
      <w:i/>
      <w:iCs/>
      <w:color w:val="1F497D" w:themeColor="text2"/>
      <w:sz w:val="21"/>
      <w:szCs w:val="18"/>
    </w:rPr>
  </w:style>
  <w:style w:type="paragraph" w:styleId="NormalWeb">
    <w:name w:val="Normal (Web)"/>
    <w:basedOn w:val="Normal"/>
    <w:uiPriority w:val="99"/>
    <w:unhideWhenUsed/>
    <w:rsid w:val="004A61C1"/>
    <w:pPr>
      <w:spacing w:before="100" w:beforeAutospacing="1" w:after="100" w:afterAutospacing="1"/>
    </w:pPr>
    <w:rPr>
      <w:rFonts w:ascii="Times New Roman" w:hAnsi="Times New Roman"/>
      <w:sz w:val="24"/>
      <w:lang w:val="en-NZ"/>
    </w:rPr>
  </w:style>
  <w:style w:type="character" w:customStyle="1" w:styleId="apple-converted-space">
    <w:name w:val="apple-converted-space"/>
    <w:basedOn w:val="DefaultParagraphFont"/>
    <w:rsid w:val="004A61C1"/>
  </w:style>
  <w:style w:type="table" w:styleId="TableGrid">
    <w:name w:val="Table Grid"/>
    <w:basedOn w:val="TableNormal"/>
    <w:uiPriority w:val="39"/>
    <w:rsid w:val="007619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20AF"/>
    <w:pPr>
      <w:ind w:left="720"/>
      <w:contextualSpacing/>
    </w:pPr>
  </w:style>
  <w:style w:type="character" w:customStyle="1" w:styleId="mjx-char">
    <w:name w:val="mjx-char"/>
    <w:basedOn w:val="DefaultParagraphFont"/>
    <w:rsid w:val="003D4AE2"/>
  </w:style>
  <w:style w:type="character" w:customStyle="1" w:styleId="mjxassistivemathml">
    <w:name w:val="mjx_assistive_mathml"/>
    <w:basedOn w:val="DefaultParagraphFont"/>
    <w:rsid w:val="003D4AE2"/>
  </w:style>
  <w:style w:type="character" w:styleId="Emphasis">
    <w:name w:val="Emphasis"/>
    <w:basedOn w:val="DefaultParagraphFont"/>
    <w:uiPriority w:val="20"/>
    <w:qFormat/>
    <w:rsid w:val="003D4AE2"/>
    <w:rPr>
      <w:i/>
      <w:iCs/>
    </w:rPr>
  </w:style>
  <w:style w:type="character" w:styleId="Strong">
    <w:name w:val="Strong"/>
    <w:basedOn w:val="DefaultParagraphFont"/>
    <w:uiPriority w:val="22"/>
    <w:qFormat/>
    <w:rsid w:val="00004663"/>
    <w:rPr>
      <w:b/>
      <w:bCs/>
    </w:rPr>
  </w:style>
  <w:style w:type="character" w:customStyle="1" w:styleId="std">
    <w:name w:val="std"/>
    <w:basedOn w:val="DefaultParagraphFont"/>
    <w:rsid w:val="00004663"/>
  </w:style>
  <w:style w:type="character" w:styleId="UnresolvedMention">
    <w:name w:val="Unresolved Mention"/>
    <w:basedOn w:val="DefaultParagraphFont"/>
    <w:uiPriority w:val="99"/>
    <w:semiHidden/>
    <w:unhideWhenUsed/>
    <w:rsid w:val="00524863"/>
    <w:rPr>
      <w:color w:val="605E5C"/>
      <w:shd w:val="clear" w:color="auto" w:fill="E1DFDD"/>
    </w:rPr>
  </w:style>
  <w:style w:type="character" w:customStyle="1" w:styleId="Heading1Char">
    <w:name w:val="Heading 1 Char"/>
    <w:basedOn w:val="DefaultParagraphFont"/>
    <w:link w:val="Heading1"/>
    <w:uiPriority w:val="9"/>
    <w:rsid w:val="000A61EE"/>
    <w:rPr>
      <w:rFonts w:ascii="Titillium Web" w:eastAsia="Titillium Web" w:hAnsi="Titillium Web" w:cs="Titillium Web"/>
      <w:color w:val="073763"/>
      <w:sz w:val="40"/>
      <w:szCs w:val="40"/>
      <w:lang w:val="en-GB"/>
    </w:rPr>
  </w:style>
  <w:style w:type="paragraph" w:styleId="Bibliography">
    <w:name w:val="Bibliography"/>
    <w:basedOn w:val="Normal"/>
    <w:next w:val="Normal"/>
    <w:uiPriority w:val="37"/>
    <w:unhideWhenUsed/>
    <w:rsid w:val="000A61EE"/>
  </w:style>
  <w:style w:type="character" w:styleId="FollowedHyperlink">
    <w:name w:val="FollowedHyperlink"/>
    <w:basedOn w:val="DefaultParagraphFont"/>
    <w:uiPriority w:val="99"/>
    <w:semiHidden/>
    <w:unhideWhenUsed/>
    <w:rsid w:val="00F750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612">
      <w:bodyDiv w:val="1"/>
      <w:marLeft w:val="0"/>
      <w:marRight w:val="0"/>
      <w:marTop w:val="0"/>
      <w:marBottom w:val="0"/>
      <w:divBdr>
        <w:top w:val="none" w:sz="0" w:space="0" w:color="auto"/>
        <w:left w:val="none" w:sz="0" w:space="0" w:color="auto"/>
        <w:bottom w:val="none" w:sz="0" w:space="0" w:color="auto"/>
        <w:right w:val="none" w:sz="0" w:space="0" w:color="auto"/>
      </w:divBdr>
    </w:div>
    <w:div w:id="7951427">
      <w:bodyDiv w:val="1"/>
      <w:marLeft w:val="0"/>
      <w:marRight w:val="0"/>
      <w:marTop w:val="0"/>
      <w:marBottom w:val="0"/>
      <w:divBdr>
        <w:top w:val="none" w:sz="0" w:space="0" w:color="auto"/>
        <w:left w:val="none" w:sz="0" w:space="0" w:color="auto"/>
        <w:bottom w:val="none" w:sz="0" w:space="0" w:color="auto"/>
        <w:right w:val="none" w:sz="0" w:space="0" w:color="auto"/>
      </w:divBdr>
    </w:div>
    <w:div w:id="102699425">
      <w:bodyDiv w:val="1"/>
      <w:marLeft w:val="0"/>
      <w:marRight w:val="0"/>
      <w:marTop w:val="0"/>
      <w:marBottom w:val="0"/>
      <w:divBdr>
        <w:top w:val="none" w:sz="0" w:space="0" w:color="auto"/>
        <w:left w:val="none" w:sz="0" w:space="0" w:color="auto"/>
        <w:bottom w:val="none" w:sz="0" w:space="0" w:color="auto"/>
        <w:right w:val="none" w:sz="0" w:space="0" w:color="auto"/>
      </w:divBdr>
    </w:div>
    <w:div w:id="175586021">
      <w:bodyDiv w:val="1"/>
      <w:marLeft w:val="0"/>
      <w:marRight w:val="0"/>
      <w:marTop w:val="0"/>
      <w:marBottom w:val="0"/>
      <w:divBdr>
        <w:top w:val="none" w:sz="0" w:space="0" w:color="auto"/>
        <w:left w:val="none" w:sz="0" w:space="0" w:color="auto"/>
        <w:bottom w:val="none" w:sz="0" w:space="0" w:color="auto"/>
        <w:right w:val="none" w:sz="0" w:space="0" w:color="auto"/>
      </w:divBdr>
      <w:divsChild>
        <w:div w:id="549223329">
          <w:marLeft w:val="0"/>
          <w:marRight w:val="0"/>
          <w:marTop w:val="0"/>
          <w:marBottom w:val="0"/>
          <w:divBdr>
            <w:top w:val="none" w:sz="0" w:space="0" w:color="auto"/>
            <w:left w:val="none" w:sz="0" w:space="0" w:color="auto"/>
            <w:bottom w:val="none" w:sz="0" w:space="0" w:color="auto"/>
            <w:right w:val="none" w:sz="0" w:space="0" w:color="auto"/>
          </w:divBdr>
          <w:divsChild>
            <w:div w:id="886987403">
              <w:marLeft w:val="0"/>
              <w:marRight w:val="0"/>
              <w:marTop w:val="0"/>
              <w:marBottom w:val="0"/>
              <w:divBdr>
                <w:top w:val="none" w:sz="0" w:space="0" w:color="auto"/>
                <w:left w:val="none" w:sz="0" w:space="0" w:color="auto"/>
                <w:bottom w:val="none" w:sz="0" w:space="0" w:color="auto"/>
                <w:right w:val="none" w:sz="0" w:space="0" w:color="auto"/>
              </w:divBdr>
              <w:divsChild>
                <w:div w:id="1438525881">
                  <w:marLeft w:val="0"/>
                  <w:marRight w:val="0"/>
                  <w:marTop w:val="0"/>
                  <w:marBottom w:val="0"/>
                  <w:divBdr>
                    <w:top w:val="none" w:sz="0" w:space="0" w:color="auto"/>
                    <w:left w:val="none" w:sz="0" w:space="0" w:color="auto"/>
                    <w:bottom w:val="none" w:sz="0" w:space="0" w:color="auto"/>
                    <w:right w:val="none" w:sz="0" w:space="0" w:color="auto"/>
                  </w:divBdr>
                  <w:divsChild>
                    <w:div w:id="43162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8999">
      <w:bodyDiv w:val="1"/>
      <w:marLeft w:val="0"/>
      <w:marRight w:val="0"/>
      <w:marTop w:val="0"/>
      <w:marBottom w:val="0"/>
      <w:divBdr>
        <w:top w:val="none" w:sz="0" w:space="0" w:color="auto"/>
        <w:left w:val="none" w:sz="0" w:space="0" w:color="auto"/>
        <w:bottom w:val="none" w:sz="0" w:space="0" w:color="auto"/>
        <w:right w:val="none" w:sz="0" w:space="0" w:color="auto"/>
      </w:divBdr>
    </w:div>
    <w:div w:id="206917341">
      <w:bodyDiv w:val="1"/>
      <w:marLeft w:val="0"/>
      <w:marRight w:val="0"/>
      <w:marTop w:val="0"/>
      <w:marBottom w:val="0"/>
      <w:divBdr>
        <w:top w:val="none" w:sz="0" w:space="0" w:color="auto"/>
        <w:left w:val="none" w:sz="0" w:space="0" w:color="auto"/>
        <w:bottom w:val="none" w:sz="0" w:space="0" w:color="auto"/>
        <w:right w:val="none" w:sz="0" w:space="0" w:color="auto"/>
      </w:divBdr>
    </w:div>
    <w:div w:id="274559280">
      <w:bodyDiv w:val="1"/>
      <w:marLeft w:val="0"/>
      <w:marRight w:val="0"/>
      <w:marTop w:val="0"/>
      <w:marBottom w:val="0"/>
      <w:divBdr>
        <w:top w:val="none" w:sz="0" w:space="0" w:color="auto"/>
        <w:left w:val="none" w:sz="0" w:space="0" w:color="auto"/>
        <w:bottom w:val="none" w:sz="0" w:space="0" w:color="auto"/>
        <w:right w:val="none" w:sz="0" w:space="0" w:color="auto"/>
      </w:divBdr>
    </w:div>
    <w:div w:id="310139698">
      <w:bodyDiv w:val="1"/>
      <w:marLeft w:val="0"/>
      <w:marRight w:val="0"/>
      <w:marTop w:val="0"/>
      <w:marBottom w:val="0"/>
      <w:divBdr>
        <w:top w:val="none" w:sz="0" w:space="0" w:color="auto"/>
        <w:left w:val="none" w:sz="0" w:space="0" w:color="auto"/>
        <w:bottom w:val="none" w:sz="0" w:space="0" w:color="auto"/>
        <w:right w:val="none" w:sz="0" w:space="0" w:color="auto"/>
      </w:divBdr>
      <w:divsChild>
        <w:div w:id="1719010678">
          <w:marLeft w:val="0"/>
          <w:marRight w:val="0"/>
          <w:marTop w:val="0"/>
          <w:marBottom w:val="0"/>
          <w:divBdr>
            <w:top w:val="none" w:sz="0" w:space="0" w:color="auto"/>
            <w:left w:val="none" w:sz="0" w:space="0" w:color="auto"/>
            <w:bottom w:val="none" w:sz="0" w:space="0" w:color="auto"/>
            <w:right w:val="none" w:sz="0" w:space="0" w:color="auto"/>
          </w:divBdr>
          <w:divsChild>
            <w:div w:id="464590168">
              <w:marLeft w:val="0"/>
              <w:marRight w:val="0"/>
              <w:marTop w:val="0"/>
              <w:marBottom w:val="0"/>
              <w:divBdr>
                <w:top w:val="none" w:sz="0" w:space="0" w:color="auto"/>
                <w:left w:val="none" w:sz="0" w:space="0" w:color="auto"/>
                <w:bottom w:val="none" w:sz="0" w:space="0" w:color="auto"/>
                <w:right w:val="none" w:sz="0" w:space="0" w:color="auto"/>
              </w:divBdr>
              <w:divsChild>
                <w:div w:id="10469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0511">
      <w:bodyDiv w:val="1"/>
      <w:marLeft w:val="0"/>
      <w:marRight w:val="0"/>
      <w:marTop w:val="0"/>
      <w:marBottom w:val="0"/>
      <w:divBdr>
        <w:top w:val="none" w:sz="0" w:space="0" w:color="auto"/>
        <w:left w:val="none" w:sz="0" w:space="0" w:color="auto"/>
        <w:bottom w:val="none" w:sz="0" w:space="0" w:color="auto"/>
        <w:right w:val="none" w:sz="0" w:space="0" w:color="auto"/>
      </w:divBdr>
    </w:div>
    <w:div w:id="353462986">
      <w:bodyDiv w:val="1"/>
      <w:marLeft w:val="0"/>
      <w:marRight w:val="0"/>
      <w:marTop w:val="0"/>
      <w:marBottom w:val="0"/>
      <w:divBdr>
        <w:top w:val="none" w:sz="0" w:space="0" w:color="auto"/>
        <w:left w:val="none" w:sz="0" w:space="0" w:color="auto"/>
        <w:bottom w:val="none" w:sz="0" w:space="0" w:color="auto"/>
        <w:right w:val="none" w:sz="0" w:space="0" w:color="auto"/>
      </w:divBdr>
    </w:div>
    <w:div w:id="368066950">
      <w:bodyDiv w:val="1"/>
      <w:marLeft w:val="0"/>
      <w:marRight w:val="0"/>
      <w:marTop w:val="0"/>
      <w:marBottom w:val="0"/>
      <w:divBdr>
        <w:top w:val="none" w:sz="0" w:space="0" w:color="auto"/>
        <w:left w:val="none" w:sz="0" w:space="0" w:color="auto"/>
        <w:bottom w:val="none" w:sz="0" w:space="0" w:color="auto"/>
        <w:right w:val="none" w:sz="0" w:space="0" w:color="auto"/>
      </w:divBdr>
    </w:div>
    <w:div w:id="370804589">
      <w:bodyDiv w:val="1"/>
      <w:marLeft w:val="0"/>
      <w:marRight w:val="0"/>
      <w:marTop w:val="0"/>
      <w:marBottom w:val="0"/>
      <w:divBdr>
        <w:top w:val="none" w:sz="0" w:space="0" w:color="auto"/>
        <w:left w:val="none" w:sz="0" w:space="0" w:color="auto"/>
        <w:bottom w:val="none" w:sz="0" w:space="0" w:color="auto"/>
        <w:right w:val="none" w:sz="0" w:space="0" w:color="auto"/>
      </w:divBdr>
    </w:div>
    <w:div w:id="572008711">
      <w:bodyDiv w:val="1"/>
      <w:marLeft w:val="0"/>
      <w:marRight w:val="0"/>
      <w:marTop w:val="0"/>
      <w:marBottom w:val="0"/>
      <w:divBdr>
        <w:top w:val="none" w:sz="0" w:space="0" w:color="auto"/>
        <w:left w:val="none" w:sz="0" w:space="0" w:color="auto"/>
        <w:bottom w:val="none" w:sz="0" w:space="0" w:color="auto"/>
        <w:right w:val="none" w:sz="0" w:space="0" w:color="auto"/>
      </w:divBdr>
    </w:div>
    <w:div w:id="577640177">
      <w:bodyDiv w:val="1"/>
      <w:marLeft w:val="0"/>
      <w:marRight w:val="0"/>
      <w:marTop w:val="0"/>
      <w:marBottom w:val="0"/>
      <w:divBdr>
        <w:top w:val="none" w:sz="0" w:space="0" w:color="auto"/>
        <w:left w:val="none" w:sz="0" w:space="0" w:color="auto"/>
        <w:bottom w:val="none" w:sz="0" w:space="0" w:color="auto"/>
        <w:right w:val="none" w:sz="0" w:space="0" w:color="auto"/>
      </w:divBdr>
    </w:div>
    <w:div w:id="607659554">
      <w:bodyDiv w:val="1"/>
      <w:marLeft w:val="0"/>
      <w:marRight w:val="0"/>
      <w:marTop w:val="0"/>
      <w:marBottom w:val="0"/>
      <w:divBdr>
        <w:top w:val="none" w:sz="0" w:space="0" w:color="auto"/>
        <w:left w:val="none" w:sz="0" w:space="0" w:color="auto"/>
        <w:bottom w:val="none" w:sz="0" w:space="0" w:color="auto"/>
        <w:right w:val="none" w:sz="0" w:space="0" w:color="auto"/>
      </w:divBdr>
    </w:div>
    <w:div w:id="641350908">
      <w:bodyDiv w:val="1"/>
      <w:marLeft w:val="0"/>
      <w:marRight w:val="0"/>
      <w:marTop w:val="0"/>
      <w:marBottom w:val="0"/>
      <w:divBdr>
        <w:top w:val="none" w:sz="0" w:space="0" w:color="auto"/>
        <w:left w:val="none" w:sz="0" w:space="0" w:color="auto"/>
        <w:bottom w:val="none" w:sz="0" w:space="0" w:color="auto"/>
        <w:right w:val="none" w:sz="0" w:space="0" w:color="auto"/>
      </w:divBdr>
    </w:div>
    <w:div w:id="683676974">
      <w:bodyDiv w:val="1"/>
      <w:marLeft w:val="0"/>
      <w:marRight w:val="0"/>
      <w:marTop w:val="0"/>
      <w:marBottom w:val="0"/>
      <w:divBdr>
        <w:top w:val="none" w:sz="0" w:space="0" w:color="auto"/>
        <w:left w:val="none" w:sz="0" w:space="0" w:color="auto"/>
        <w:bottom w:val="none" w:sz="0" w:space="0" w:color="auto"/>
        <w:right w:val="none" w:sz="0" w:space="0" w:color="auto"/>
      </w:divBdr>
    </w:div>
    <w:div w:id="780148224">
      <w:bodyDiv w:val="1"/>
      <w:marLeft w:val="0"/>
      <w:marRight w:val="0"/>
      <w:marTop w:val="0"/>
      <w:marBottom w:val="0"/>
      <w:divBdr>
        <w:top w:val="none" w:sz="0" w:space="0" w:color="auto"/>
        <w:left w:val="none" w:sz="0" w:space="0" w:color="auto"/>
        <w:bottom w:val="none" w:sz="0" w:space="0" w:color="auto"/>
        <w:right w:val="none" w:sz="0" w:space="0" w:color="auto"/>
      </w:divBdr>
    </w:div>
    <w:div w:id="800654121">
      <w:bodyDiv w:val="1"/>
      <w:marLeft w:val="0"/>
      <w:marRight w:val="0"/>
      <w:marTop w:val="0"/>
      <w:marBottom w:val="0"/>
      <w:divBdr>
        <w:top w:val="none" w:sz="0" w:space="0" w:color="auto"/>
        <w:left w:val="none" w:sz="0" w:space="0" w:color="auto"/>
        <w:bottom w:val="none" w:sz="0" w:space="0" w:color="auto"/>
        <w:right w:val="none" w:sz="0" w:space="0" w:color="auto"/>
      </w:divBdr>
    </w:div>
    <w:div w:id="877471020">
      <w:bodyDiv w:val="1"/>
      <w:marLeft w:val="0"/>
      <w:marRight w:val="0"/>
      <w:marTop w:val="0"/>
      <w:marBottom w:val="0"/>
      <w:divBdr>
        <w:top w:val="none" w:sz="0" w:space="0" w:color="auto"/>
        <w:left w:val="none" w:sz="0" w:space="0" w:color="auto"/>
        <w:bottom w:val="none" w:sz="0" w:space="0" w:color="auto"/>
        <w:right w:val="none" w:sz="0" w:space="0" w:color="auto"/>
      </w:divBdr>
    </w:div>
    <w:div w:id="881674890">
      <w:bodyDiv w:val="1"/>
      <w:marLeft w:val="0"/>
      <w:marRight w:val="0"/>
      <w:marTop w:val="0"/>
      <w:marBottom w:val="0"/>
      <w:divBdr>
        <w:top w:val="none" w:sz="0" w:space="0" w:color="auto"/>
        <w:left w:val="none" w:sz="0" w:space="0" w:color="auto"/>
        <w:bottom w:val="none" w:sz="0" w:space="0" w:color="auto"/>
        <w:right w:val="none" w:sz="0" w:space="0" w:color="auto"/>
      </w:divBdr>
      <w:divsChild>
        <w:div w:id="9770150">
          <w:marLeft w:val="0"/>
          <w:marRight w:val="0"/>
          <w:marTop w:val="0"/>
          <w:marBottom w:val="0"/>
          <w:divBdr>
            <w:top w:val="none" w:sz="0" w:space="0" w:color="auto"/>
            <w:left w:val="none" w:sz="0" w:space="0" w:color="auto"/>
            <w:bottom w:val="none" w:sz="0" w:space="0" w:color="auto"/>
            <w:right w:val="none" w:sz="0" w:space="0" w:color="auto"/>
          </w:divBdr>
          <w:divsChild>
            <w:div w:id="519245078">
              <w:marLeft w:val="0"/>
              <w:marRight w:val="0"/>
              <w:marTop w:val="0"/>
              <w:marBottom w:val="0"/>
              <w:divBdr>
                <w:top w:val="none" w:sz="0" w:space="0" w:color="auto"/>
                <w:left w:val="none" w:sz="0" w:space="0" w:color="auto"/>
                <w:bottom w:val="none" w:sz="0" w:space="0" w:color="auto"/>
                <w:right w:val="none" w:sz="0" w:space="0" w:color="auto"/>
              </w:divBdr>
              <w:divsChild>
                <w:div w:id="17383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56808">
      <w:bodyDiv w:val="1"/>
      <w:marLeft w:val="0"/>
      <w:marRight w:val="0"/>
      <w:marTop w:val="0"/>
      <w:marBottom w:val="0"/>
      <w:divBdr>
        <w:top w:val="none" w:sz="0" w:space="0" w:color="auto"/>
        <w:left w:val="none" w:sz="0" w:space="0" w:color="auto"/>
        <w:bottom w:val="none" w:sz="0" w:space="0" w:color="auto"/>
        <w:right w:val="none" w:sz="0" w:space="0" w:color="auto"/>
      </w:divBdr>
    </w:div>
    <w:div w:id="1036465863">
      <w:bodyDiv w:val="1"/>
      <w:marLeft w:val="0"/>
      <w:marRight w:val="0"/>
      <w:marTop w:val="0"/>
      <w:marBottom w:val="0"/>
      <w:divBdr>
        <w:top w:val="none" w:sz="0" w:space="0" w:color="auto"/>
        <w:left w:val="none" w:sz="0" w:space="0" w:color="auto"/>
        <w:bottom w:val="none" w:sz="0" w:space="0" w:color="auto"/>
        <w:right w:val="none" w:sz="0" w:space="0" w:color="auto"/>
      </w:divBdr>
    </w:div>
    <w:div w:id="1044602119">
      <w:bodyDiv w:val="1"/>
      <w:marLeft w:val="0"/>
      <w:marRight w:val="0"/>
      <w:marTop w:val="0"/>
      <w:marBottom w:val="0"/>
      <w:divBdr>
        <w:top w:val="none" w:sz="0" w:space="0" w:color="auto"/>
        <w:left w:val="none" w:sz="0" w:space="0" w:color="auto"/>
        <w:bottom w:val="none" w:sz="0" w:space="0" w:color="auto"/>
        <w:right w:val="none" w:sz="0" w:space="0" w:color="auto"/>
      </w:divBdr>
    </w:div>
    <w:div w:id="1092625991">
      <w:bodyDiv w:val="1"/>
      <w:marLeft w:val="0"/>
      <w:marRight w:val="0"/>
      <w:marTop w:val="0"/>
      <w:marBottom w:val="0"/>
      <w:divBdr>
        <w:top w:val="none" w:sz="0" w:space="0" w:color="auto"/>
        <w:left w:val="none" w:sz="0" w:space="0" w:color="auto"/>
        <w:bottom w:val="none" w:sz="0" w:space="0" w:color="auto"/>
        <w:right w:val="none" w:sz="0" w:space="0" w:color="auto"/>
      </w:divBdr>
    </w:div>
    <w:div w:id="1095591706">
      <w:bodyDiv w:val="1"/>
      <w:marLeft w:val="0"/>
      <w:marRight w:val="0"/>
      <w:marTop w:val="0"/>
      <w:marBottom w:val="0"/>
      <w:divBdr>
        <w:top w:val="none" w:sz="0" w:space="0" w:color="auto"/>
        <w:left w:val="none" w:sz="0" w:space="0" w:color="auto"/>
        <w:bottom w:val="none" w:sz="0" w:space="0" w:color="auto"/>
        <w:right w:val="none" w:sz="0" w:space="0" w:color="auto"/>
      </w:divBdr>
    </w:div>
    <w:div w:id="1111629813">
      <w:bodyDiv w:val="1"/>
      <w:marLeft w:val="0"/>
      <w:marRight w:val="0"/>
      <w:marTop w:val="0"/>
      <w:marBottom w:val="0"/>
      <w:divBdr>
        <w:top w:val="none" w:sz="0" w:space="0" w:color="auto"/>
        <w:left w:val="none" w:sz="0" w:space="0" w:color="auto"/>
        <w:bottom w:val="none" w:sz="0" w:space="0" w:color="auto"/>
        <w:right w:val="none" w:sz="0" w:space="0" w:color="auto"/>
      </w:divBdr>
    </w:div>
    <w:div w:id="1120954119">
      <w:bodyDiv w:val="1"/>
      <w:marLeft w:val="0"/>
      <w:marRight w:val="0"/>
      <w:marTop w:val="0"/>
      <w:marBottom w:val="0"/>
      <w:divBdr>
        <w:top w:val="none" w:sz="0" w:space="0" w:color="auto"/>
        <w:left w:val="none" w:sz="0" w:space="0" w:color="auto"/>
        <w:bottom w:val="none" w:sz="0" w:space="0" w:color="auto"/>
        <w:right w:val="none" w:sz="0" w:space="0" w:color="auto"/>
      </w:divBdr>
    </w:div>
    <w:div w:id="1153520643">
      <w:bodyDiv w:val="1"/>
      <w:marLeft w:val="0"/>
      <w:marRight w:val="0"/>
      <w:marTop w:val="0"/>
      <w:marBottom w:val="0"/>
      <w:divBdr>
        <w:top w:val="none" w:sz="0" w:space="0" w:color="auto"/>
        <w:left w:val="none" w:sz="0" w:space="0" w:color="auto"/>
        <w:bottom w:val="none" w:sz="0" w:space="0" w:color="auto"/>
        <w:right w:val="none" w:sz="0" w:space="0" w:color="auto"/>
      </w:divBdr>
    </w:div>
    <w:div w:id="1179851992">
      <w:bodyDiv w:val="1"/>
      <w:marLeft w:val="0"/>
      <w:marRight w:val="0"/>
      <w:marTop w:val="0"/>
      <w:marBottom w:val="0"/>
      <w:divBdr>
        <w:top w:val="none" w:sz="0" w:space="0" w:color="auto"/>
        <w:left w:val="none" w:sz="0" w:space="0" w:color="auto"/>
        <w:bottom w:val="none" w:sz="0" w:space="0" w:color="auto"/>
        <w:right w:val="none" w:sz="0" w:space="0" w:color="auto"/>
      </w:divBdr>
    </w:div>
    <w:div w:id="1210412908">
      <w:bodyDiv w:val="1"/>
      <w:marLeft w:val="0"/>
      <w:marRight w:val="0"/>
      <w:marTop w:val="0"/>
      <w:marBottom w:val="0"/>
      <w:divBdr>
        <w:top w:val="none" w:sz="0" w:space="0" w:color="auto"/>
        <w:left w:val="none" w:sz="0" w:space="0" w:color="auto"/>
        <w:bottom w:val="none" w:sz="0" w:space="0" w:color="auto"/>
        <w:right w:val="none" w:sz="0" w:space="0" w:color="auto"/>
      </w:divBdr>
    </w:div>
    <w:div w:id="1219895846">
      <w:bodyDiv w:val="1"/>
      <w:marLeft w:val="0"/>
      <w:marRight w:val="0"/>
      <w:marTop w:val="0"/>
      <w:marBottom w:val="0"/>
      <w:divBdr>
        <w:top w:val="none" w:sz="0" w:space="0" w:color="auto"/>
        <w:left w:val="none" w:sz="0" w:space="0" w:color="auto"/>
        <w:bottom w:val="none" w:sz="0" w:space="0" w:color="auto"/>
        <w:right w:val="none" w:sz="0" w:space="0" w:color="auto"/>
      </w:divBdr>
    </w:div>
    <w:div w:id="1220363201">
      <w:bodyDiv w:val="1"/>
      <w:marLeft w:val="0"/>
      <w:marRight w:val="0"/>
      <w:marTop w:val="0"/>
      <w:marBottom w:val="0"/>
      <w:divBdr>
        <w:top w:val="none" w:sz="0" w:space="0" w:color="auto"/>
        <w:left w:val="none" w:sz="0" w:space="0" w:color="auto"/>
        <w:bottom w:val="none" w:sz="0" w:space="0" w:color="auto"/>
        <w:right w:val="none" w:sz="0" w:space="0" w:color="auto"/>
      </w:divBdr>
    </w:div>
    <w:div w:id="1255094746">
      <w:bodyDiv w:val="1"/>
      <w:marLeft w:val="0"/>
      <w:marRight w:val="0"/>
      <w:marTop w:val="0"/>
      <w:marBottom w:val="0"/>
      <w:divBdr>
        <w:top w:val="none" w:sz="0" w:space="0" w:color="auto"/>
        <w:left w:val="none" w:sz="0" w:space="0" w:color="auto"/>
        <w:bottom w:val="none" w:sz="0" w:space="0" w:color="auto"/>
        <w:right w:val="none" w:sz="0" w:space="0" w:color="auto"/>
      </w:divBdr>
    </w:div>
    <w:div w:id="1274291896">
      <w:bodyDiv w:val="1"/>
      <w:marLeft w:val="0"/>
      <w:marRight w:val="0"/>
      <w:marTop w:val="0"/>
      <w:marBottom w:val="0"/>
      <w:divBdr>
        <w:top w:val="none" w:sz="0" w:space="0" w:color="auto"/>
        <w:left w:val="none" w:sz="0" w:space="0" w:color="auto"/>
        <w:bottom w:val="none" w:sz="0" w:space="0" w:color="auto"/>
        <w:right w:val="none" w:sz="0" w:space="0" w:color="auto"/>
      </w:divBdr>
      <w:divsChild>
        <w:div w:id="947664678">
          <w:marLeft w:val="0"/>
          <w:marRight w:val="0"/>
          <w:marTop w:val="0"/>
          <w:marBottom w:val="0"/>
          <w:divBdr>
            <w:top w:val="none" w:sz="0" w:space="0" w:color="auto"/>
            <w:left w:val="none" w:sz="0" w:space="0" w:color="auto"/>
            <w:bottom w:val="none" w:sz="0" w:space="0" w:color="auto"/>
            <w:right w:val="none" w:sz="0" w:space="0" w:color="auto"/>
          </w:divBdr>
          <w:divsChild>
            <w:div w:id="1358845356">
              <w:marLeft w:val="0"/>
              <w:marRight w:val="0"/>
              <w:marTop w:val="0"/>
              <w:marBottom w:val="0"/>
              <w:divBdr>
                <w:top w:val="none" w:sz="0" w:space="0" w:color="auto"/>
                <w:left w:val="none" w:sz="0" w:space="0" w:color="auto"/>
                <w:bottom w:val="none" w:sz="0" w:space="0" w:color="auto"/>
                <w:right w:val="none" w:sz="0" w:space="0" w:color="auto"/>
              </w:divBdr>
              <w:divsChild>
                <w:div w:id="10195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257955">
      <w:bodyDiv w:val="1"/>
      <w:marLeft w:val="0"/>
      <w:marRight w:val="0"/>
      <w:marTop w:val="0"/>
      <w:marBottom w:val="0"/>
      <w:divBdr>
        <w:top w:val="none" w:sz="0" w:space="0" w:color="auto"/>
        <w:left w:val="none" w:sz="0" w:space="0" w:color="auto"/>
        <w:bottom w:val="none" w:sz="0" w:space="0" w:color="auto"/>
        <w:right w:val="none" w:sz="0" w:space="0" w:color="auto"/>
      </w:divBdr>
    </w:div>
    <w:div w:id="1329560010">
      <w:bodyDiv w:val="1"/>
      <w:marLeft w:val="0"/>
      <w:marRight w:val="0"/>
      <w:marTop w:val="0"/>
      <w:marBottom w:val="0"/>
      <w:divBdr>
        <w:top w:val="none" w:sz="0" w:space="0" w:color="auto"/>
        <w:left w:val="none" w:sz="0" w:space="0" w:color="auto"/>
        <w:bottom w:val="none" w:sz="0" w:space="0" w:color="auto"/>
        <w:right w:val="none" w:sz="0" w:space="0" w:color="auto"/>
      </w:divBdr>
    </w:div>
    <w:div w:id="1359231534">
      <w:bodyDiv w:val="1"/>
      <w:marLeft w:val="0"/>
      <w:marRight w:val="0"/>
      <w:marTop w:val="0"/>
      <w:marBottom w:val="0"/>
      <w:divBdr>
        <w:top w:val="none" w:sz="0" w:space="0" w:color="auto"/>
        <w:left w:val="none" w:sz="0" w:space="0" w:color="auto"/>
        <w:bottom w:val="none" w:sz="0" w:space="0" w:color="auto"/>
        <w:right w:val="none" w:sz="0" w:space="0" w:color="auto"/>
      </w:divBdr>
    </w:div>
    <w:div w:id="1416510869">
      <w:bodyDiv w:val="1"/>
      <w:marLeft w:val="0"/>
      <w:marRight w:val="0"/>
      <w:marTop w:val="0"/>
      <w:marBottom w:val="0"/>
      <w:divBdr>
        <w:top w:val="none" w:sz="0" w:space="0" w:color="auto"/>
        <w:left w:val="none" w:sz="0" w:space="0" w:color="auto"/>
        <w:bottom w:val="none" w:sz="0" w:space="0" w:color="auto"/>
        <w:right w:val="none" w:sz="0" w:space="0" w:color="auto"/>
      </w:divBdr>
    </w:div>
    <w:div w:id="1421682269">
      <w:bodyDiv w:val="1"/>
      <w:marLeft w:val="0"/>
      <w:marRight w:val="0"/>
      <w:marTop w:val="0"/>
      <w:marBottom w:val="0"/>
      <w:divBdr>
        <w:top w:val="none" w:sz="0" w:space="0" w:color="auto"/>
        <w:left w:val="none" w:sz="0" w:space="0" w:color="auto"/>
        <w:bottom w:val="none" w:sz="0" w:space="0" w:color="auto"/>
        <w:right w:val="none" w:sz="0" w:space="0" w:color="auto"/>
      </w:divBdr>
      <w:divsChild>
        <w:div w:id="2017227466">
          <w:marLeft w:val="0"/>
          <w:marRight w:val="0"/>
          <w:marTop w:val="0"/>
          <w:marBottom w:val="0"/>
          <w:divBdr>
            <w:top w:val="none" w:sz="0" w:space="0" w:color="auto"/>
            <w:left w:val="none" w:sz="0" w:space="0" w:color="auto"/>
            <w:bottom w:val="none" w:sz="0" w:space="0" w:color="auto"/>
            <w:right w:val="none" w:sz="0" w:space="0" w:color="auto"/>
          </w:divBdr>
          <w:divsChild>
            <w:div w:id="408886410">
              <w:marLeft w:val="0"/>
              <w:marRight w:val="0"/>
              <w:marTop w:val="0"/>
              <w:marBottom w:val="0"/>
              <w:divBdr>
                <w:top w:val="none" w:sz="0" w:space="0" w:color="auto"/>
                <w:left w:val="none" w:sz="0" w:space="0" w:color="auto"/>
                <w:bottom w:val="none" w:sz="0" w:space="0" w:color="auto"/>
                <w:right w:val="none" w:sz="0" w:space="0" w:color="auto"/>
              </w:divBdr>
              <w:divsChild>
                <w:div w:id="570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14359">
      <w:bodyDiv w:val="1"/>
      <w:marLeft w:val="0"/>
      <w:marRight w:val="0"/>
      <w:marTop w:val="0"/>
      <w:marBottom w:val="0"/>
      <w:divBdr>
        <w:top w:val="none" w:sz="0" w:space="0" w:color="auto"/>
        <w:left w:val="none" w:sz="0" w:space="0" w:color="auto"/>
        <w:bottom w:val="none" w:sz="0" w:space="0" w:color="auto"/>
        <w:right w:val="none" w:sz="0" w:space="0" w:color="auto"/>
      </w:divBdr>
    </w:div>
    <w:div w:id="1436629322">
      <w:bodyDiv w:val="1"/>
      <w:marLeft w:val="0"/>
      <w:marRight w:val="0"/>
      <w:marTop w:val="0"/>
      <w:marBottom w:val="0"/>
      <w:divBdr>
        <w:top w:val="none" w:sz="0" w:space="0" w:color="auto"/>
        <w:left w:val="none" w:sz="0" w:space="0" w:color="auto"/>
        <w:bottom w:val="none" w:sz="0" w:space="0" w:color="auto"/>
        <w:right w:val="none" w:sz="0" w:space="0" w:color="auto"/>
      </w:divBdr>
    </w:div>
    <w:div w:id="1443572915">
      <w:bodyDiv w:val="1"/>
      <w:marLeft w:val="0"/>
      <w:marRight w:val="0"/>
      <w:marTop w:val="0"/>
      <w:marBottom w:val="0"/>
      <w:divBdr>
        <w:top w:val="none" w:sz="0" w:space="0" w:color="auto"/>
        <w:left w:val="none" w:sz="0" w:space="0" w:color="auto"/>
        <w:bottom w:val="none" w:sz="0" w:space="0" w:color="auto"/>
        <w:right w:val="none" w:sz="0" w:space="0" w:color="auto"/>
      </w:divBdr>
      <w:divsChild>
        <w:div w:id="601497848">
          <w:marLeft w:val="0"/>
          <w:marRight w:val="0"/>
          <w:marTop w:val="0"/>
          <w:marBottom w:val="0"/>
          <w:divBdr>
            <w:top w:val="none" w:sz="0" w:space="0" w:color="auto"/>
            <w:left w:val="none" w:sz="0" w:space="0" w:color="auto"/>
            <w:bottom w:val="none" w:sz="0" w:space="0" w:color="auto"/>
            <w:right w:val="none" w:sz="0" w:space="0" w:color="auto"/>
          </w:divBdr>
          <w:divsChild>
            <w:div w:id="2034845425">
              <w:marLeft w:val="0"/>
              <w:marRight w:val="0"/>
              <w:marTop w:val="0"/>
              <w:marBottom w:val="0"/>
              <w:divBdr>
                <w:top w:val="none" w:sz="0" w:space="0" w:color="auto"/>
                <w:left w:val="none" w:sz="0" w:space="0" w:color="auto"/>
                <w:bottom w:val="none" w:sz="0" w:space="0" w:color="auto"/>
                <w:right w:val="none" w:sz="0" w:space="0" w:color="auto"/>
              </w:divBdr>
              <w:divsChild>
                <w:div w:id="32100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161474">
      <w:bodyDiv w:val="1"/>
      <w:marLeft w:val="0"/>
      <w:marRight w:val="0"/>
      <w:marTop w:val="0"/>
      <w:marBottom w:val="0"/>
      <w:divBdr>
        <w:top w:val="none" w:sz="0" w:space="0" w:color="auto"/>
        <w:left w:val="none" w:sz="0" w:space="0" w:color="auto"/>
        <w:bottom w:val="none" w:sz="0" w:space="0" w:color="auto"/>
        <w:right w:val="none" w:sz="0" w:space="0" w:color="auto"/>
      </w:divBdr>
    </w:div>
    <w:div w:id="1501964333">
      <w:bodyDiv w:val="1"/>
      <w:marLeft w:val="0"/>
      <w:marRight w:val="0"/>
      <w:marTop w:val="0"/>
      <w:marBottom w:val="0"/>
      <w:divBdr>
        <w:top w:val="none" w:sz="0" w:space="0" w:color="auto"/>
        <w:left w:val="none" w:sz="0" w:space="0" w:color="auto"/>
        <w:bottom w:val="none" w:sz="0" w:space="0" w:color="auto"/>
        <w:right w:val="none" w:sz="0" w:space="0" w:color="auto"/>
      </w:divBdr>
    </w:div>
    <w:div w:id="1521578796">
      <w:bodyDiv w:val="1"/>
      <w:marLeft w:val="0"/>
      <w:marRight w:val="0"/>
      <w:marTop w:val="0"/>
      <w:marBottom w:val="0"/>
      <w:divBdr>
        <w:top w:val="none" w:sz="0" w:space="0" w:color="auto"/>
        <w:left w:val="none" w:sz="0" w:space="0" w:color="auto"/>
        <w:bottom w:val="none" w:sz="0" w:space="0" w:color="auto"/>
        <w:right w:val="none" w:sz="0" w:space="0" w:color="auto"/>
      </w:divBdr>
    </w:div>
    <w:div w:id="1591348708">
      <w:bodyDiv w:val="1"/>
      <w:marLeft w:val="0"/>
      <w:marRight w:val="0"/>
      <w:marTop w:val="0"/>
      <w:marBottom w:val="0"/>
      <w:divBdr>
        <w:top w:val="none" w:sz="0" w:space="0" w:color="auto"/>
        <w:left w:val="none" w:sz="0" w:space="0" w:color="auto"/>
        <w:bottom w:val="none" w:sz="0" w:space="0" w:color="auto"/>
        <w:right w:val="none" w:sz="0" w:space="0" w:color="auto"/>
      </w:divBdr>
    </w:div>
    <w:div w:id="1607613268">
      <w:bodyDiv w:val="1"/>
      <w:marLeft w:val="0"/>
      <w:marRight w:val="0"/>
      <w:marTop w:val="0"/>
      <w:marBottom w:val="0"/>
      <w:divBdr>
        <w:top w:val="none" w:sz="0" w:space="0" w:color="auto"/>
        <w:left w:val="none" w:sz="0" w:space="0" w:color="auto"/>
        <w:bottom w:val="none" w:sz="0" w:space="0" w:color="auto"/>
        <w:right w:val="none" w:sz="0" w:space="0" w:color="auto"/>
      </w:divBdr>
    </w:div>
    <w:div w:id="1627353233">
      <w:bodyDiv w:val="1"/>
      <w:marLeft w:val="0"/>
      <w:marRight w:val="0"/>
      <w:marTop w:val="0"/>
      <w:marBottom w:val="0"/>
      <w:divBdr>
        <w:top w:val="none" w:sz="0" w:space="0" w:color="auto"/>
        <w:left w:val="none" w:sz="0" w:space="0" w:color="auto"/>
        <w:bottom w:val="none" w:sz="0" w:space="0" w:color="auto"/>
        <w:right w:val="none" w:sz="0" w:space="0" w:color="auto"/>
      </w:divBdr>
    </w:div>
    <w:div w:id="1652515026">
      <w:bodyDiv w:val="1"/>
      <w:marLeft w:val="0"/>
      <w:marRight w:val="0"/>
      <w:marTop w:val="0"/>
      <w:marBottom w:val="0"/>
      <w:divBdr>
        <w:top w:val="none" w:sz="0" w:space="0" w:color="auto"/>
        <w:left w:val="none" w:sz="0" w:space="0" w:color="auto"/>
        <w:bottom w:val="none" w:sz="0" w:space="0" w:color="auto"/>
        <w:right w:val="none" w:sz="0" w:space="0" w:color="auto"/>
      </w:divBdr>
    </w:div>
    <w:div w:id="1658344361">
      <w:bodyDiv w:val="1"/>
      <w:marLeft w:val="0"/>
      <w:marRight w:val="0"/>
      <w:marTop w:val="0"/>
      <w:marBottom w:val="0"/>
      <w:divBdr>
        <w:top w:val="none" w:sz="0" w:space="0" w:color="auto"/>
        <w:left w:val="none" w:sz="0" w:space="0" w:color="auto"/>
        <w:bottom w:val="none" w:sz="0" w:space="0" w:color="auto"/>
        <w:right w:val="none" w:sz="0" w:space="0" w:color="auto"/>
      </w:divBdr>
    </w:div>
    <w:div w:id="1701736012">
      <w:bodyDiv w:val="1"/>
      <w:marLeft w:val="0"/>
      <w:marRight w:val="0"/>
      <w:marTop w:val="0"/>
      <w:marBottom w:val="0"/>
      <w:divBdr>
        <w:top w:val="none" w:sz="0" w:space="0" w:color="auto"/>
        <w:left w:val="none" w:sz="0" w:space="0" w:color="auto"/>
        <w:bottom w:val="none" w:sz="0" w:space="0" w:color="auto"/>
        <w:right w:val="none" w:sz="0" w:space="0" w:color="auto"/>
      </w:divBdr>
    </w:div>
    <w:div w:id="1806854460">
      <w:bodyDiv w:val="1"/>
      <w:marLeft w:val="0"/>
      <w:marRight w:val="0"/>
      <w:marTop w:val="0"/>
      <w:marBottom w:val="0"/>
      <w:divBdr>
        <w:top w:val="none" w:sz="0" w:space="0" w:color="auto"/>
        <w:left w:val="none" w:sz="0" w:space="0" w:color="auto"/>
        <w:bottom w:val="none" w:sz="0" w:space="0" w:color="auto"/>
        <w:right w:val="none" w:sz="0" w:space="0" w:color="auto"/>
      </w:divBdr>
    </w:div>
    <w:div w:id="1885604636">
      <w:bodyDiv w:val="1"/>
      <w:marLeft w:val="0"/>
      <w:marRight w:val="0"/>
      <w:marTop w:val="0"/>
      <w:marBottom w:val="0"/>
      <w:divBdr>
        <w:top w:val="none" w:sz="0" w:space="0" w:color="auto"/>
        <w:left w:val="none" w:sz="0" w:space="0" w:color="auto"/>
        <w:bottom w:val="none" w:sz="0" w:space="0" w:color="auto"/>
        <w:right w:val="none" w:sz="0" w:space="0" w:color="auto"/>
      </w:divBdr>
    </w:div>
    <w:div w:id="1953394667">
      <w:bodyDiv w:val="1"/>
      <w:marLeft w:val="0"/>
      <w:marRight w:val="0"/>
      <w:marTop w:val="0"/>
      <w:marBottom w:val="0"/>
      <w:divBdr>
        <w:top w:val="none" w:sz="0" w:space="0" w:color="auto"/>
        <w:left w:val="none" w:sz="0" w:space="0" w:color="auto"/>
        <w:bottom w:val="none" w:sz="0" w:space="0" w:color="auto"/>
        <w:right w:val="none" w:sz="0" w:space="0" w:color="auto"/>
      </w:divBdr>
    </w:div>
    <w:div w:id="1982541537">
      <w:bodyDiv w:val="1"/>
      <w:marLeft w:val="0"/>
      <w:marRight w:val="0"/>
      <w:marTop w:val="0"/>
      <w:marBottom w:val="0"/>
      <w:divBdr>
        <w:top w:val="none" w:sz="0" w:space="0" w:color="auto"/>
        <w:left w:val="none" w:sz="0" w:space="0" w:color="auto"/>
        <w:bottom w:val="none" w:sz="0" w:space="0" w:color="auto"/>
        <w:right w:val="none" w:sz="0" w:space="0" w:color="auto"/>
      </w:divBdr>
    </w:div>
    <w:div w:id="2006740210">
      <w:bodyDiv w:val="1"/>
      <w:marLeft w:val="0"/>
      <w:marRight w:val="0"/>
      <w:marTop w:val="0"/>
      <w:marBottom w:val="0"/>
      <w:divBdr>
        <w:top w:val="none" w:sz="0" w:space="0" w:color="auto"/>
        <w:left w:val="none" w:sz="0" w:space="0" w:color="auto"/>
        <w:bottom w:val="none" w:sz="0" w:space="0" w:color="auto"/>
        <w:right w:val="none" w:sz="0" w:space="0" w:color="auto"/>
      </w:divBdr>
    </w:div>
    <w:div w:id="2007243884">
      <w:bodyDiv w:val="1"/>
      <w:marLeft w:val="0"/>
      <w:marRight w:val="0"/>
      <w:marTop w:val="0"/>
      <w:marBottom w:val="0"/>
      <w:divBdr>
        <w:top w:val="none" w:sz="0" w:space="0" w:color="auto"/>
        <w:left w:val="none" w:sz="0" w:space="0" w:color="auto"/>
        <w:bottom w:val="none" w:sz="0" w:space="0" w:color="auto"/>
        <w:right w:val="none" w:sz="0" w:space="0" w:color="auto"/>
      </w:divBdr>
    </w:div>
    <w:div w:id="20921941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s://www-library-auckland-ac-nz.ezproxy.auckland.ac.nz/eproducts/NZ_housedata/residential-property.htm"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7.png"/><Relationship Id="rId159" Type="http://schemas.openxmlformats.org/officeDocument/2006/relationships/hyperlink" Target="https://catalogue.data.govt.nz/dataset/household-economic-survey-17-18-warm-and-dry" TargetMode="External"/><Relationship Id="rId170" Type="http://schemas.openxmlformats.org/officeDocument/2006/relationships/hyperlink" Target="file:////Users/suchiundevia/Documents/infosys_722_assignment/iteration_03/Iteration_03_Report.docx" TargetMode="External"/><Relationship Id="rId191" Type="http://schemas.openxmlformats.org/officeDocument/2006/relationships/hyperlink" Target="file:////Users/suchiundevia/Documents/infosys_722_assignment/iteration_03/Iteration_03_Report.docx" TargetMode="External"/><Relationship Id="rId205" Type="http://schemas.openxmlformats.org/officeDocument/2006/relationships/hyperlink" Target="file:////Users/suchiundevia/Documents/infosys_722_assignment/iteration_03/Iteration_03_Report.docx" TargetMode="Externa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hyperlink" Target="https://catalogue.data.govt.nz/dataset/household-labour-force-survey" TargetMode="External"/><Relationship Id="rId181" Type="http://schemas.openxmlformats.org/officeDocument/2006/relationships/hyperlink" Target="file:////Users/suchiundevia/Documents/infosys_722_assignment/iteration_03/Iteration_03_Report.docx" TargetMode="External"/><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18.png"/><Relationship Id="rId85" Type="http://schemas.openxmlformats.org/officeDocument/2006/relationships/image" Target="media/image66.png"/><Relationship Id="rId150" Type="http://schemas.openxmlformats.org/officeDocument/2006/relationships/image" Target="media/image129.png"/><Relationship Id="rId171" Type="http://schemas.openxmlformats.org/officeDocument/2006/relationships/hyperlink" Target="file:////Users/suchiundevia/Documents/infosys_722_assignment/iteration_03/Iteration_03_Report.docx" TargetMode="External"/><Relationship Id="rId192" Type="http://schemas.openxmlformats.org/officeDocument/2006/relationships/hyperlink" Target="file:////Users/suchiundevia/Documents/infosys_722_assignment/iteration_03/Iteration_03_Report.docx" TargetMode="External"/><Relationship Id="rId206"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08.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9.png"/><Relationship Id="rId161" Type="http://schemas.openxmlformats.org/officeDocument/2006/relationships/hyperlink" Target="https://catalogue.data.govt.nz/dataset/consumers-price-index" TargetMode="External"/><Relationship Id="rId182" Type="http://schemas.openxmlformats.org/officeDocument/2006/relationships/hyperlink" Target="file:////Users/suchiundevia/Documents/infosys_722_assignment/iteration_03/Iteration_03_Report.docx" TargetMode="External"/><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100.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hyperlink" Target="file:////Users/suchiundevia/Documents/infosys_722_assignment/iteration_03/Iteration_03_Report.docx" TargetMode="External"/><Relationship Id="rId193" Type="http://schemas.openxmlformats.org/officeDocument/2006/relationships/hyperlink" Target="file:////Users/suchiundevia/Documents/infosys_722_assignment/iteration_03/Iteration_03_Report.docx" TargetMode="External"/><Relationship Id="rId207"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90.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hyperlink" Target="https://scikit-learn.org/stable/modules/tree.html" TargetMode="External"/><Relationship Id="rId141" Type="http://schemas.openxmlformats.org/officeDocument/2006/relationships/image" Target="media/image120.png"/><Relationship Id="rId7" Type="http://schemas.openxmlformats.org/officeDocument/2006/relationships/endnotes" Target="endnotes.xml"/><Relationship Id="rId162" Type="http://schemas.openxmlformats.org/officeDocument/2006/relationships/hyperlink" Target="https://www.stats.govt.nz/integrated-data/apply-to-use-microdata-for-research/" TargetMode="External"/><Relationship Id="rId183" Type="http://schemas.openxmlformats.org/officeDocument/2006/relationships/hyperlink" Target="file:////Users/suchiundevia/Documents/infosys_722_assignment/iteration_03/Iteration_03_Report.docx" TargetMode="External"/><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www.stats.govt.nz/tools/2018-census-place-summaries/" TargetMode="External"/><Relationship Id="rId178" Type="http://schemas.openxmlformats.org/officeDocument/2006/relationships/hyperlink" Target="file:////Users/suchiundevia/Documents/infosys_722_assignment/iteration_03/Iteration_03_Report.docx"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hyperlink" Target="https://machinelearningmastery.com/use-classification-machine-learning-algorithms-weka/" TargetMode="External"/><Relationship Id="rId173" Type="http://schemas.openxmlformats.org/officeDocument/2006/relationships/hyperlink" Target="file:////Users/suchiundevia/Documents/infosys_722_assignment/iteration_03/Iteration_03_Report.docx" TargetMode="External"/><Relationship Id="rId194" Type="http://schemas.openxmlformats.org/officeDocument/2006/relationships/hyperlink" Target="file:////Users/suchiundevia/Documents/infosys_722_assignment/iteration_03/Iteration_03_Report.docx" TargetMode="External"/><Relationship Id="rId199" Type="http://schemas.openxmlformats.org/officeDocument/2006/relationships/hyperlink" Target="file:////Users/suchiundevia/Documents/infosys_722_assignment/iteration_03/Iteration_03_Report.docx" TargetMode="External"/><Relationship Id="rId203" Type="http://schemas.openxmlformats.org/officeDocument/2006/relationships/hyperlink" Target="file:////Users/suchiundevia/Documents/infosys_722_assignment/iteration_03/Iteration_03_Report.docx" TargetMode="External"/><Relationship Id="rId19" Type="http://schemas.openxmlformats.org/officeDocument/2006/relationships/hyperlink" Target="https://www.rbnz.govt.nz/statistics/c30" TargetMode="External"/><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www.stats.govt.nz/reports/housing-in-aotearoa-2020"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scikit-learn.org/stable/modules/tree.html" TargetMode="External"/><Relationship Id="rId142" Type="http://schemas.openxmlformats.org/officeDocument/2006/relationships/image" Target="media/image121.png"/><Relationship Id="rId163" Type="http://schemas.openxmlformats.org/officeDocument/2006/relationships/hyperlink" Target="https://www.pwc.co.nz/insights-and-publications/2020-publications/the-next-step-in-addressing-housing-affordability.html" TargetMode="External"/><Relationship Id="rId184" Type="http://schemas.openxmlformats.org/officeDocument/2006/relationships/hyperlink" Target="file:////Users/suchiundevia/Documents/infosys_722_assignment/iteration_03/Iteration_03_Report.docx" TargetMode="External"/><Relationship Id="rId189" Type="http://schemas.openxmlformats.org/officeDocument/2006/relationships/hyperlink" Target="file:////Users/suchiundevia/Documents/infosys_722_assignment/iteration_03/Iteration_03_Report.docx"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hyperlink" Target="https://catalogue.data.govt.nz/dataset/quarterly-employment-survey" TargetMode="External"/><Relationship Id="rId20" Type="http://schemas.openxmlformats.org/officeDocument/2006/relationships/hyperlink" Target="https://www.rbnz.govt.nz/statistics/m10"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hyperlink" Target="https://www.corelogic.co.nz/about-us" TargetMode="External"/><Relationship Id="rId174" Type="http://schemas.openxmlformats.org/officeDocument/2006/relationships/hyperlink" Target="file:////Users/suchiundevia/Documents/infosys_722_assignment/iteration_03/Iteration_03_Report.docx" TargetMode="External"/><Relationship Id="rId179" Type="http://schemas.openxmlformats.org/officeDocument/2006/relationships/hyperlink" Target="file:////Users/suchiundevia/Documents/infosys_722_assignment/iteration_03/Iteration_03_Report.docx" TargetMode="External"/><Relationship Id="rId195" Type="http://schemas.openxmlformats.org/officeDocument/2006/relationships/hyperlink" Target="file:////Users/suchiundevia/Documents/infosys_722_assignment/iteration_03/Iteration_03_Report.docx" TargetMode="External"/><Relationship Id="rId190" Type="http://schemas.openxmlformats.org/officeDocument/2006/relationships/hyperlink" Target="file:////Users/suchiundevia/Documents/infosys_722_assignment/iteration_03/Iteration_03_Report.docx" TargetMode="External"/><Relationship Id="rId204" Type="http://schemas.openxmlformats.org/officeDocument/2006/relationships/hyperlink" Target="file:////Users/suchiundevia/Documents/infosys_722_assignment/iteration_03/Iteration_03_Report.docx" TargetMode="Externa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hyperlink" Target="https://www.rbnz.govt.nz/research-and-publications/speeches/2015/speech2015-04-15" TargetMode="External"/><Relationship Id="rId169" Type="http://schemas.openxmlformats.org/officeDocument/2006/relationships/hyperlink" Target="http://www3.weforum.org/docs/WEF_Making_Affordable_Housing_A_Reality_In_Cities_report.pdf" TargetMode="External"/><Relationship Id="rId185" Type="http://schemas.openxmlformats.org/officeDocument/2006/relationships/hyperlink" Target="file:////Users/suchiundevia/Documents/infosys_722_assignment/iteration_03/Iteration_03_Report.docx"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file:////Users/suchiundevia/Documents/infosys_722_assignment/iteration_03/Iteration_03_Report.docx" TargetMode="External"/><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hyperlink" Target="https://towardsdatascience.com/overfitting-vs-underfitting-a-complete-example-d05dd7e19765" TargetMode="External"/><Relationship Id="rId175" Type="http://schemas.openxmlformats.org/officeDocument/2006/relationships/hyperlink" Target="file:////Users/suchiundevia/Documents/infosys_722_assignment/iteration_03/Iteration_03_Report.docx" TargetMode="External"/><Relationship Id="rId196" Type="http://schemas.openxmlformats.org/officeDocument/2006/relationships/hyperlink" Target="file:////Users/suchiundevia/Documents/infosys_722_assignment/iteration_03/Iteration_03_Report.docx" TargetMode="External"/><Relationship Id="rId200" Type="http://schemas.openxmlformats.org/officeDocument/2006/relationships/hyperlink" Target="file:////Users/suchiundevia/Documents/infosys_722_assignment/iteration_03/Iteration_03_Report.docx" TargetMode="External"/><Relationship Id="rId16" Type="http://schemas.openxmlformats.org/officeDocument/2006/relationships/hyperlink" Target="http://nzdotstat.stats.govt.nz/wbos/Index.aspx?DataSetCode=TABLECODE7471"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1.png"/><Relationship Id="rId165" Type="http://schemas.openxmlformats.org/officeDocument/2006/relationships/hyperlink" Target="https://www.rbnz.govt.nz/-/media/ReserveBank/Files/Publications/Monetary%20policy%20statements/2021/mpsfeb21.pdf?revision=d3022919-4b30-4663-ab8a-e3be4ea2b453" TargetMode="External"/><Relationship Id="rId186" Type="http://schemas.openxmlformats.org/officeDocument/2006/relationships/hyperlink" Target="file:////Users/suchiundevia/Documents/infosys_722_assignment/iteration_03/Iteration_03_Report.docx" TargetMode="Externa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3.png"/><Relationship Id="rId80" Type="http://schemas.openxmlformats.org/officeDocument/2006/relationships/image" Target="media/image61.png"/><Relationship Id="rId155" Type="http://schemas.openxmlformats.org/officeDocument/2006/relationships/hyperlink" Target="https://www.cs.waikato.ac.nz/ml/weka/Witten_et_al_2016_appendix.pdf" TargetMode="External"/><Relationship Id="rId176" Type="http://schemas.openxmlformats.org/officeDocument/2006/relationships/hyperlink" Target="file:////Users/suchiundevia/Documents/infosys_722_assignment/iteration_03/Iteration_03_Report.docx" TargetMode="External"/><Relationship Id="rId197" Type="http://schemas.openxmlformats.org/officeDocument/2006/relationships/hyperlink" Target="file:////Users/suchiundevia/Documents/infosys_722_assignment/iteration_03/Iteration_03_Report.docx" TargetMode="External"/><Relationship Id="rId201" Type="http://schemas.openxmlformats.org/officeDocument/2006/relationships/hyperlink" Target="file:////Users/suchiundevia/Documents/infosys_722_assignment/iteration_03/Iteration_03_Report.docx" TargetMode="External"/><Relationship Id="rId17" Type="http://schemas.openxmlformats.org/officeDocument/2006/relationships/hyperlink" Target="http://nzdotstat.stats.govt.nz/wbos/Index.aspx?DataSetCode=TABLECODE7471"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hyperlink" Target="https://www.rbnz.govt.nz/regulation-and-supervision/banks/macro-prudential-policy/loan-to-valuation-ratio-restrictions" TargetMode="External"/><Relationship Id="rId187" Type="http://schemas.openxmlformats.org/officeDocument/2006/relationships/hyperlink" Target="file:////Users/suchiundevia/Documents/infosys_722_assignment/iteration_03/Iteration_03_Report.docx" TargetMode="Externa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hyperlink" Target="https://www.knowledgehut.com/blog/data-science/naive-bayes-in-machine-learning" TargetMode="External"/><Relationship Id="rId177" Type="http://schemas.openxmlformats.org/officeDocument/2006/relationships/hyperlink" Target="file:////Users/suchiundevia/Documents/infosys_722_assignment/iteration_03/Iteration_03_Report.docx" TargetMode="External"/><Relationship Id="rId198" Type="http://schemas.openxmlformats.org/officeDocument/2006/relationships/hyperlink" Target="file:////Users/suchiundevia/Documents/infosys_722_assignment/iteration_03/Iteration_03_Report.docx" TargetMode="External"/><Relationship Id="rId202" Type="http://schemas.openxmlformats.org/officeDocument/2006/relationships/hyperlink" Target="file:////Users/suchiundevia/Documents/infosys_722_assignment/iteration_03/Iteration_03_Report.docx" TargetMode="External"/><Relationship Id="rId18" Type="http://schemas.openxmlformats.org/officeDocument/2006/relationships/hyperlink" Target="https://catalogue.data.govt.nz/dataset/consumers-price-index" TargetMode="External"/><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hyperlink" Target="https://www.rbnz.govt.nz/statistics/m10" TargetMode="External"/><Relationship Id="rId188" Type="http://schemas.openxmlformats.org/officeDocument/2006/relationships/hyperlink" Target="file:////Users/suchiundevia/Documents/infosys_722_assignment/iteration_03/Iteration_03_Report.docx" TargetMode="Externa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Und</b:Tag>
    <b:SourceType>InternetSite</b:SourceType>
    <b:Guid>{9E60172E-73A3-4645-B9B7-2D5FB535BB67}</b:Guid>
    <b:Title>Underfitting and Overfitting</b:Title>
    <b:InternetSiteTitle>https://machinelearning101.readthedocs.io</b:InternetSiteTitle>
    <b:URL>https://machinelearning101.readthedocs.io/en/latest/_pages/06_underfitting_overfitting.html</b:URL>
    <b:RefOrder>8</b:RefOrder>
  </b:Source>
  <b:Source>
    <b:Tag>Ian16</b:Tag>
    <b:SourceType>InternetSite</b:SourceType>
    <b:Guid>{8A3E1465-FFF6-3943-9BB4-6AD450146FC1}</b:Guid>
    <b:Title>The Weka Workbench</b:Title>
    <b:InternetSiteTitle>https://www.cs.waikato.ac.nz</b:InternetSiteTitle>
    <b:URL>https://www.cs.waikato.ac.nz/ml/weka/Witten_et_al_2016_appendix.pdf</b:URL>
    <b:Year>2016</b:Year>
    <b:Author>
      <b:Author>
        <b:NameList>
          <b:Person>
            <b:Last>Ian Whitten</b:Last>
            <b:First>Eibe</b:First>
            <b:Middle>Frank, Mark Hall, Christopher Pal</b:Middle>
          </b:Person>
        </b:NameList>
      </b:Author>
    </b:Author>
    <b:RefOrder>1</b:RefOrder>
  </b:Source>
  <b:Source>
    <b:Tag>Sar19</b:Tag>
    <b:SourceType>InternetSite</b:SourceType>
    <b:Guid>{3D7642F3-E6E1-1444-B051-6A575F5F7093}</b:Guid>
    <b:Author>
      <b:Author>
        <b:NameList>
          <b:Person>
            <b:Last>Priyankur</b:Last>
            <b:First>Sarkar</b:First>
          </b:Person>
        </b:NameList>
      </b:Author>
    </b:Author>
    <b:Title>What is Naive Bayes in Machine Learning</b:Title>
    <b:InternetSiteTitle>https://www.knowledgehut.com</b:InternetSiteTitle>
    <b:URL>https://www.knowledgehut.com/blog/data-science/naive-bayes-in-machine-learning</b:URL>
    <b:Year>2019</b:Year>
    <b:Month>September</b:Month>
    <b:Day>23</b:Day>
    <b:RefOrder>2</b:RefOrder>
  </b:Source>
  <b:Source>
    <b:Tag>Sar191</b:Tag>
    <b:SourceType>InternetSite</b:SourceType>
    <b:Guid>{41026D2B-6C7C-C24B-9E12-A48CCB54F7FA}</b:Guid>
    <b:Author>
      <b:Author>
        <b:NameList>
          <b:Person>
            <b:Last>Priyankur</b:Last>
            <b:First>Sarkar</b:First>
          </b:Person>
        </b:NameList>
      </b:Author>
    </b:Author>
    <b:Title>What is Logistic Regression in Machine Learning</b:Title>
    <b:InternetSiteTitle>https://www.knowledgehut.com</b:InternetSiteTitle>
    <b:URL>https://www.knowledgehut.com/blog/data-science/logistic-regression-for-machine-learning</b:URL>
    <b:Year>2019</b:Year>
    <b:Month>September</b:Month>
    <b:Day>23</b:Day>
    <b:RefOrder>3</b:RefOrder>
  </b:Source>
  <b:Source>
    <b:Tag>Jas19</b:Tag>
    <b:SourceType>InternetSite</b:SourceType>
    <b:Guid>{04BBB957-8FB4-954A-957B-993413837C45}</b:Guid>
    <b:Author>
      <b:Author>
        <b:NameList>
          <b:Person>
            <b:Last>Brownlee</b:Last>
            <b:First>Jason</b:First>
          </b:Person>
        </b:NameList>
      </b:Author>
    </b:Author>
    <b:Title>How To Use Classification Machine Learning Algorithms in Weka</b:Title>
    <b:InternetSiteTitle>https://machinelearningmastery.com</b:InternetSiteTitle>
    <b:URL>https://machinelearningmastery.com/use-classification-machine-learning-algorithms-weka/</b:URL>
    <b:Year>2019</b:Year>
    <b:Month>August</b:Month>
    <b:Day>22</b:Day>
    <b:RefOrder>4</b:RefOrder>
  </b:Source>
  <b:Source>
    <b:Tag>Sac20</b:Tag>
    <b:SourceType>InternetSite</b:SourceType>
    <b:Guid>{1A8E9C7E-C1B1-0B41-8BA2-AA005F805C40}</b:Guid>
    <b:Author>
      <b:Author>
        <b:NameList>
          <b:Person>
            <b:Last>DN</b:Last>
            <b:First>Sachine</b:First>
          </b:Person>
        </b:NameList>
      </b:Author>
    </b:Author>
    <b:Title>K-Nearest Neighbors Algorithm</b:Title>
    <b:InternetSiteTitle>https://medium.com</b:InternetSiteTitle>
    <b:URL>https://medium.com/analytics-vidhya/k-nearest-neighbors-algorithm-7952234c69a4</b:URL>
    <b:Year>2020</b:Year>
    <b:Month>August</b:Month>
    <b:Day>6</b:Day>
    <b:RefOrder>5</b:RefOrder>
  </b:Source>
  <b:Source>
    <b:Tag>Dev19</b:Tag>
    <b:SourceType>InternetSite</b:SourceType>
    <b:Guid>{F8355269-5B68-DA48-8F33-19F23B969157}</b:Guid>
    <b:Author>
      <b:Author>
        <b:NameList>
          <b:Person>
            <b:Last>Poojari</b:Last>
            <b:First>Devesh</b:First>
          </b:Person>
        </b:NameList>
      </b:Author>
    </b:Author>
    <b:Title>Machine Learning Basics: Decision Tree From Scratch</b:Title>
    <b:InternetSiteTitle>https://towardsdatascience.com</b:InternetSiteTitle>
    <b:URL>https://towardsdatascience.com/machine-learning-basics-descision-tree-from-scratch-part-i-4251bfa1b45c</b:URL>
    <b:Year>2019</b:Year>
    <b:Month>August</b:Month>
    <b:Day>2</b:Day>
    <b:RefOrder>6</b:RefOrder>
  </b:Source>
  <b:Source>
    <b:Tag>Jos19</b:Tag>
    <b:SourceType>InternetSite</b:SourceType>
    <b:Guid>{F2F95CCF-B7AD-7B4B-BB9F-7BB50A9AFF6A}</b:Guid>
    <b:Author>
      <b:Author>
        <b:NameList>
          <b:Person>
            <b:Last>Rocca</b:Last>
            <b:First>Joseph</b:First>
          </b:Person>
        </b:NameList>
      </b:Author>
    </b:Author>
    <b:Title>Ensemble methods: bagging, boosting and stacking</b:Title>
    <b:InternetSiteTitle>https://towardsdatascience.com</b:InternetSiteTitle>
    <b:URL>https://towardsdatascience.com/ensemble-methods-bagging-boosting-and-stacking-c9214a10a205</b:URL>
    <b:Year>2019</b:Year>
    <b:Month>April</b:Month>
    <b:Day>23</b:Day>
    <b:RefOrder>7</b:RefOrder>
  </b:Source>
</b:Sources>
</file>

<file path=customXml/itemProps1.xml><?xml version="1.0" encoding="utf-8"?>
<ds:datastoreItem xmlns:ds="http://schemas.openxmlformats.org/officeDocument/2006/customXml" ds:itemID="{0C4A168E-6A59-7F4D-A401-B721AFB85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140</Pages>
  <Words>21555</Words>
  <Characters>122866</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Suchi Undevia</cp:lastModifiedBy>
  <cp:revision>5</cp:revision>
  <cp:lastPrinted>2021-05-16T04:04:00Z</cp:lastPrinted>
  <dcterms:created xsi:type="dcterms:W3CDTF">2021-05-16T04:04:00Z</dcterms:created>
  <dcterms:modified xsi:type="dcterms:W3CDTF">2021-06-02T20:51:00Z</dcterms:modified>
</cp:coreProperties>
</file>